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bookmarkStart w:id="0" w:name="_GoBack"/>
      <w:bookmarkEnd w:id="0"/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مذكرة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Y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  <w:lang w:bidi="ar-SY"/>
        </w:rPr>
        <w:t>قواعد النظام الداخلي في السكن الجامعي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 لمؤسسة التعليم الاتحادية للتعليم العالي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lang w:bidi="ar-SY"/>
        </w:rPr>
        <w:t>«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جامعة ستافروبول الزراعية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lang w:bidi="ar-SY"/>
        </w:rPr>
        <w:t>»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الطلاب المقيمون في السكن الجامعي الزراعي مدينة ستافروبل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1</w:t>
      </w:r>
      <w:r w:rsidR="006B737F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.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يجب عليهم</w:t>
      </w:r>
      <w:r w:rsidR="006B737F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: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عند الدخول الى السكن الجامعي اظهار البطاقة الخاصة الدالة على هوية الطالب ، و التي يتوجب عليهم اظهارها لحارس السكن عند الدخول إلى السكن</w:t>
      </w:r>
      <w:r w:rsidR="00C42C08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الجامعي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-استقبال الزوار من الساعة 16 ل 21 و الزائر يجب </w:t>
      </w:r>
      <w:r w:rsidR="00342179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ان يقوم باثبات هويتة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-الدفع في الوقت المحدد للسكن</w:t>
      </w:r>
    </w:p>
    <w:p w:rsidR="0034177A" w:rsidRPr="00766906" w:rsidRDefault="0034177A" w:rsidP="00D97472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اعطاء البطاقة لشخص آخر أو محاولة استخدامها من قبل أشخاص غير أصحابها ممنوع حصرياً  .</w:t>
      </w:r>
    </w:p>
    <w:p w:rsidR="0034177A" w:rsidRPr="00766906" w:rsidRDefault="0034177A" w:rsidP="00D97472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جميع المقيمين في السكن ملزمون بما يلي : -</w:t>
      </w:r>
    </w:p>
    <w:p w:rsidR="0034177A" w:rsidRPr="00766906" w:rsidRDefault="008E4DB8" w:rsidP="00D97472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التقيد بالقواعد العامة </w:t>
      </w:r>
      <w:r w:rsidR="0034177A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الداخلي للسكن و المشاركة في الخدمة الذاتية ( كتنظيف الغرف إلى آخر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ه</w:t>
      </w:r>
      <w:r w:rsidR="0034177A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) .</w:t>
      </w:r>
    </w:p>
    <w:p w:rsidR="0034177A" w:rsidRPr="00766906" w:rsidRDefault="0034177A" w:rsidP="00D974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التقيد و الالتزام بالنظافة و الترتيب في غرف المعيشة  .</w:t>
      </w:r>
    </w:p>
    <w:p w:rsidR="008E4DB8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.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-تنظيف الغرفة كل يوم </w:t>
      </w:r>
      <w:r w:rsidR="008E4DB8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ليس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اقل </w:t>
      </w:r>
      <w:r w:rsidR="008E4DB8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من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مرة وحدة في الاسبوع</w:t>
      </w:r>
    </w:p>
    <w:p w:rsidR="0034177A" w:rsidRPr="00766906" w:rsidRDefault="0034177A" w:rsidP="00D974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34177A" w:rsidRPr="00766906" w:rsidRDefault="0034177A" w:rsidP="00D974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التقيد بقواعد السلامة و الاستخدام الصحيح لمصادر الغاز و الكهرباء و معرفة قواعد الوقاية من الحريق و التقيد بها .</w:t>
      </w:r>
    </w:p>
    <w:p w:rsidR="0034177A" w:rsidRPr="00766906" w:rsidRDefault="0034177A" w:rsidP="00D97472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ضرورة الالتزام بقواعد الاحترام سواء مع المسؤولين عن السكن، أو مع الزملاء وأي مخالفة سلوكية أو تصرف غير أخلاقي سيعرض الطالب للمسائلة من قبل إدارة الكلية.</w:t>
      </w:r>
    </w:p>
    <w:p w:rsidR="0034177A" w:rsidRPr="00766906" w:rsidRDefault="0034177A" w:rsidP="00D97472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الحرص على </w:t>
      </w:r>
      <w:r w:rsidR="00BD6959"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الالتزام بالقواعد</w:t>
      </w:r>
      <w:r w:rsidR="00BD6959" w:rsidRPr="0076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الأخلاقية من احترام خصوصية الآخرين، تجنب الإزعاج، عدم اختلاق خلافات مع الزملاء..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ابلاغ ادارة السكن لاتخاذ التدابير في الوقت المناسب لمنع انتشار الامراض المعدية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-عند الخروج من الغرفة اغ</w:t>
      </w:r>
      <w:r w:rsidR="008F53A7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لاق كافة النوافذ و الابواب و ايق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اف جميع الاجهزة الكهربائية و الاضاءة و تسليم مفتاح الغرفة للموظف المسؤول عن السكن الجامعي في مدخل السك</w:t>
      </w:r>
      <w:r w:rsidR="008F53A7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ن</w:t>
      </w:r>
    </w:p>
    <w:p w:rsidR="0034177A" w:rsidRPr="00766906" w:rsidRDefault="0034177A" w:rsidP="00D97472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توفيراستخدام الكهرباء و الماء</w:t>
      </w:r>
    </w:p>
    <w:p w:rsidR="0034177A" w:rsidRPr="00766906" w:rsidRDefault="005470C2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-تصليح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الاثاث و المعدات الصحية 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المتضرره </w:t>
      </w:r>
      <w:r w:rsidR="008F623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على نفقة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الطالب</w:t>
      </w:r>
      <w:r w:rsidR="003F63D4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الخاصة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جراء الاستخدام غير السليم</w:t>
      </w:r>
      <w:r w:rsidR="008F623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او الضرر المتعمد للمتلكات</w:t>
      </w:r>
    </w:p>
    <w:p w:rsidR="008F623A" w:rsidRPr="00766906" w:rsidRDefault="008F623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الاستخدام الاقتصادي للكهرباء و الماء</w:t>
      </w:r>
    </w:p>
    <w:p w:rsidR="008F623A" w:rsidRPr="00766906" w:rsidRDefault="005470C2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-السماح </w:t>
      </w:r>
      <w:r w:rsidR="008F623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ب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تفتتيش الغرفة من قبل المسؤولين 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عن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السكن</w:t>
      </w:r>
      <w:r w:rsidR="008F623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للتاكد من سلامة الممتلكات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-عند الضرورة بطلب من ادارة السكن العام يجب اخلاء الغرفة الى وقت اجراء تصليحات و التعقيم العام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6B737F" w:rsidP="00D97472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SY"/>
        </w:rPr>
        <w:t>.</w:t>
      </w:r>
      <w:r w:rsidR="0034177A" w:rsidRPr="007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SY"/>
        </w:rPr>
        <w:t>2  ي</w:t>
      </w:r>
      <w:r w:rsidR="00676DE2" w:rsidRPr="007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SY"/>
        </w:rPr>
        <w:t>منع من المقيمين في السكن الجامعي</w:t>
      </w:r>
      <w:r w:rsidR="0034177A" w:rsidRPr="007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SY"/>
        </w:rPr>
        <w:t xml:space="preserve"> ما يلي</w:t>
      </w:r>
      <w:r w:rsidR="0034177A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: -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الانتقال العشوائي من غرفه إلى أخرى .</w:t>
      </w:r>
    </w:p>
    <w:p w:rsidR="0034177A" w:rsidRPr="00766906" w:rsidRDefault="00676DE2" w:rsidP="00D974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عدم القيام با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عم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ل تسبب الضوضاء و الضجةمن الساعة 23ل6وااستخدام التلفزيون و الراديو و اجهزة مكبرات الصوت بشرط  تخفيض الصوت 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وعدم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الازعاج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الغناء بصوت عال</w:t>
      </w:r>
      <w:r w:rsidRPr="00766906">
        <w:rPr>
          <w:rFonts w:ascii="Simplified Arabic Fixed" w:eastAsia="Times New Roman" w:hAnsi="Simplified Arabic Fixed" w:cs="Simplified Arabic Fixed" w:hint="cs"/>
          <w:color w:val="000000"/>
          <w:sz w:val="28"/>
          <w:szCs w:val="28"/>
          <w:rtl/>
          <w:lang w:bidi="ar-SY"/>
        </w:rPr>
        <w:t>ﹴ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، اقامة الرقصات في الغرف كما يمنع سماع الموسيقى بصوت أعلى من الحد المسموح .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lastRenderedPageBreak/>
        <w:t>التعديل العشوائي و بدون اذن في أثاث الغرف أو ادخال أثاث غريب و معدات إلى الغرف .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استخدام السخانات الكهربائية في غرف المعيشة .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استضافة الأشخاص الغرباء 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YE"/>
        </w:rPr>
        <w:t xml:space="preserve">في 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السكن أو غير المقيمين فيه للمبيت في السكن او للاخرين ان يسكنو</w:t>
      </w:r>
      <w:r w:rsidR="00676DE2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معهم في السكن حتى ولو كانو</w:t>
      </w:r>
      <w:r w:rsidR="00676DE2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من سكان السكن من غرفة اخرى .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ادخال المشرو</w:t>
      </w:r>
      <w:r w:rsidR="00676DE2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بات الروحية و تناول الكحول و لعب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القمار .</w:t>
      </w:r>
    </w:p>
    <w:p w:rsidR="0034177A" w:rsidRPr="00766906" w:rsidRDefault="0034177A" w:rsidP="00D974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يمنع التواجد في السكن بحالة السكر او تحت تاثير المخدرات  .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في حال اتلاف الجدران أو النوافذ أو الأبواب أو الأرضيات أو الأثاث أو المعدات الكهربائية و غيرها من المرافق التي تملكها ال</w:t>
      </w:r>
      <w:r w:rsidR="00676DE2"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>جامعة فإنه يعاد اصلاحها و ذلك على</w:t>
      </w:r>
      <w:r w:rsidRPr="00766906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حساب المذنب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-استخدام الفراش و البطانيات و الوسائد دون اغطية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-اعادة صياغة و اصلاح الاسلاك الكهربائية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-تركيب الغسالات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-تجهيز </w:t>
      </w:r>
      <w:r w:rsidR="00676DE2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الطعام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في الغرفة ممنوع</w:t>
      </w:r>
    </w:p>
    <w:p w:rsidR="0034177A" w:rsidRPr="00766906" w:rsidRDefault="003D6C0C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-تلصيق على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حائط الغرفة و الاماكن العامة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-رمي القمامة من النوافذ و الاجسام الغريبة و النفايات المنزلية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تركيب  صحو</w:t>
      </w:r>
      <w:r w:rsidR="003D6C0C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ن او مستقبلات على النوافذ او على ا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سطح السكن وواجهاتها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في حالة اول انذار الطالب يطرد من السكن </w:t>
      </w:r>
      <w:r w:rsidR="006B737F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–</w:t>
      </w:r>
    </w:p>
    <w:p w:rsidR="006B737F" w:rsidRPr="00766906" w:rsidRDefault="006B737F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</w:p>
    <w:p w:rsidR="0034177A" w:rsidRPr="00766906" w:rsidRDefault="006B737F" w:rsidP="00D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3. </w:t>
      </w:r>
      <w:r w:rsidR="0034177A" w:rsidRPr="00766906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بالسكن يمنع منعا باتا</w:t>
      </w:r>
      <w:r w:rsidRPr="00766906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ً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بيع المشروبات الكحولية و المخدرات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val="en-US"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-تركيب و تبديل اقفال للابواب الخارجية و الداخلية بدون موافقة مسؤول   السكن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تربية الحيوانات في الغرفة (الطيور</w:t>
      </w:r>
      <w:r w:rsidR="00F845D2"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,</w:t>
      </w:r>
      <w:r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 xml:space="preserve"> قطط الخ</w:t>
      </w:r>
      <w:r w:rsidR="00F845D2"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..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val="en-US"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اس</w:t>
      </w:r>
      <w:r w:rsidR="00F845D2"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ت</w:t>
      </w:r>
      <w:r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عمال الغرفة لتخزين ح</w:t>
      </w:r>
      <w:r w:rsidR="0092212B"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>اجيات كبيرة تمنع شركاء الغرفة من</w:t>
      </w:r>
      <w:r w:rsidRPr="00766906">
        <w:rPr>
          <w:rFonts w:ascii="Times New Roman" w:hAnsi="Times New Roman" w:cs="Times New Roman"/>
          <w:sz w:val="28"/>
          <w:szCs w:val="28"/>
          <w:rtl/>
          <w:lang w:val="en-US" w:bidi="ar-YE"/>
        </w:rPr>
        <w:t xml:space="preserve"> الاستعمال المناسب للغر فة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عدم الاحتفاظ داخل الغرفة بمواد قابلة للاشتعال أو أي مواد ممنوعة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التدخين داخل ال</w:t>
      </w:r>
      <w:r w:rsidR="0092212B" w:rsidRPr="0076690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سكن او على الشرفات او ضمن حدود السكن الجامعي</w:t>
      </w:r>
    </w:p>
    <w:p w:rsidR="00520BD5" w:rsidRPr="00766906" w:rsidRDefault="00520BD5" w:rsidP="00D974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بحيث ان </w:t>
      </w:r>
      <w:r w:rsidR="0034177A"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شرفات السكن الخامس مخصصة للاخلاء في الحالات الطارئة</w:t>
      </w:r>
    </w:p>
    <w:p w:rsidR="00520BD5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يمنع منعا باتا الخروج الى الشرفات او استعمالها لتخزين الممتلكات الشخصية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val="en-US" w:bidi="ar-YE"/>
        </w:rPr>
      </w:pPr>
      <w:r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ابواب الشرفات يسمح </w:t>
      </w:r>
      <w:r w:rsidR="00520BD5"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بفتحها بشكل جزئي فقط لتهوية السكن </w:t>
      </w:r>
      <w:r w:rsidRPr="007669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.فتح الشرفات بشكل كامل او الخروج الى الشرفات يمنع منعا باتا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في حالة مخالفة العقد ادارة السكن يحق لهم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4-على اساس القوانيين الروسية و القوانيين الداخلية للسكن اتخاذ الاجراءات اللازمة لطرد الطالب من السكن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-انهاء العقد من السكن في حالة </w:t>
      </w:r>
      <w:r w:rsidR="00AD21E0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عدم الالتزام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</w:t>
      </w:r>
      <w:r w:rsidR="00AD21E0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ب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قوانيين السكن</w:t>
      </w:r>
    </w:p>
    <w:p w:rsidR="0034177A" w:rsidRPr="00766906" w:rsidRDefault="00AD21E0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-في حالة اتلاف ممتلكات السكن بشكل عام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يجب على 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الطالب القيام بالصيانة على نفقته الخاصة بشكل كامل</w:t>
      </w:r>
    </w:p>
    <w:p w:rsidR="0034177A" w:rsidRPr="00766906" w:rsidRDefault="00AD21E0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-في حالة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تقديم وصل قيمة التصليح يجب عليه خلال 3 ايام دفع المستحقات عن طريق الدفع على 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حوالة البنك او مباشر </w:t>
      </w:r>
      <w:r w:rsidR="0034177A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لصندوق الجامعة</w:t>
      </w:r>
    </w:p>
    <w:p w:rsidR="0034177A" w:rsidRPr="00766906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تعرفت على شروط السكن الجامعي و اتعهد بالمحافظة والالتزام </w:t>
      </w:r>
      <w:r w:rsidR="00AD21E0"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ب</w:t>
      </w:r>
      <w:r w:rsidRPr="00766906">
        <w:rPr>
          <w:rFonts w:ascii="Times New Roman" w:hAnsi="Times New Roman" w:cs="Times New Roman"/>
          <w:sz w:val="28"/>
          <w:szCs w:val="28"/>
          <w:rtl/>
          <w:lang w:bidi="ar-YE"/>
        </w:rPr>
        <w:t>متطلبات العقد</w:t>
      </w:r>
    </w:p>
    <w:p w:rsidR="0034177A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ar-YE"/>
        </w:rPr>
      </w:pPr>
    </w:p>
    <w:p w:rsidR="0034177A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ar-YE"/>
        </w:rPr>
      </w:pPr>
    </w:p>
    <w:p w:rsidR="0034177A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ar-YE"/>
        </w:rPr>
      </w:pPr>
    </w:p>
    <w:p w:rsidR="0034177A" w:rsidRDefault="0034177A" w:rsidP="00D974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ar-YE"/>
        </w:rPr>
      </w:pPr>
    </w:p>
    <w:p w:rsidR="00B16015" w:rsidRDefault="00B16015" w:rsidP="00D97472">
      <w:pPr>
        <w:jc w:val="center"/>
        <w:rPr>
          <w:lang w:bidi="ar-YE"/>
        </w:rPr>
      </w:pPr>
    </w:p>
    <w:sectPr w:rsidR="00B1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66E"/>
    <w:multiLevelType w:val="multilevel"/>
    <w:tmpl w:val="A49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672E6"/>
    <w:multiLevelType w:val="multilevel"/>
    <w:tmpl w:val="E79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6E"/>
    <w:rsid w:val="0006154C"/>
    <w:rsid w:val="002C3AA9"/>
    <w:rsid w:val="0034177A"/>
    <w:rsid w:val="00342179"/>
    <w:rsid w:val="003D6C0C"/>
    <w:rsid w:val="003F63D4"/>
    <w:rsid w:val="00520BD5"/>
    <w:rsid w:val="005470C2"/>
    <w:rsid w:val="0066655C"/>
    <w:rsid w:val="00676DE2"/>
    <w:rsid w:val="006B737F"/>
    <w:rsid w:val="0074336E"/>
    <w:rsid w:val="00766906"/>
    <w:rsid w:val="008E4DB8"/>
    <w:rsid w:val="008F53A7"/>
    <w:rsid w:val="008F623A"/>
    <w:rsid w:val="0092212B"/>
    <w:rsid w:val="00AD21E0"/>
    <w:rsid w:val="00B16015"/>
    <w:rsid w:val="00BD6959"/>
    <w:rsid w:val="00C42C08"/>
    <w:rsid w:val="00D97472"/>
    <w:rsid w:val="00E76B7D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ИДПО</cp:lastModifiedBy>
  <cp:revision>2</cp:revision>
  <cp:lastPrinted>2017-08-29T07:25:00Z</cp:lastPrinted>
  <dcterms:created xsi:type="dcterms:W3CDTF">2017-09-04T12:24:00Z</dcterms:created>
  <dcterms:modified xsi:type="dcterms:W3CDTF">2017-09-04T12:24:00Z</dcterms:modified>
</cp:coreProperties>
</file>