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7D" w:rsidRPr="00C87AFD" w:rsidRDefault="003E1C7D" w:rsidP="00C87AFD">
      <w:pPr>
        <w:pStyle w:val="Style1"/>
        <w:widowControl/>
        <w:spacing w:line="276" w:lineRule="auto"/>
        <w:rPr>
          <w:rStyle w:val="FontStyle85"/>
          <w:color w:val="0000CC"/>
          <w:sz w:val="26"/>
          <w:szCs w:val="26"/>
        </w:rPr>
      </w:pPr>
      <w:r w:rsidRPr="00C87AFD">
        <w:rPr>
          <w:rStyle w:val="FontStyle85"/>
          <w:color w:val="0000CC"/>
          <w:sz w:val="26"/>
          <w:szCs w:val="26"/>
        </w:rPr>
        <w:t xml:space="preserve">МИНИСТЕРСТВО СЕЛЬСКОГО ХОЗЯЙСТВА РОССИЙСКОЙ ФЕДЕРАЦИИ </w:t>
      </w:r>
    </w:p>
    <w:p w:rsidR="003E1C7D" w:rsidRPr="00C87AFD" w:rsidRDefault="003E1C7D" w:rsidP="00C87AFD">
      <w:pPr>
        <w:pStyle w:val="Style1"/>
        <w:widowControl/>
        <w:spacing w:line="276" w:lineRule="auto"/>
        <w:rPr>
          <w:rStyle w:val="FontStyle85"/>
          <w:color w:val="0000CC"/>
          <w:sz w:val="26"/>
          <w:szCs w:val="26"/>
        </w:rPr>
      </w:pPr>
      <w:r w:rsidRPr="00C87AFD">
        <w:rPr>
          <w:rStyle w:val="FontStyle85"/>
          <w:color w:val="0000CC"/>
          <w:sz w:val="26"/>
          <w:szCs w:val="26"/>
        </w:rPr>
        <w:t xml:space="preserve">ФЕДЕРАЛЬНОЕ ГОСУДАРСТВЕННОЕ БЮДЖЕТНОЕ ОБРАЗОВАТЕЛЬНОЕ УЧРЕЖДЕНИЕ ВЫСШЕГО ОБРАЗОВАНИЯ </w:t>
      </w:r>
    </w:p>
    <w:p w:rsidR="003E1C7D" w:rsidRPr="00C87AFD" w:rsidRDefault="003E1C7D" w:rsidP="00C87AFD">
      <w:pPr>
        <w:pStyle w:val="Style1"/>
        <w:widowControl/>
        <w:spacing w:line="276" w:lineRule="auto"/>
        <w:rPr>
          <w:rStyle w:val="FontStyle85"/>
          <w:color w:val="0000CC"/>
          <w:sz w:val="26"/>
          <w:szCs w:val="26"/>
        </w:rPr>
      </w:pPr>
      <w:r w:rsidRPr="00C87AFD">
        <w:rPr>
          <w:rStyle w:val="FontStyle85"/>
          <w:color w:val="0000CC"/>
          <w:sz w:val="26"/>
          <w:szCs w:val="26"/>
        </w:rPr>
        <w:t>СТАВРОПОЛЬСКИЙ ГОСУДАРСТВЕННЫЙ АГРАРНЫЙ УНИВЕРСИТЕТ</w:t>
      </w:r>
    </w:p>
    <w:p w:rsidR="00850E21" w:rsidRPr="00C87AFD" w:rsidRDefault="00850E21" w:rsidP="009F705B">
      <w:pPr>
        <w:pStyle w:val="Style2"/>
        <w:widowControl/>
        <w:spacing w:line="360" w:lineRule="auto"/>
        <w:jc w:val="right"/>
        <w:rPr>
          <w:rFonts w:ascii="Monotype Corsiva" w:hAnsi="Monotype Corsiva"/>
          <w:sz w:val="26"/>
          <w:szCs w:val="26"/>
        </w:rPr>
      </w:pPr>
    </w:p>
    <w:p w:rsidR="00850E21" w:rsidRDefault="00850E21" w:rsidP="007D26D3">
      <w:pPr>
        <w:pStyle w:val="Style2"/>
        <w:widowControl/>
        <w:spacing w:line="360" w:lineRule="auto"/>
        <w:ind w:right="-851"/>
        <w:jc w:val="left"/>
        <w:rPr>
          <w:rFonts w:ascii="Monotype Corsiva" w:hAnsi="Monotype Corsiva"/>
          <w:sz w:val="32"/>
          <w:szCs w:val="32"/>
        </w:rPr>
      </w:pPr>
    </w:p>
    <w:p w:rsidR="003E1C7D" w:rsidRDefault="003E1C7D" w:rsidP="009F705B">
      <w:pPr>
        <w:pStyle w:val="Style2"/>
        <w:widowControl/>
        <w:spacing w:line="360" w:lineRule="auto"/>
        <w:jc w:val="right"/>
        <w:rPr>
          <w:rFonts w:ascii="Monotype Corsiva" w:hAnsi="Monotype Corsiva"/>
          <w:sz w:val="32"/>
          <w:szCs w:val="32"/>
        </w:rPr>
      </w:pPr>
    </w:p>
    <w:p w:rsidR="003E1C7D" w:rsidRPr="00C87AFD" w:rsidRDefault="003E1C7D" w:rsidP="00C87AFD">
      <w:pPr>
        <w:pStyle w:val="Style2"/>
        <w:widowControl/>
        <w:spacing w:line="276" w:lineRule="auto"/>
        <w:jc w:val="right"/>
        <w:rPr>
          <w:rFonts w:ascii="Monotype Corsiva" w:hAnsi="Monotype Corsiva"/>
          <w:color w:val="0000CC"/>
          <w:sz w:val="36"/>
          <w:szCs w:val="32"/>
        </w:rPr>
      </w:pPr>
    </w:p>
    <w:p w:rsidR="00303297" w:rsidRPr="00C87AFD" w:rsidRDefault="009F705B" w:rsidP="00C87AFD">
      <w:pPr>
        <w:pStyle w:val="Style2"/>
        <w:widowControl/>
        <w:spacing w:line="276" w:lineRule="auto"/>
        <w:jc w:val="right"/>
        <w:rPr>
          <w:color w:val="0000CC"/>
          <w:sz w:val="28"/>
          <w:szCs w:val="26"/>
        </w:rPr>
      </w:pPr>
      <w:r w:rsidRPr="00C87AFD">
        <w:rPr>
          <w:color w:val="0000CC"/>
          <w:sz w:val="28"/>
          <w:szCs w:val="26"/>
        </w:rPr>
        <w:t>Учетно-финансовый факультет</w:t>
      </w:r>
    </w:p>
    <w:p w:rsidR="00303297" w:rsidRPr="00C87AFD" w:rsidRDefault="00303297" w:rsidP="00C87AFD">
      <w:pPr>
        <w:pStyle w:val="Style2"/>
        <w:widowControl/>
        <w:spacing w:line="276" w:lineRule="auto"/>
        <w:jc w:val="right"/>
        <w:rPr>
          <w:color w:val="0000CC"/>
          <w:sz w:val="32"/>
          <w:szCs w:val="28"/>
        </w:rPr>
      </w:pPr>
    </w:p>
    <w:p w:rsidR="00C61C8F" w:rsidRPr="00C87AFD" w:rsidRDefault="00C61C8F" w:rsidP="00C87AFD">
      <w:pPr>
        <w:pStyle w:val="Style4"/>
        <w:widowControl/>
        <w:spacing w:line="276" w:lineRule="auto"/>
        <w:jc w:val="right"/>
        <w:rPr>
          <w:b/>
          <w:color w:val="0000CC"/>
          <w:sz w:val="44"/>
          <w:szCs w:val="40"/>
        </w:rPr>
      </w:pPr>
    </w:p>
    <w:p w:rsidR="00C61C8F" w:rsidRPr="003C39A1" w:rsidRDefault="00C61C8F" w:rsidP="00C61C8F">
      <w:pPr>
        <w:pStyle w:val="Style4"/>
        <w:widowControl/>
        <w:rPr>
          <w:b/>
          <w:color w:val="0000CC"/>
          <w:sz w:val="40"/>
          <w:szCs w:val="40"/>
        </w:rPr>
      </w:pPr>
    </w:p>
    <w:p w:rsidR="00D30853" w:rsidRDefault="00D30853" w:rsidP="00C87AFD">
      <w:pPr>
        <w:pStyle w:val="Style4"/>
        <w:widowControl/>
        <w:spacing w:line="276" w:lineRule="auto"/>
        <w:rPr>
          <w:b/>
          <w:color w:val="0000CC"/>
          <w:sz w:val="40"/>
          <w:szCs w:val="40"/>
        </w:rPr>
      </w:pPr>
      <w:r>
        <w:rPr>
          <w:b/>
          <w:color w:val="0000CC"/>
          <w:sz w:val="40"/>
          <w:szCs w:val="40"/>
        </w:rPr>
        <w:t xml:space="preserve">МЕТОДИЧЕСКИЕ РЕКОМЕНДАЦИИ </w:t>
      </w:r>
    </w:p>
    <w:p w:rsidR="00C61C8F" w:rsidRPr="003C39A1" w:rsidRDefault="00D30853" w:rsidP="00C87AFD">
      <w:pPr>
        <w:pStyle w:val="Style4"/>
        <w:widowControl/>
        <w:spacing w:line="276" w:lineRule="auto"/>
        <w:rPr>
          <w:b/>
          <w:color w:val="0000CC"/>
          <w:sz w:val="40"/>
          <w:szCs w:val="40"/>
        </w:rPr>
      </w:pPr>
      <w:r>
        <w:rPr>
          <w:b/>
          <w:color w:val="0000CC"/>
          <w:sz w:val="40"/>
          <w:szCs w:val="40"/>
        </w:rPr>
        <w:t xml:space="preserve">ПО ПРОВЕДЕНИЮ </w:t>
      </w:r>
    </w:p>
    <w:p w:rsidR="00C61C8F" w:rsidRPr="003C39A1" w:rsidRDefault="001D373C" w:rsidP="00C87AFD">
      <w:pPr>
        <w:pStyle w:val="Style4"/>
        <w:widowControl/>
        <w:spacing w:line="276" w:lineRule="auto"/>
        <w:rPr>
          <w:b/>
          <w:color w:val="0000CC"/>
          <w:sz w:val="40"/>
          <w:szCs w:val="40"/>
        </w:rPr>
      </w:pPr>
      <w:r>
        <w:rPr>
          <w:b/>
          <w:color w:val="0000CC"/>
          <w:sz w:val="40"/>
          <w:szCs w:val="40"/>
        </w:rPr>
        <w:t>ПРОИЗВОДСТВЕННОЙ</w:t>
      </w:r>
      <w:r w:rsidRPr="003C39A1">
        <w:rPr>
          <w:b/>
          <w:color w:val="0000CC"/>
          <w:sz w:val="40"/>
          <w:szCs w:val="40"/>
        </w:rPr>
        <w:t xml:space="preserve"> ПРАКТИКИ</w:t>
      </w:r>
    </w:p>
    <w:p w:rsidR="00303297" w:rsidRPr="003C39A1" w:rsidRDefault="00303297" w:rsidP="00C87AFD">
      <w:pPr>
        <w:pStyle w:val="Style2"/>
        <w:widowControl/>
        <w:spacing w:line="276" w:lineRule="auto"/>
        <w:rPr>
          <w:color w:val="0000CC"/>
          <w:sz w:val="28"/>
          <w:szCs w:val="28"/>
        </w:rPr>
      </w:pPr>
    </w:p>
    <w:p w:rsidR="00506DCC" w:rsidRPr="003C39A1" w:rsidRDefault="00506DCC" w:rsidP="00C87AFD">
      <w:pPr>
        <w:pStyle w:val="Style2"/>
        <w:widowControl/>
        <w:spacing w:line="276" w:lineRule="auto"/>
        <w:rPr>
          <w:b/>
          <w:color w:val="0000CC"/>
          <w:sz w:val="44"/>
          <w:szCs w:val="44"/>
        </w:rPr>
      </w:pPr>
    </w:p>
    <w:p w:rsidR="00D30853" w:rsidRDefault="00303297" w:rsidP="00C87AFD">
      <w:pPr>
        <w:pStyle w:val="Style3"/>
        <w:widowControl/>
        <w:spacing w:line="276" w:lineRule="auto"/>
        <w:rPr>
          <w:rStyle w:val="FontStyle83"/>
          <w:b w:val="0"/>
          <w:color w:val="0000CC"/>
          <w:sz w:val="28"/>
          <w:szCs w:val="22"/>
        </w:rPr>
      </w:pPr>
      <w:r w:rsidRPr="00C87AFD">
        <w:rPr>
          <w:rStyle w:val="FontStyle83"/>
          <w:b w:val="0"/>
          <w:color w:val="0000CC"/>
          <w:sz w:val="28"/>
          <w:szCs w:val="22"/>
        </w:rPr>
        <w:t xml:space="preserve">ДЛЯ </w:t>
      </w:r>
      <w:r w:rsidR="001D373C" w:rsidRPr="00C87AFD">
        <w:rPr>
          <w:rStyle w:val="FontStyle83"/>
          <w:b w:val="0"/>
          <w:color w:val="0000CC"/>
          <w:sz w:val="28"/>
          <w:szCs w:val="22"/>
        </w:rPr>
        <w:t>БАКАЛАВРОВ НАПРАВЛЕНИЯ</w:t>
      </w:r>
      <w:r w:rsidR="00EA2122" w:rsidRPr="00C87AFD">
        <w:rPr>
          <w:rStyle w:val="FontStyle83"/>
          <w:b w:val="0"/>
          <w:color w:val="0000CC"/>
          <w:sz w:val="28"/>
          <w:szCs w:val="22"/>
        </w:rPr>
        <w:t xml:space="preserve"> </w:t>
      </w:r>
      <w:r w:rsidR="00506DCC">
        <w:rPr>
          <w:rStyle w:val="FontStyle83"/>
          <w:b w:val="0"/>
          <w:color w:val="0000CC"/>
          <w:sz w:val="28"/>
          <w:szCs w:val="22"/>
        </w:rPr>
        <w:t xml:space="preserve">ПОДГОТОВКИ </w:t>
      </w:r>
    </w:p>
    <w:p w:rsidR="00303297" w:rsidRPr="00C87AFD" w:rsidRDefault="00D30853" w:rsidP="00C87AFD">
      <w:pPr>
        <w:pStyle w:val="Style3"/>
        <w:widowControl/>
        <w:spacing w:line="276" w:lineRule="auto"/>
        <w:rPr>
          <w:rStyle w:val="FontStyle82"/>
          <w:b w:val="0"/>
          <w:color w:val="0000CC"/>
          <w:sz w:val="28"/>
          <w:szCs w:val="22"/>
        </w:rPr>
      </w:pPr>
      <w:r>
        <w:rPr>
          <w:rStyle w:val="FontStyle83"/>
          <w:b w:val="0"/>
          <w:color w:val="0000CC"/>
          <w:sz w:val="28"/>
          <w:szCs w:val="22"/>
        </w:rPr>
        <w:t xml:space="preserve">38.03.01 </w:t>
      </w:r>
      <w:r w:rsidR="00EA2122" w:rsidRPr="00C87AFD">
        <w:rPr>
          <w:rStyle w:val="FontStyle83"/>
          <w:b w:val="0"/>
          <w:color w:val="0000CC"/>
          <w:sz w:val="28"/>
          <w:szCs w:val="22"/>
        </w:rPr>
        <w:t>«ЭКОНОМИКА»</w:t>
      </w:r>
      <w:r w:rsidR="00303297" w:rsidRPr="00C87AFD">
        <w:rPr>
          <w:rStyle w:val="FontStyle82"/>
          <w:b w:val="0"/>
          <w:color w:val="0000CC"/>
          <w:sz w:val="28"/>
          <w:szCs w:val="22"/>
        </w:rPr>
        <w:t xml:space="preserve"> </w:t>
      </w:r>
    </w:p>
    <w:p w:rsidR="00EA2122" w:rsidRPr="00C87AFD" w:rsidRDefault="00EA2122" w:rsidP="00C87AFD">
      <w:pPr>
        <w:pStyle w:val="Style3"/>
        <w:widowControl/>
        <w:spacing w:line="276" w:lineRule="auto"/>
        <w:rPr>
          <w:rStyle w:val="FontStyle83"/>
          <w:b w:val="0"/>
          <w:color w:val="0000CC"/>
          <w:sz w:val="28"/>
          <w:szCs w:val="22"/>
        </w:rPr>
      </w:pPr>
      <w:r w:rsidRPr="00C87AFD">
        <w:rPr>
          <w:rStyle w:val="FontStyle83"/>
          <w:b w:val="0"/>
          <w:color w:val="0000CC"/>
          <w:sz w:val="28"/>
          <w:szCs w:val="22"/>
        </w:rPr>
        <w:t xml:space="preserve"> </w:t>
      </w:r>
      <w:r w:rsidR="00506DCC" w:rsidRPr="00506DCC">
        <w:rPr>
          <w:rStyle w:val="FontStyle83"/>
          <w:b w:val="0"/>
          <w:color w:val="0000CC"/>
          <w:sz w:val="28"/>
          <w:szCs w:val="22"/>
        </w:rPr>
        <w:t xml:space="preserve">ПРОФИЛЬ </w:t>
      </w:r>
      <w:r w:rsidR="00303297" w:rsidRPr="00C87AFD">
        <w:rPr>
          <w:rStyle w:val="FontStyle83"/>
          <w:b w:val="0"/>
          <w:color w:val="0000CC"/>
          <w:sz w:val="28"/>
          <w:szCs w:val="22"/>
        </w:rPr>
        <w:t>«БУХГ</w:t>
      </w:r>
      <w:r w:rsidRPr="00C87AFD">
        <w:rPr>
          <w:rStyle w:val="FontStyle83"/>
          <w:b w:val="0"/>
          <w:color w:val="0000CC"/>
          <w:sz w:val="28"/>
          <w:szCs w:val="22"/>
        </w:rPr>
        <w:t xml:space="preserve">АЛТЕРСКИЙ УЧЁТ, АНАЛИЗ И АУДИТ», </w:t>
      </w:r>
    </w:p>
    <w:p w:rsidR="00303297" w:rsidRPr="00C87AFD" w:rsidRDefault="00303297" w:rsidP="00C87AFD">
      <w:pPr>
        <w:pStyle w:val="Style3"/>
        <w:widowControl/>
        <w:spacing w:line="276" w:lineRule="auto"/>
        <w:rPr>
          <w:rStyle w:val="FontStyle83"/>
          <w:b w:val="0"/>
          <w:color w:val="0000CC"/>
          <w:sz w:val="28"/>
          <w:szCs w:val="22"/>
        </w:rPr>
      </w:pPr>
      <w:r w:rsidRPr="00C87AFD">
        <w:rPr>
          <w:rStyle w:val="FontStyle83"/>
          <w:b w:val="0"/>
          <w:color w:val="0000CC"/>
          <w:sz w:val="28"/>
          <w:szCs w:val="22"/>
        </w:rPr>
        <w:t xml:space="preserve">ОЧНОЙ, ЗАОЧНОЙ, </w:t>
      </w:r>
      <w:r w:rsidR="00EA2122" w:rsidRPr="00C87AFD">
        <w:rPr>
          <w:rStyle w:val="FontStyle83"/>
          <w:b w:val="0"/>
          <w:color w:val="0000CC"/>
          <w:sz w:val="28"/>
          <w:szCs w:val="22"/>
        </w:rPr>
        <w:t>ОЧНО-ЗАОЧНОЙ</w:t>
      </w:r>
      <w:r w:rsidRPr="00C87AFD">
        <w:rPr>
          <w:rStyle w:val="FontStyle83"/>
          <w:b w:val="0"/>
          <w:color w:val="0000CC"/>
          <w:sz w:val="28"/>
          <w:szCs w:val="22"/>
        </w:rPr>
        <w:t xml:space="preserve"> ФОРМ ОБУЧЕНИЯ</w:t>
      </w:r>
    </w:p>
    <w:p w:rsidR="00303297" w:rsidRPr="00D23252" w:rsidRDefault="00303297" w:rsidP="00C87AFD">
      <w:pPr>
        <w:pStyle w:val="Style4"/>
        <w:widowControl/>
        <w:spacing w:line="276" w:lineRule="auto"/>
        <w:rPr>
          <w:sz w:val="22"/>
          <w:szCs w:val="22"/>
        </w:rPr>
      </w:pPr>
    </w:p>
    <w:p w:rsidR="001A0A14" w:rsidRDefault="001A0A14" w:rsidP="00303297">
      <w:pPr>
        <w:pStyle w:val="Style4"/>
        <w:widowControl/>
        <w:rPr>
          <w:sz w:val="28"/>
          <w:szCs w:val="28"/>
        </w:rPr>
      </w:pPr>
    </w:p>
    <w:p w:rsidR="00D23252" w:rsidRDefault="00D23252" w:rsidP="00303297">
      <w:pPr>
        <w:pStyle w:val="Style4"/>
        <w:widowControl/>
        <w:rPr>
          <w:rStyle w:val="FontStyle84"/>
          <w:rFonts w:ascii="Monotype Corsiva" w:hAnsi="Monotype Corsiva"/>
          <w:sz w:val="28"/>
          <w:szCs w:val="28"/>
        </w:rPr>
      </w:pPr>
    </w:p>
    <w:p w:rsidR="00303297" w:rsidRDefault="00303297" w:rsidP="00303297">
      <w:pPr>
        <w:jc w:val="center"/>
        <w:rPr>
          <w:rStyle w:val="FontStyle84"/>
          <w:sz w:val="28"/>
          <w:szCs w:val="28"/>
        </w:rPr>
      </w:pPr>
    </w:p>
    <w:p w:rsidR="00D23252" w:rsidRDefault="00D23252" w:rsidP="00303297">
      <w:pPr>
        <w:jc w:val="center"/>
        <w:rPr>
          <w:rStyle w:val="FontStyle84"/>
          <w:sz w:val="28"/>
          <w:szCs w:val="28"/>
        </w:rPr>
      </w:pPr>
    </w:p>
    <w:p w:rsidR="00EA2122" w:rsidRDefault="00EA2122" w:rsidP="00303297">
      <w:pPr>
        <w:jc w:val="center"/>
        <w:rPr>
          <w:rStyle w:val="FontStyle84"/>
          <w:rFonts w:ascii="Comic Sans MS" w:hAnsi="Comic Sans MS" w:cstheme="minorHAnsi"/>
          <w:b w:val="0"/>
          <w:sz w:val="26"/>
          <w:szCs w:val="26"/>
        </w:rPr>
      </w:pPr>
    </w:p>
    <w:p w:rsidR="00EA2122" w:rsidRDefault="00EA2122" w:rsidP="00303297">
      <w:pPr>
        <w:jc w:val="center"/>
        <w:rPr>
          <w:rStyle w:val="FontStyle84"/>
          <w:rFonts w:ascii="Comic Sans MS" w:hAnsi="Comic Sans MS" w:cstheme="minorHAnsi"/>
          <w:b w:val="0"/>
          <w:sz w:val="26"/>
          <w:szCs w:val="26"/>
        </w:rPr>
      </w:pPr>
    </w:p>
    <w:p w:rsidR="00AE5D01" w:rsidRDefault="00AE5D01" w:rsidP="00303297">
      <w:pPr>
        <w:jc w:val="center"/>
        <w:rPr>
          <w:rStyle w:val="FontStyle84"/>
          <w:rFonts w:ascii="Comic Sans MS" w:hAnsi="Comic Sans MS" w:cstheme="minorHAnsi"/>
          <w:b w:val="0"/>
          <w:sz w:val="26"/>
          <w:szCs w:val="26"/>
        </w:rPr>
      </w:pPr>
    </w:p>
    <w:p w:rsidR="00AE5D01" w:rsidRDefault="00AE5D01" w:rsidP="00303297">
      <w:pPr>
        <w:jc w:val="center"/>
        <w:rPr>
          <w:rStyle w:val="FontStyle84"/>
          <w:rFonts w:ascii="Comic Sans MS" w:hAnsi="Comic Sans MS" w:cstheme="minorHAnsi"/>
          <w:b w:val="0"/>
          <w:sz w:val="26"/>
          <w:szCs w:val="26"/>
        </w:rPr>
      </w:pPr>
    </w:p>
    <w:p w:rsidR="003E1C7D" w:rsidRDefault="003E1C7D" w:rsidP="00303297">
      <w:pPr>
        <w:jc w:val="center"/>
        <w:rPr>
          <w:rStyle w:val="FontStyle84"/>
          <w:b w:val="0"/>
          <w:sz w:val="26"/>
          <w:szCs w:val="26"/>
        </w:rPr>
      </w:pPr>
    </w:p>
    <w:p w:rsidR="003E1C7D" w:rsidRDefault="003E1C7D" w:rsidP="00303297">
      <w:pPr>
        <w:jc w:val="center"/>
        <w:rPr>
          <w:rStyle w:val="FontStyle84"/>
          <w:b w:val="0"/>
          <w:sz w:val="26"/>
          <w:szCs w:val="26"/>
        </w:rPr>
      </w:pPr>
    </w:p>
    <w:p w:rsidR="00506DCC" w:rsidRDefault="00506DCC" w:rsidP="00303297">
      <w:pPr>
        <w:jc w:val="center"/>
        <w:rPr>
          <w:rStyle w:val="FontStyle84"/>
          <w:b w:val="0"/>
          <w:sz w:val="26"/>
          <w:szCs w:val="26"/>
        </w:rPr>
      </w:pPr>
    </w:p>
    <w:p w:rsidR="00506DCC" w:rsidRDefault="00506DCC" w:rsidP="00303297">
      <w:pPr>
        <w:jc w:val="center"/>
        <w:rPr>
          <w:rStyle w:val="FontStyle84"/>
          <w:b w:val="0"/>
          <w:sz w:val="26"/>
          <w:szCs w:val="26"/>
        </w:rPr>
      </w:pPr>
    </w:p>
    <w:p w:rsidR="00BF5F2F" w:rsidRPr="00C87AFD" w:rsidRDefault="00B02C7D" w:rsidP="00303297">
      <w:pPr>
        <w:jc w:val="center"/>
        <w:rPr>
          <w:rStyle w:val="FontStyle84"/>
          <w:b w:val="0"/>
          <w:color w:val="0000CC"/>
          <w:sz w:val="28"/>
          <w:szCs w:val="26"/>
        </w:rPr>
      </w:pPr>
      <w:r w:rsidRPr="00C87AFD">
        <w:rPr>
          <w:rStyle w:val="FontStyle84"/>
          <w:b w:val="0"/>
          <w:color w:val="0000CC"/>
          <w:sz w:val="28"/>
          <w:szCs w:val="26"/>
        </w:rPr>
        <w:t xml:space="preserve">Ставрополь </w:t>
      </w:r>
      <w:r w:rsidR="00EA2122" w:rsidRPr="00C87AFD">
        <w:rPr>
          <w:rStyle w:val="FontStyle84"/>
          <w:b w:val="0"/>
          <w:color w:val="0000CC"/>
          <w:sz w:val="28"/>
          <w:szCs w:val="26"/>
        </w:rPr>
        <w:t>201</w:t>
      </w:r>
      <w:r w:rsidR="001D373C" w:rsidRPr="00C87AFD">
        <w:rPr>
          <w:rStyle w:val="FontStyle84"/>
          <w:b w:val="0"/>
          <w:color w:val="0000CC"/>
          <w:sz w:val="28"/>
          <w:szCs w:val="26"/>
        </w:rPr>
        <w:t>6</w:t>
      </w:r>
    </w:p>
    <w:p w:rsidR="00303297" w:rsidRDefault="00BF5F2F" w:rsidP="00FB5C6A">
      <w:pPr>
        <w:widowControl/>
        <w:autoSpaceDE/>
        <w:autoSpaceDN/>
        <w:adjustRightInd/>
        <w:spacing w:line="276" w:lineRule="auto"/>
        <w:jc w:val="both"/>
        <w:rPr>
          <w:rStyle w:val="FontStyle85"/>
          <w:sz w:val="28"/>
          <w:szCs w:val="28"/>
        </w:rPr>
      </w:pPr>
      <w:r>
        <w:rPr>
          <w:rStyle w:val="FontStyle84"/>
          <w:color w:val="0000CC"/>
          <w:sz w:val="26"/>
          <w:szCs w:val="26"/>
        </w:rPr>
        <w:br w:type="page"/>
      </w:r>
      <w:r w:rsidR="00303297" w:rsidRPr="00160169">
        <w:rPr>
          <w:rStyle w:val="FontStyle85"/>
          <w:sz w:val="28"/>
          <w:szCs w:val="28"/>
        </w:rPr>
        <w:lastRenderedPageBreak/>
        <w:t xml:space="preserve">УДК 657.005:657.6 (76) </w:t>
      </w:r>
    </w:p>
    <w:p w:rsidR="00303297" w:rsidRDefault="00303297" w:rsidP="001A0A14">
      <w:pPr>
        <w:pStyle w:val="Style8"/>
        <w:widowControl/>
        <w:spacing w:line="240" w:lineRule="auto"/>
        <w:ind w:left="567" w:hanging="567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ББК 65.052:65.053</w:t>
      </w:r>
    </w:p>
    <w:p w:rsidR="00303297" w:rsidRPr="00160169" w:rsidRDefault="00303297" w:rsidP="001A0A14">
      <w:pPr>
        <w:pStyle w:val="Style8"/>
        <w:widowControl/>
        <w:spacing w:line="240" w:lineRule="auto"/>
        <w:ind w:left="567" w:hanging="567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П 784</w:t>
      </w:r>
    </w:p>
    <w:p w:rsidR="00FA2C91" w:rsidRDefault="00FA2C91" w:rsidP="001A0A14">
      <w:pPr>
        <w:pStyle w:val="Style8"/>
        <w:widowControl/>
        <w:spacing w:line="240" w:lineRule="auto"/>
        <w:ind w:left="567" w:hanging="567"/>
        <w:rPr>
          <w:rStyle w:val="FontStyle85"/>
          <w:sz w:val="28"/>
          <w:szCs w:val="28"/>
        </w:rPr>
      </w:pPr>
    </w:p>
    <w:p w:rsidR="001A0A14" w:rsidRDefault="001A0A14" w:rsidP="001A0A14">
      <w:pPr>
        <w:pStyle w:val="Style8"/>
        <w:widowControl/>
        <w:spacing w:line="240" w:lineRule="auto"/>
        <w:ind w:left="567" w:hanging="567"/>
        <w:rPr>
          <w:rStyle w:val="FontStyle85"/>
          <w:sz w:val="28"/>
          <w:szCs w:val="28"/>
        </w:rPr>
      </w:pPr>
    </w:p>
    <w:p w:rsidR="00303297" w:rsidRPr="00D23252" w:rsidRDefault="00D30853" w:rsidP="001A0A14">
      <w:pPr>
        <w:pStyle w:val="Style8"/>
        <w:widowControl/>
        <w:spacing w:line="240" w:lineRule="auto"/>
        <w:ind w:left="567" w:hanging="567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Методические рекомендации</w:t>
      </w:r>
      <w:r w:rsidR="00D23252" w:rsidRPr="00D23252">
        <w:rPr>
          <w:rStyle w:val="FontStyle85"/>
          <w:sz w:val="28"/>
          <w:szCs w:val="28"/>
        </w:rPr>
        <w:t xml:space="preserve"> </w:t>
      </w:r>
      <w:r w:rsidRPr="00D23252">
        <w:rPr>
          <w:rStyle w:val="FontStyle85"/>
          <w:sz w:val="28"/>
          <w:szCs w:val="28"/>
        </w:rPr>
        <w:t>подготовлен</w:t>
      </w:r>
      <w:r>
        <w:rPr>
          <w:rStyle w:val="FontStyle85"/>
          <w:sz w:val="28"/>
          <w:szCs w:val="28"/>
        </w:rPr>
        <w:t>ы</w:t>
      </w:r>
      <w:r w:rsidR="00303297" w:rsidRPr="00D23252">
        <w:rPr>
          <w:rStyle w:val="FontStyle85"/>
          <w:sz w:val="28"/>
          <w:szCs w:val="28"/>
        </w:rPr>
        <w:t>:</w:t>
      </w:r>
    </w:p>
    <w:p w:rsidR="00FA2C91" w:rsidRDefault="00303297" w:rsidP="001A0A14">
      <w:pPr>
        <w:pStyle w:val="Style8"/>
        <w:widowControl/>
        <w:spacing w:line="240" w:lineRule="auto"/>
        <w:ind w:left="426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зав. кафедрой "Бухгалтерский финансовый учет",</w:t>
      </w:r>
    </w:p>
    <w:p w:rsidR="00303297" w:rsidRDefault="00303297" w:rsidP="001A0A14">
      <w:pPr>
        <w:pStyle w:val="Style8"/>
        <w:widowControl/>
        <w:spacing w:line="240" w:lineRule="auto"/>
        <w:ind w:left="426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кандидат экономических наук, доцент</w:t>
      </w:r>
      <w:r w:rsidR="001A0A14">
        <w:rPr>
          <w:rStyle w:val="FontStyle85"/>
          <w:sz w:val="28"/>
          <w:szCs w:val="28"/>
        </w:rPr>
        <w:tab/>
      </w:r>
      <w:r w:rsidR="001A0A14">
        <w:rPr>
          <w:rStyle w:val="FontStyle85"/>
          <w:sz w:val="28"/>
          <w:szCs w:val="28"/>
        </w:rPr>
        <w:tab/>
      </w:r>
      <w:r w:rsidR="001A0A14">
        <w:rPr>
          <w:rStyle w:val="FontStyle85"/>
          <w:sz w:val="28"/>
          <w:szCs w:val="28"/>
        </w:rPr>
        <w:tab/>
      </w:r>
      <w:r w:rsidR="00FA2C91">
        <w:rPr>
          <w:rStyle w:val="FontStyle85"/>
          <w:sz w:val="28"/>
          <w:szCs w:val="28"/>
        </w:rPr>
        <w:tab/>
      </w:r>
      <w:r w:rsidRPr="00160169">
        <w:rPr>
          <w:rStyle w:val="FontStyle85"/>
          <w:sz w:val="28"/>
          <w:szCs w:val="28"/>
        </w:rPr>
        <w:t>Кулиш Н.В.</w:t>
      </w:r>
    </w:p>
    <w:p w:rsidR="00FA2C91" w:rsidRPr="00160169" w:rsidRDefault="00FA2C91" w:rsidP="001A0A14">
      <w:pPr>
        <w:pStyle w:val="Style8"/>
        <w:widowControl/>
        <w:spacing w:line="240" w:lineRule="auto"/>
        <w:ind w:left="426" w:hanging="567"/>
        <w:rPr>
          <w:rStyle w:val="FontStyle85"/>
          <w:sz w:val="28"/>
          <w:szCs w:val="28"/>
        </w:rPr>
      </w:pPr>
    </w:p>
    <w:p w:rsidR="00FA2C91" w:rsidRDefault="00303297" w:rsidP="001A0A14">
      <w:pPr>
        <w:pStyle w:val="Style8"/>
        <w:widowControl/>
        <w:spacing w:line="240" w:lineRule="auto"/>
        <w:ind w:left="426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кандидат экономических наук, </w:t>
      </w:r>
    </w:p>
    <w:p w:rsidR="00303297" w:rsidRPr="00160169" w:rsidRDefault="00303297" w:rsidP="001A0A14">
      <w:pPr>
        <w:pStyle w:val="Style8"/>
        <w:widowControl/>
        <w:spacing w:line="240" w:lineRule="auto"/>
        <w:ind w:left="426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доцент кафедры</w:t>
      </w:r>
    </w:p>
    <w:p w:rsidR="00303297" w:rsidRPr="00160169" w:rsidRDefault="00303297" w:rsidP="001A0A14">
      <w:pPr>
        <w:pStyle w:val="Style8"/>
        <w:widowControl/>
        <w:tabs>
          <w:tab w:val="left" w:pos="5059"/>
        </w:tabs>
        <w:spacing w:line="240" w:lineRule="auto"/>
        <w:ind w:left="426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"Бухгалтерский финансовый учет"</w:t>
      </w:r>
      <w:r w:rsidRPr="00160169">
        <w:rPr>
          <w:rStyle w:val="FontStyle85"/>
          <w:sz w:val="28"/>
          <w:szCs w:val="28"/>
        </w:rPr>
        <w:tab/>
      </w:r>
      <w:r w:rsidR="00FA2C91">
        <w:rPr>
          <w:rStyle w:val="FontStyle85"/>
          <w:sz w:val="28"/>
          <w:szCs w:val="28"/>
        </w:rPr>
        <w:tab/>
      </w:r>
      <w:r w:rsidR="00FA2C91">
        <w:rPr>
          <w:rStyle w:val="FontStyle85"/>
          <w:sz w:val="28"/>
          <w:szCs w:val="28"/>
        </w:rPr>
        <w:tab/>
      </w:r>
      <w:r w:rsidR="00FA2C91">
        <w:rPr>
          <w:rStyle w:val="FontStyle85"/>
          <w:sz w:val="28"/>
          <w:szCs w:val="28"/>
        </w:rPr>
        <w:tab/>
      </w:r>
      <w:r w:rsidR="00FA2C91">
        <w:rPr>
          <w:rStyle w:val="FontStyle85"/>
          <w:sz w:val="28"/>
          <w:szCs w:val="28"/>
        </w:rPr>
        <w:tab/>
      </w:r>
      <w:r w:rsidRPr="00160169">
        <w:rPr>
          <w:rStyle w:val="FontStyle85"/>
          <w:sz w:val="28"/>
          <w:szCs w:val="28"/>
        </w:rPr>
        <w:t>Сытник О.Е.</w:t>
      </w:r>
    </w:p>
    <w:p w:rsidR="00303297" w:rsidRPr="00160169" w:rsidRDefault="00303297" w:rsidP="001A0A14">
      <w:pPr>
        <w:pStyle w:val="Style10"/>
        <w:widowControl/>
        <w:spacing w:line="240" w:lineRule="auto"/>
        <w:ind w:left="426" w:firstLine="0"/>
        <w:rPr>
          <w:sz w:val="28"/>
          <w:szCs w:val="28"/>
        </w:rPr>
      </w:pPr>
    </w:p>
    <w:p w:rsidR="00FA2C91" w:rsidRDefault="00303297" w:rsidP="001A0A14">
      <w:pPr>
        <w:pStyle w:val="Style10"/>
        <w:widowControl/>
        <w:spacing w:line="240" w:lineRule="auto"/>
        <w:ind w:left="426" w:firstLine="0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кандидат экономических наук,</w:t>
      </w:r>
    </w:p>
    <w:p w:rsidR="00303297" w:rsidRPr="00160169" w:rsidRDefault="00303297" w:rsidP="001A0A14">
      <w:pPr>
        <w:pStyle w:val="Style10"/>
        <w:widowControl/>
        <w:spacing w:line="240" w:lineRule="auto"/>
        <w:ind w:left="426" w:firstLine="0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 доцент кафедры</w:t>
      </w:r>
    </w:p>
    <w:p w:rsidR="00303297" w:rsidRDefault="00303297" w:rsidP="001A0A14">
      <w:pPr>
        <w:pStyle w:val="Style8"/>
        <w:widowControl/>
        <w:tabs>
          <w:tab w:val="left" w:pos="5122"/>
        </w:tabs>
        <w:spacing w:line="240" w:lineRule="auto"/>
        <w:ind w:left="426"/>
        <w:jc w:val="both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"Бухгалтерский управленческий учет"</w:t>
      </w:r>
      <w:r w:rsidR="00FA2C91">
        <w:rPr>
          <w:rStyle w:val="FontStyle85"/>
          <w:sz w:val="28"/>
          <w:szCs w:val="28"/>
        </w:rPr>
        <w:tab/>
      </w:r>
      <w:r w:rsidR="00FA2C91">
        <w:rPr>
          <w:rStyle w:val="FontStyle85"/>
          <w:sz w:val="28"/>
          <w:szCs w:val="28"/>
        </w:rPr>
        <w:tab/>
      </w:r>
      <w:r w:rsidR="00FA2C91">
        <w:rPr>
          <w:rStyle w:val="FontStyle85"/>
          <w:sz w:val="28"/>
          <w:szCs w:val="28"/>
        </w:rPr>
        <w:tab/>
      </w:r>
      <w:r w:rsidR="00FA2C91">
        <w:rPr>
          <w:rStyle w:val="FontStyle85"/>
          <w:sz w:val="28"/>
          <w:szCs w:val="28"/>
        </w:rPr>
        <w:tab/>
      </w:r>
      <w:r w:rsidRPr="00160169">
        <w:rPr>
          <w:rStyle w:val="FontStyle85"/>
          <w:sz w:val="28"/>
          <w:szCs w:val="28"/>
        </w:rPr>
        <w:tab/>
        <w:t>Тунин С.А.</w:t>
      </w:r>
    </w:p>
    <w:p w:rsidR="00C945DE" w:rsidRDefault="00C945DE" w:rsidP="00C945DE">
      <w:pPr>
        <w:pStyle w:val="Style8"/>
        <w:widowControl/>
        <w:spacing w:line="240" w:lineRule="auto"/>
        <w:ind w:left="426"/>
        <w:rPr>
          <w:rStyle w:val="FontStyle85"/>
          <w:sz w:val="28"/>
          <w:szCs w:val="28"/>
        </w:rPr>
      </w:pPr>
    </w:p>
    <w:p w:rsidR="00C945DE" w:rsidRPr="00160169" w:rsidRDefault="00C945DE" w:rsidP="00C945DE">
      <w:pPr>
        <w:pStyle w:val="Style8"/>
        <w:widowControl/>
        <w:tabs>
          <w:tab w:val="left" w:pos="5122"/>
        </w:tabs>
        <w:spacing w:line="240" w:lineRule="auto"/>
        <w:ind w:left="426" w:right="-426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ab/>
      </w:r>
    </w:p>
    <w:p w:rsidR="00303297" w:rsidRDefault="00303297" w:rsidP="001A0A14">
      <w:pPr>
        <w:pStyle w:val="Style9"/>
        <w:widowControl/>
        <w:spacing w:line="240" w:lineRule="auto"/>
        <w:ind w:firstLine="720"/>
        <w:rPr>
          <w:sz w:val="28"/>
          <w:szCs w:val="28"/>
        </w:rPr>
      </w:pPr>
    </w:p>
    <w:p w:rsidR="001A0A14" w:rsidRDefault="001A0A14" w:rsidP="001A0A14">
      <w:pPr>
        <w:pStyle w:val="Style9"/>
        <w:widowControl/>
        <w:spacing w:line="240" w:lineRule="auto"/>
        <w:ind w:firstLine="720"/>
        <w:rPr>
          <w:sz w:val="28"/>
          <w:szCs w:val="28"/>
        </w:rPr>
      </w:pPr>
    </w:p>
    <w:p w:rsidR="001A0A14" w:rsidRPr="00160169" w:rsidRDefault="001A0A14" w:rsidP="001A0A14">
      <w:pPr>
        <w:pStyle w:val="Style9"/>
        <w:widowControl/>
        <w:spacing w:line="240" w:lineRule="auto"/>
        <w:ind w:firstLine="720"/>
        <w:rPr>
          <w:sz w:val="28"/>
          <w:szCs w:val="28"/>
        </w:rPr>
      </w:pPr>
    </w:p>
    <w:p w:rsidR="00303297" w:rsidRPr="00C945DE" w:rsidRDefault="00D30853" w:rsidP="001A0A14">
      <w:pPr>
        <w:pStyle w:val="Style9"/>
        <w:widowControl/>
        <w:spacing w:line="240" w:lineRule="auto"/>
        <w:ind w:firstLine="720"/>
        <w:rPr>
          <w:rStyle w:val="FontStyle85"/>
          <w:sz w:val="26"/>
          <w:szCs w:val="26"/>
        </w:rPr>
      </w:pPr>
      <w:r w:rsidRPr="00D30853">
        <w:rPr>
          <w:rStyle w:val="FontStyle85"/>
          <w:sz w:val="26"/>
          <w:szCs w:val="26"/>
        </w:rPr>
        <w:t xml:space="preserve">Методические рекомендации </w:t>
      </w:r>
      <w:r w:rsidR="00303297" w:rsidRPr="00C945DE">
        <w:rPr>
          <w:rStyle w:val="FontStyle85"/>
          <w:sz w:val="26"/>
          <w:szCs w:val="26"/>
        </w:rPr>
        <w:t>содерж</w:t>
      </w:r>
      <w:r>
        <w:rPr>
          <w:rStyle w:val="FontStyle85"/>
          <w:sz w:val="26"/>
          <w:szCs w:val="26"/>
        </w:rPr>
        <w:t>а</w:t>
      </w:r>
      <w:r w:rsidR="00303297" w:rsidRPr="00C945DE">
        <w:rPr>
          <w:rStyle w:val="FontStyle85"/>
          <w:sz w:val="26"/>
          <w:szCs w:val="26"/>
        </w:rPr>
        <w:t xml:space="preserve">т подробные </w:t>
      </w:r>
      <w:r w:rsidR="00B02C7D" w:rsidRPr="00C945DE">
        <w:rPr>
          <w:rStyle w:val="FontStyle85"/>
          <w:sz w:val="26"/>
          <w:szCs w:val="26"/>
        </w:rPr>
        <w:t>рекомендации</w:t>
      </w:r>
      <w:r w:rsidR="00303297" w:rsidRPr="00C945DE">
        <w:rPr>
          <w:rStyle w:val="FontStyle85"/>
          <w:sz w:val="26"/>
          <w:szCs w:val="26"/>
        </w:rPr>
        <w:t xml:space="preserve"> по</w:t>
      </w:r>
      <w:r w:rsidR="00B02C7D" w:rsidRPr="00C945DE">
        <w:rPr>
          <w:rStyle w:val="FontStyle85"/>
          <w:sz w:val="26"/>
          <w:szCs w:val="26"/>
        </w:rPr>
        <w:t xml:space="preserve"> прох</w:t>
      </w:r>
      <w:r w:rsidR="00B02C7D" w:rsidRPr="00C945DE">
        <w:rPr>
          <w:rStyle w:val="FontStyle85"/>
          <w:sz w:val="26"/>
          <w:szCs w:val="26"/>
        </w:rPr>
        <w:t>о</w:t>
      </w:r>
      <w:r w:rsidR="00B02C7D" w:rsidRPr="00C945DE">
        <w:rPr>
          <w:rStyle w:val="FontStyle85"/>
          <w:sz w:val="26"/>
          <w:szCs w:val="26"/>
        </w:rPr>
        <w:t xml:space="preserve">ждению </w:t>
      </w:r>
      <w:r w:rsidR="001D373C">
        <w:rPr>
          <w:rStyle w:val="FontStyle85"/>
          <w:sz w:val="26"/>
          <w:szCs w:val="26"/>
        </w:rPr>
        <w:t>производственной</w:t>
      </w:r>
      <w:r w:rsidR="00B02C7D" w:rsidRPr="00C945DE">
        <w:rPr>
          <w:rStyle w:val="FontStyle85"/>
          <w:sz w:val="26"/>
          <w:szCs w:val="26"/>
        </w:rPr>
        <w:t xml:space="preserve"> практики,</w:t>
      </w:r>
      <w:r w:rsidR="00303297" w:rsidRPr="00C945DE">
        <w:rPr>
          <w:rStyle w:val="FontStyle85"/>
          <w:sz w:val="26"/>
          <w:szCs w:val="26"/>
        </w:rPr>
        <w:t xml:space="preserve"> выполнению и защите отчета по </w:t>
      </w:r>
      <w:r w:rsidR="00B02C7D" w:rsidRPr="00C945DE">
        <w:rPr>
          <w:rStyle w:val="FontStyle85"/>
          <w:sz w:val="26"/>
          <w:szCs w:val="26"/>
        </w:rPr>
        <w:t xml:space="preserve">ней </w:t>
      </w:r>
      <w:r w:rsidR="00BE7441">
        <w:rPr>
          <w:rStyle w:val="FontStyle85"/>
          <w:sz w:val="26"/>
          <w:szCs w:val="26"/>
        </w:rPr>
        <w:t>бакала</w:t>
      </w:r>
      <w:r w:rsidR="00BE7441">
        <w:rPr>
          <w:rStyle w:val="FontStyle85"/>
          <w:sz w:val="26"/>
          <w:szCs w:val="26"/>
        </w:rPr>
        <w:t>в</w:t>
      </w:r>
      <w:r w:rsidR="00BE7441">
        <w:rPr>
          <w:rStyle w:val="FontStyle85"/>
          <w:sz w:val="26"/>
          <w:szCs w:val="26"/>
        </w:rPr>
        <w:t>рами</w:t>
      </w:r>
      <w:r w:rsidR="00B02C7D" w:rsidRPr="00C945DE">
        <w:rPr>
          <w:rStyle w:val="FontStyle85"/>
          <w:sz w:val="26"/>
          <w:szCs w:val="26"/>
        </w:rPr>
        <w:t xml:space="preserve"> </w:t>
      </w:r>
      <w:r w:rsidR="00EA2122">
        <w:rPr>
          <w:rStyle w:val="FontStyle85"/>
          <w:sz w:val="26"/>
          <w:szCs w:val="26"/>
        </w:rPr>
        <w:t>направления</w:t>
      </w:r>
      <w:r>
        <w:rPr>
          <w:rStyle w:val="FontStyle85"/>
          <w:sz w:val="26"/>
          <w:szCs w:val="26"/>
        </w:rPr>
        <w:t xml:space="preserve"> 38.03.01</w:t>
      </w:r>
      <w:r w:rsidR="00EA2122">
        <w:rPr>
          <w:rStyle w:val="FontStyle85"/>
          <w:sz w:val="26"/>
          <w:szCs w:val="26"/>
        </w:rPr>
        <w:t xml:space="preserve"> «Экономика» профил</w:t>
      </w:r>
      <w:r w:rsidR="00BB40AA">
        <w:rPr>
          <w:rStyle w:val="FontStyle85"/>
          <w:sz w:val="26"/>
          <w:szCs w:val="26"/>
        </w:rPr>
        <w:t>я</w:t>
      </w:r>
      <w:r w:rsidR="00303297" w:rsidRPr="00C945DE">
        <w:rPr>
          <w:rStyle w:val="FontStyle85"/>
          <w:sz w:val="26"/>
          <w:szCs w:val="26"/>
        </w:rPr>
        <w:t xml:space="preserve"> «Бухгалтерский учет, анализ и ау</w:t>
      </w:r>
      <w:r w:rsidR="00303297" w:rsidRPr="00C945DE">
        <w:rPr>
          <w:rStyle w:val="FontStyle85"/>
          <w:sz w:val="26"/>
          <w:szCs w:val="26"/>
        </w:rPr>
        <w:softHyphen/>
        <w:t xml:space="preserve">дит». </w:t>
      </w:r>
      <w:r w:rsidR="002B10FF">
        <w:rPr>
          <w:rStyle w:val="FontStyle85"/>
          <w:sz w:val="26"/>
          <w:szCs w:val="26"/>
        </w:rPr>
        <w:t>И</w:t>
      </w:r>
      <w:r w:rsidR="00303297" w:rsidRPr="00C945DE">
        <w:rPr>
          <w:rStyle w:val="FontStyle85"/>
          <w:sz w:val="26"/>
          <w:szCs w:val="26"/>
        </w:rPr>
        <w:t>зложены требования, предъявляемые к содержанию и оформле</w:t>
      </w:r>
      <w:r w:rsidR="00303297" w:rsidRPr="00C945DE">
        <w:rPr>
          <w:rStyle w:val="FontStyle85"/>
          <w:sz w:val="26"/>
          <w:szCs w:val="26"/>
        </w:rPr>
        <w:softHyphen/>
        <w:t xml:space="preserve">нию отчета и дневника по </w:t>
      </w:r>
      <w:r w:rsidR="001D373C">
        <w:rPr>
          <w:rStyle w:val="FontStyle85"/>
          <w:sz w:val="26"/>
          <w:szCs w:val="26"/>
        </w:rPr>
        <w:t>производственной</w:t>
      </w:r>
      <w:r w:rsidR="001D373C" w:rsidRPr="00C945DE">
        <w:rPr>
          <w:rStyle w:val="FontStyle85"/>
          <w:sz w:val="26"/>
          <w:szCs w:val="26"/>
        </w:rPr>
        <w:t xml:space="preserve"> </w:t>
      </w:r>
      <w:r w:rsidR="00303297" w:rsidRPr="00C945DE">
        <w:rPr>
          <w:rStyle w:val="FontStyle85"/>
          <w:sz w:val="26"/>
          <w:szCs w:val="26"/>
        </w:rPr>
        <w:t>практике.</w:t>
      </w:r>
    </w:p>
    <w:p w:rsidR="00303297" w:rsidRPr="00C945DE" w:rsidRDefault="002B10FF" w:rsidP="00EA2122">
      <w:pPr>
        <w:pStyle w:val="Style9"/>
        <w:widowControl/>
        <w:spacing w:line="240" w:lineRule="auto"/>
        <w:ind w:firstLine="720"/>
        <w:rPr>
          <w:b/>
          <w:sz w:val="26"/>
          <w:szCs w:val="26"/>
        </w:rPr>
      </w:pPr>
      <w:r w:rsidRPr="00C945DE">
        <w:rPr>
          <w:rStyle w:val="FontStyle85"/>
          <w:sz w:val="26"/>
          <w:szCs w:val="26"/>
        </w:rPr>
        <w:t>Предназначен</w:t>
      </w:r>
      <w:r>
        <w:rPr>
          <w:rStyle w:val="FontStyle85"/>
          <w:sz w:val="26"/>
          <w:szCs w:val="26"/>
        </w:rPr>
        <w:t>ы</w:t>
      </w:r>
      <w:r w:rsidRPr="00C945DE">
        <w:rPr>
          <w:rStyle w:val="FontStyle85"/>
          <w:sz w:val="26"/>
          <w:szCs w:val="26"/>
        </w:rPr>
        <w:t xml:space="preserve"> </w:t>
      </w:r>
      <w:r w:rsidR="00303297" w:rsidRPr="00C945DE">
        <w:rPr>
          <w:rStyle w:val="FontStyle85"/>
          <w:sz w:val="26"/>
          <w:szCs w:val="26"/>
        </w:rPr>
        <w:t xml:space="preserve">для </w:t>
      </w:r>
      <w:r w:rsidR="00BE7441">
        <w:rPr>
          <w:rStyle w:val="FontStyle85"/>
          <w:sz w:val="26"/>
          <w:szCs w:val="26"/>
        </w:rPr>
        <w:t xml:space="preserve">бакалавров </w:t>
      </w:r>
      <w:r w:rsidR="00303297" w:rsidRPr="00C945DE">
        <w:rPr>
          <w:rStyle w:val="FontStyle85"/>
          <w:sz w:val="26"/>
          <w:szCs w:val="26"/>
        </w:rPr>
        <w:t xml:space="preserve">вузов очной, заочной, </w:t>
      </w:r>
      <w:r w:rsidR="00EA2122">
        <w:rPr>
          <w:rStyle w:val="FontStyle85"/>
          <w:sz w:val="26"/>
          <w:szCs w:val="26"/>
        </w:rPr>
        <w:t>очно-заочной</w:t>
      </w:r>
      <w:r w:rsidR="00303297" w:rsidRPr="00C945DE">
        <w:rPr>
          <w:rStyle w:val="FontStyle85"/>
          <w:sz w:val="26"/>
          <w:szCs w:val="26"/>
        </w:rPr>
        <w:t xml:space="preserve"> </w:t>
      </w:r>
      <w:r w:rsidR="00B02C7D" w:rsidRPr="00C945DE">
        <w:rPr>
          <w:rStyle w:val="FontStyle85"/>
          <w:sz w:val="26"/>
          <w:szCs w:val="26"/>
        </w:rPr>
        <w:t xml:space="preserve">форм обучения </w:t>
      </w:r>
      <w:r w:rsidR="001D373C">
        <w:rPr>
          <w:rStyle w:val="FontStyle85"/>
          <w:sz w:val="26"/>
          <w:szCs w:val="26"/>
        </w:rPr>
        <w:t>направления</w:t>
      </w:r>
      <w:r>
        <w:rPr>
          <w:rStyle w:val="FontStyle85"/>
          <w:sz w:val="26"/>
          <w:szCs w:val="26"/>
        </w:rPr>
        <w:t xml:space="preserve"> подготовки 38.03.01</w:t>
      </w:r>
      <w:r w:rsidR="001D373C">
        <w:rPr>
          <w:rStyle w:val="FontStyle85"/>
          <w:sz w:val="26"/>
          <w:szCs w:val="26"/>
        </w:rPr>
        <w:t xml:space="preserve"> </w:t>
      </w:r>
      <w:r w:rsidR="001D373C" w:rsidRPr="00C945DE">
        <w:rPr>
          <w:rStyle w:val="FontStyle85"/>
          <w:sz w:val="26"/>
          <w:szCs w:val="26"/>
        </w:rPr>
        <w:t>«</w:t>
      </w:r>
      <w:r w:rsidR="00EA2122">
        <w:rPr>
          <w:rStyle w:val="FontStyle85"/>
          <w:sz w:val="26"/>
          <w:szCs w:val="26"/>
        </w:rPr>
        <w:t xml:space="preserve">Экономика» </w:t>
      </w:r>
      <w:r w:rsidR="00BB40AA">
        <w:rPr>
          <w:rStyle w:val="FontStyle85"/>
          <w:sz w:val="26"/>
          <w:szCs w:val="26"/>
        </w:rPr>
        <w:t>профиля</w:t>
      </w:r>
      <w:r w:rsidR="00BB40AA" w:rsidRPr="00C945DE">
        <w:rPr>
          <w:rStyle w:val="FontStyle85"/>
          <w:sz w:val="26"/>
          <w:szCs w:val="26"/>
        </w:rPr>
        <w:t xml:space="preserve"> </w:t>
      </w:r>
      <w:r w:rsidR="00EA2122" w:rsidRPr="00C945DE">
        <w:rPr>
          <w:rStyle w:val="FontStyle85"/>
          <w:sz w:val="26"/>
          <w:szCs w:val="26"/>
        </w:rPr>
        <w:t>«Бухгалтерский учет, анализ и ау</w:t>
      </w:r>
      <w:r w:rsidR="00EA2122" w:rsidRPr="00C945DE">
        <w:rPr>
          <w:rStyle w:val="FontStyle85"/>
          <w:sz w:val="26"/>
          <w:szCs w:val="26"/>
        </w:rPr>
        <w:softHyphen/>
        <w:t>дит».</w:t>
      </w:r>
    </w:p>
    <w:p w:rsidR="001A0A14" w:rsidRPr="00C945DE" w:rsidRDefault="001A0A14" w:rsidP="00303297">
      <w:pPr>
        <w:jc w:val="center"/>
        <w:rPr>
          <w:b/>
          <w:sz w:val="26"/>
          <w:szCs w:val="26"/>
        </w:rPr>
      </w:pPr>
    </w:p>
    <w:p w:rsidR="001A0A14" w:rsidRPr="00C945DE" w:rsidRDefault="001A0A14" w:rsidP="00303297">
      <w:pPr>
        <w:jc w:val="center"/>
        <w:rPr>
          <w:b/>
          <w:sz w:val="26"/>
          <w:szCs w:val="26"/>
        </w:rPr>
      </w:pPr>
    </w:p>
    <w:p w:rsidR="00C945DE" w:rsidRPr="00DA13DD" w:rsidRDefault="001B3C3B" w:rsidP="001D373C">
      <w:pPr>
        <w:ind w:firstLine="709"/>
        <w:jc w:val="both"/>
        <w:rPr>
          <w:sz w:val="25"/>
          <w:szCs w:val="25"/>
        </w:rPr>
      </w:pPr>
      <w:r w:rsidRPr="00D30853">
        <w:rPr>
          <w:rStyle w:val="FontStyle85"/>
          <w:sz w:val="26"/>
          <w:szCs w:val="26"/>
        </w:rPr>
        <w:t>Методические рекомендации</w:t>
      </w:r>
      <w:r w:rsidRPr="00DA13DD" w:rsidDel="001B3C3B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по проведению</w:t>
      </w:r>
      <w:r w:rsidR="00C945DE" w:rsidRPr="00DA13DD">
        <w:rPr>
          <w:bCs/>
          <w:sz w:val="25"/>
          <w:szCs w:val="25"/>
        </w:rPr>
        <w:t xml:space="preserve"> </w:t>
      </w:r>
      <w:r w:rsidR="00D30853">
        <w:rPr>
          <w:bCs/>
          <w:sz w:val="25"/>
          <w:szCs w:val="25"/>
        </w:rPr>
        <w:t>производственной</w:t>
      </w:r>
      <w:r w:rsidR="00D30853" w:rsidRPr="00DA13DD">
        <w:rPr>
          <w:bCs/>
          <w:sz w:val="25"/>
          <w:szCs w:val="25"/>
        </w:rPr>
        <w:t xml:space="preserve"> </w:t>
      </w:r>
      <w:r w:rsidR="00C945DE" w:rsidRPr="00DA13DD">
        <w:rPr>
          <w:bCs/>
          <w:sz w:val="25"/>
          <w:szCs w:val="25"/>
        </w:rPr>
        <w:t xml:space="preserve">практики для </w:t>
      </w:r>
      <w:r w:rsidR="00BE7441">
        <w:rPr>
          <w:bCs/>
          <w:sz w:val="25"/>
          <w:szCs w:val="25"/>
        </w:rPr>
        <w:t>бакалавров</w:t>
      </w:r>
      <w:r w:rsidR="00C945DE" w:rsidRPr="00DA13DD">
        <w:rPr>
          <w:bCs/>
          <w:sz w:val="25"/>
          <w:szCs w:val="25"/>
        </w:rPr>
        <w:t xml:space="preserve"> очной, заочной, </w:t>
      </w:r>
      <w:r w:rsidR="00EA2122">
        <w:rPr>
          <w:bCs/>
          <w:sz w:val="25"/>
          <w:szCs w:val="25"/>
        </w:rPr>
        <w:t>очно-</w:t>
      </w:r>
      <w:r w:rsidR="001D373C">
        <w:rPr>
          <w:bCs/>
          <w:sz w:val="25"/>
          <w:szCs w:val="25"/>
        </w:rPr>
        <w:t xml:space="preserve">заочной </w:t>
      </w:r>
      <w:r w:rsidR="001D373C" w:rsidRPr="00DA13DD">
        <w:rPr>
          <w:bCs/>
          <w:sz w:val="25"/>
          <w:szCs w:val="25"/>
        </w:rPr>
        <w:t>форм</w:t>
      </w:r>
      <w:r w:rsidR="00C945DE" w:rsidRPr="00DA13DD">
        <w:rPr>
          <w:bCs/>
          <w:sz w:val="25"/>
          <w:szCs w:val="25"/>
        </w:rPr>
        <w:t xml:space="preserve"> обучения </w:t>
      </w:r>
      <w:r w:rsidR="00EA2122">
        <w:rPr>
          <w:rStyle w:val="FontStyle85"/>
          <w:sz w:val="26"/>
          <w:szCs w:val="26"/>
        </w:rPr>
        <w:t xml:space="preserve">направления </w:t>
      </w:r>
      <w:r w:rsidR="00D30853">
        <w:rPr>
          <w:rStyle w:val="FontStyle85"/>
          <w:sz w:val="26"/>
          <w:szCs w:val="26"/>
        </w:rPr>
        <w:t xml:space="preserve">подготовки 38.03.01 </w:t>
      </w:r>
      <w:r w:rsidR="00EA2122">
        <w:rPr>
          <w:rStyle w:val="FontStyle85"/>
          <w:sz w:val="26"/>
          <w:szCs w:val="26"/>
        </w:rPr>
        <w:t xml:space="preserve">«Экономика» </w:t>
      </w:r>
      <w:r w:rsidR="00BB40AA">
        <w:rPr>
          <w:rStyle w:val="FontStyle85"/>
          <w:sz w:val="26"/>
          <w:szCs w:val="26"/>
        </w:rPr>
        <w:t>профиля</w:t>
      </w:r>
      <w:r w:rsidR="00BB40AA" w:rsidRPr="00C945DE">
        <w:rPr>
          <w:rStyle w:val="FontStyle85"/>
          <w:sz w:val="26"/>
          <w:szCs w:val="26"/>
        </w:rPr>
        <w:t xml:space="preserve"> </w:t>
      </w:r>
      <w:r w:rsidR="00EA2122" w:rsidRPr="00C945DE">
        <w:rPr>
          <w:rStyle w:val="FontStyle85"/>
          <w:sz w:val="26"/>
          <w:szCs w:val="26"/>
        </w:rPr>
        <w:t>«Бухгалтерский учет, анализ и ау</w:t>
      </w:r>
      <w:r w:rsidR="00EA2122" w:rsidRPr="00C945DE">
        <w:rPr>
          <w:rStyle w:val="FontStyle85"/>
          <w:sz w:val="26"/>
          <w:szCs w:val="26"/>
        </w:rPr>
        <w:softHyphen/>
        <w:t>дит»</w:t>
      </w:r>
      <w:r w:rsidR="00EA2122">
        <w:rPr>
          <w:rStyle w:val="FontStyle85"/>
          <w:sz w:val="26"/>
          <w:szCs w:val="26"/>
        </w:rPr>
        <w:t xml:space="preserve"> </w:t>
      </w:r>
      <w:r w:rsidR="00BE7441">
        <w:rPr>
          <w:sz w:val="25"/>
          <w:szCs w:val="25"/>
        </w:rPr>
        <w:t xml:space="preserve">рассмотрена на заседании </w:t>
      </w:r>
      <w:r w:rsidR="009C7E89">
        <w:rPr>
          <w:sz w:val="25"/>
          <w:szCs w:val="25"/>
        </w:rPr>
        <w:t>методической комиссии учетно-</w:t>
      </w:r>
      <w:r w:rsidR="00D30853">
        <w:rPr>
          <w:sz w:val="25"/>
          <w:szCs w:val="25"/>
        </w:rPr>
        <w:t>финансового факультета</w:t>
      </w:r>
      <w:r w:rsidR="00C945DE" w:rsidRPr="00DA13DD">
        <w:rPr>
          <w:sz w:val="25"/>
          <w:szCs w:val="25"/>
        </w:rPr>
        <w:t xml:space="preserve"> </w:t>
      </w:r>
      <w:r w:rsidR="005720EF">
        <w:rPr>
          <w:sz w:val="25"/>
          <w:szCs w:val="25"/>
        </w:rPr>
        <w:t xml:space="preserve">(протокол № </w:t>
      </w:r>
      <w:r w:rsidR="009C7E89">
        <w:rPr>
          <w:sz w:val="25"/>
          <w:szCs w:val="25"/>
        </w:rPr>
        <w:t>6</w:t>
      </w:r>
      <w:r w:rsidR="00D30853">
        <w:rPr>
          <w:sz w:val="25"/>
          <w:szCs w:val="25"/>
        </w:rPr>
        <w:t xml:space="preserve"> </w:t>
      </w:r>
      <w:r w:rsidR="001D373C">
        <w:rPr>
          <w:sz w:val="25"/>
          <w:szCs w:val="25"/>
        </w:rPr>
        <w:t>от</w:t>
      </w:r>
      <w:r w:rsidR="00EA2122">
        <w:rPr>
          <w:sz w:val="25"/>
          <w:szCs w:val="25"/>
        </w:rPr>
        <w:t xml:space="preserve"> </w:t>
      </w:r>
      <w:r w:rsidR="009C7E89">
        <w:rPr>
          <w:sz w:val="25"/>
          <w:szCs w:val="25"/>
        </w:rPr>
        <w:t>25 января 2016</w:t>
      </w:r>
      <w:r w:rsidR="00BE7441">
        <w:rPr>
          <w:sz w:val="25"/>
          <w:szCs w:val="25"/>
        </w:rPr>
        <w:t xml:space="preserve"> г.).</w:t>
      </w:r>
    </w:p>
    <w:p w:rsidR="00DA13DD" w:rsidRDefault="00DA13DD" w:rsidP="001A0A14">
      <w:pPr>
        <w:pStyle w:val="Style12"/>
        <w:widowControl/>
        <w:spacing w:line="360" w:lineRule="auto"/>
        <w:ind w:firstLine="720"/>
        <w:jc w:val="center"/>
        <w:rPr>
          <w:rStyle w:val="FontStyle86"/>
          <w:sz w:val="28"/>
          <w:szCs w:val="28"/>
        </w:rPr>
      </w:pPr>
    </w:p>
    <w:p w:rsidR="00D23252" w:rsidRDefault="00D23252" w:rsidP="001A0A14">
      <w:pPr>
        <w:pStyle w:val="Style12"/>
        <w:widowControl/>
        <w:spacing w:line="360" w:lineRule="auto"/>
        <w:ind w:firstLine="720"/>
        <w:jc w:val="center"/>
        <w:rPr>
          <w:rStyle w:val="FontStyle86"/>
          <w:sz w:val="28"/>
          <w:szCs w:val="28"/>
        </w:rPr>
      </w:pPr>
    </w:p>
    <w:p w:rsidR="000E462C" w:rsidRDefault="000E462C" w:rsidP="000E462C">
      <w:pPr>
        <w:spacing w:line="360" w:lineRule="auto"/>
        <w:jc w:val="right"/>
        <w:rPr>
          <w:sz w:val="28"/>
          <w:szCs w:val="28"/>
        </w:rPr>
      </w:pPr>
    </w:p>
    <w:p w:rsidR="000E462C" w:rsidRDefault="000E462C" w:rsidP="000E462C">
      <w:pPr>
        <w:spacing w:line="360" w:lineRule="auto"/>
        <w:jc w:val="right"/>
        <w:rPr>
          <w:sz w:val="28"/>
          <w:szCs w:val="28"/>
        </w:rPr>
      </w:pPr>
    </w:p>
    <w:p w:rsidR="000E462C" w:rsidRDefault="000E462C" w:rsidP="000E462C">
      <w:pPr>
        <w:spacing w:line="360" w:lineRule="auto"/>
        <w:jc w:val="right"/>
        <w:rPr>
          <w:sz w:val="28"/>
          <w:szCs w:val="28"/>
        </w:rPr>
      </w:pPr>
    </w:p>
    <w:p w:rsidR="000E462C" w:rsidRDefault="000E462C" w:rsidP="000E462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© Кулиш Н. В., Сытник О. Е., Тунин С. А., 201</w:t>
      </w:r>
      <w:r w:rsidR="001D373C">
        <w:rPr>
          <w:sz w:val="28"/>
          <w:szCs w:val="28"/>
        </w:rPr>
        <w:t>6</w:t>
      </w:r>
    </w:p>
    <w:p w:rsidR="00FA2C91" w:rsidRPr="00160169" w:rsidRDefault="000E462C" w:rsidP="008F244F">
      <w:pPr>
        <w:widowControl/>
        <w:autoSpaceDE/>
        <w:autoSpaceDN/>
        <w:adjustRightInd/>
        <w:spacing w:line="276" w:lineRule="auto"/>
        <w:jc w:val="center"/>
        <w:rPr>
          <w:rStyle w:val="FontStyle86"/>
          <w:sz w:val="28"/>
          <w:szCs w:val="28"/>
        </w:rPr>
      </w:pPr>
      <w:r>
        <w:rPr>
          <w:sz w:val="28"/>
          <w:szCs w:val="28"/>
        </w:rPr>
        <w:br w:type="page"/>
      </w:r>
      <w:r w:rsidR="00FA2C91" w:rsidRPr="00160169">
        <w:rPr>
          <w:rStyle w:val="FontStyle86"/>
          <w:sz w:val="28"/>
          <w:szCs w:val="28"/>
        </w:rPr>
        <w:lastRenderedPageBreak/>
        <w:t>1. ОБЩИЕ ПОЛОЖЕНИЯ</w:t>
      </w:r>
    </w:p>
    <w:p w:rsidR="00BB40AA" w:rsidRDefault="00BB40AA" w:rsidP="00F219D6">
      <w:pPr>
        <w:ind w:firstLine="567"/>
        <w:contextualSpacing/>
        <w:jc w:val="both"/>
        <w:rPr>
          <w:sz w:val="28"/>
          <w:szCs w:val="28"/>
        </w:rPr>
      </w:pPr>
    </w:p>
    <w:p w:rsidR="00E318EA" w:rsidRPr="00FB5C6A" w:rsidRDefault="00E318EA" w:rsidP="00E318EA">
      <w:pPr>
        <w:ind w:firstLine="709"/>
        <w:contextualSpacing/>
        <w:jc w:val="both"/>
        <w:rPr>
          <w:sz w:val="28"/>
          <w:szCs w:val="28"/>
        </w:rPr>
      </w:pPr>
      <w:r w:rsidRPr="00FB5C6A">
        <w:rPr>
          <w:sz w:val="28"/>
          <w:szCs w:val="28"/>
        </w:rPr>
        <w:t>Производственная практика является составной частью учебных пр</w:t>
      </w:r>
      <w:r w:rsidRPr="00FB5C6A">
        <w:rPr>
          <w:sz w:val="28"/>
          <w:szCs w:val="28"/>
        </w:rPr>
        <w:t>о</w:t>
      </w:r>
      <w:r w:rsidRPr="00FB5C6A">
        <w:rPr>
          <w:sz w:val="28"/>
          <w:szCs w:val="28"/>
        </w:rPr>
        <w:t>грамм подготовки бакалавров.</w:t>
      </w:r>
    </w:p>
    <w:p w:rsidR="00E318EA" w:rsidRPr="00FB5C6A" w:rsidRDefault="00E318EA" w:rsidP="00E318EA">
      <w:pPr>
        <w:ind w:firstLine="709"/>
        <w:contextualSpacing/>
        <w:jc w:val="both"/>
        <w:rPr>
          <w:sz w:val="28"/>
          <w:szCs w:val="28"/>
        </w:rPr>
      </w:pPr>
      <w:r w:rsidRPr="00FB5C6A">
        <w:rPr>
          <w:sz w:val="28"/>
          <w:szCs w:val="28"/>
        </w:rPr>
        <w:t>Практика – это вид учебной работы, основным содержание которой я</w:t>
      </w:r>
      <w:r w:rsidRPr="00FB5C6A">
        <w:rPr>
          <w:sz w:val="28"/>
          <w:szCs w:val="28"/>
        </w:rPr>
        <w:t>в</w:t>
      </w:r>
      <w:r w:rsidRPr="00FB5C6A">
        <w:rPr>
          <w:sz w:val="28"/>
          <w:szCs w:val="28"/>
        </w:rPr>
        <w:t>ляется выполнение практических учебных и учебно-исследовательских зад</w:t>
      </w:r>
      <w:r w:rsidRPr="00FB5C6A">
        <w:rPr>
          <w:sz w:val="28"/>
          <w:szCs w:val="28"/>
        </w:rPr>
        <w:t>а</w:t>
      </w:r>
      <w:r w:rsidRPr="00FB5C6A">
        <w:rPr>
          <w:sz w:val="28"/>
          <w:szCs w:val="28"/>
        </w:rPr>
        <w:t>ний, соответствующих характеру будущей профессиональной деятельности обучающегося. В ходе практики осуществляется широкое ознакомление ст</w:t>
      </w:r>
      <w:r w:rsidRPr="00FB5C6A">
        <w:rPr>
          <w:sz w:val="28"/>
          <w:szCs w:val="28"/>
        </w:rPr>
        <w:t>у</w:t>
      </w:r>
      <w:r w:rsidRPr="00FB5C6A">
        <w:rPr>
          <w:sz w:val="28"/>
          <w:szCs w:val="28"/>
        </w:rPr>
        <w:t>дентов с профессией, приобретение ими практических умений и навыков, н</w:t>
      </w:r>
      <w:r w:rsidRPr="00FB5C6A">
        <w:rPr>
          <w:sz w:val="28"/>
          <w:szCs w:val="28"/>
        </w:rPr>
        <w:t>е</w:t>
      </w:r>
      <w:r w:rsidRPr="00FB5C6A">
        <w:rPr>
          <w:sz w:val="28"/>
          <w:szCs w:val="28"/>
        </w:rPr>
        <w:t>обходимых для дальнейшей профессиональной деятельности.</w:t>
      </w:r>
    </w:p>
    <w:p w:rsidR="00824DDC" w:rsidRDefault="00824DDC" w:rsidP="00FE5049">
      <w:pPr>
        <w:ind w:firstLine="709"/>
        <w:contextualSpacing/>
        <w:jc w:val="both"/>
        <w:rPr>
          <w:color w:val="0070C0"/>
          <w:sz w:val="28"/>
          <w:szCs w:val="28"/>
          <w:u w:val="single"/>
        </w:rPr>
      </w:pPr>
      <w:r w:rsidRPr="00FB5C6A">
        <w:rPr>
          <w:sz w:val="28"/>
          <w:szCs w:val="28"/>
        </w:rPr>
        <w:t>Производственная практика является обязательным видом учебной р</w:t>
      </w:r>
      <w:r w:rsidRPr="00FB5C6A">
        <w:rPr>
          <w:sz w:val="28"/>
          <w:szCs w:val="28"/>
        </w:rPr>
        <w:t>а</w:t>
      </w:r>
      <w:r w:rsidRPr="00FB5C6A">
        <w:rPr>
          <w:sz w:val="28"/>
          <w:szCs w:val="28"/>
        </w:rPr>
        <w:t xml:space="preserve">боты бакалавра, входит в раздел Б.5.П. «Производственная практика» </w:t>
      </w:r>
      <w:r w:rsidRPr="00F76F16">
        <w:rPr>
          <w:rStyle w:val="FontStyle85"/>
          <w:sz w:val="28"/>
          <w:szCs w:val="28"/>
        </w:rPr>
        <w:t>Фед</w:t>
      </w:r>
      <w:r w:rsidRPr="00F76F16">
        <w:rPr>
          <w:rStyle w:val="FontStyle85"/>
          <w:sz w:val="28"/>
          <w:szCs w:val="28"/>
        </w:rPr>
        <w:t>е</w:t>
      </w:r>
      <w:r>
        <w:rPr>
          <w:rStyle w:val="FontStyle85"/>
          <w:sz w:val="28"/>
          <w:szCs w:val="28"/>
        </w:rPr>
        <w:t>рального г</w:t>
      </w:r>
      <w:r w:rsidRPr="00160169">
        <w:rPr>
          <w:rStyle w:val="FontStyle85"/>
          <w:sz w:val="28"/>
          <w:szCs w:val="28"/>
        </w:rPr>
        <w:t>осударственного образовательного стандарта</w:t>
      </w:r>
      <w:r>
        <w:rPr>
          <w:rStyle w:val="FontStyle85"/>
          <w:sz w:val="28"/>
          <w:szCs w:val="28"/>
        </w:rPr>
        <w:t xml:space="preserve"> высшего образов</w:t>
      </w:r>
      <w:r>
        <w:rPr>
          <w:rStyle w:val="FontStyle85"/>
          <w:sz w:val="28"/>
          <w:szCs w:val="28"/>
        </w:rPr>
        <w:t>а</w:t>
      </w:r>
      <w:r>
        <w:rPr>
          <w:rStyle w:val="FontStyle85"/>
          <w:sz w:val="28"/>
          <w:szCs w:val="28"/>
        </w:rPr>
        <w:t>ния (уровень высшего образования – бакалавриат) по направлению подгото</w:t>
      </w:r>
      <w:r>
        <w:rPr>
          <w:rStyle w:val="FontStyle85"/>
          <w:sz w:val="28"/>
          <w:szCs w:val="28"/>
        </w:rPr>
        <w:t>в</w:t>
      </w:r>
      <w:r>
        <w:rPr>
          <w:rStyle w:val="FontStyle85"/>
          <w:sz w:val="28"/>
          <w:szCs w:val="28"/>
        </w:rPr>
        <w:t>ки 38.03.01 «Экономика»</w:t>
      </w:r>
      <w:r>
        <w:rPr>
          <w:color w:val="0070C0"/>
          <w:sz w:val="28"/>
          <w:szCs w:val="28"/>
          <w:u w:val="single"/>
        </w:rPr>
        <w:t xml:space="preserve">.  </w:t>
      </w:r>
    </w:p>
    <w:p w:rsidR="00207587" w:rsidRPr="002F01F2" w:rsidRDefault="00BB40AA" w:rsidP="00FE5049">
      <w:pPr>
        <w:ind w:firstLine="709"/>
        <w:contextualSpacing/>
        <w:jc w:val="both"/>
        <w:rPr>
          <w:sz w:val="28"/>
          <w:szCs w:val="28"/>
        </w:rPr>
      </w:pPr>
      <w:r w:rsidRPr="00FB5C6A">
        <w:rPr>
          <w:sz w:val="28"/>
          <w:szCs w:val="28"/>
        </w:rPr>
        <w:t>Производственная практика по направлению</w:t>
      </w:r>
      <w:r w:rsidR="002B10FF">
        <w:rPr>
          <w:sz w:val="28"/>
          <w:szCs w:val="28"/>
        </w:rPr>
        <w:t xml:space="preserve"> подготовки</w:t>
      </w:r>
      <w:r w:rsidRPr="00FB5C6A">
        <w:rPr>
          <w:sz w:val="28"/>
          <w:szCs w:val="28"/>
        </w:rPr>
        <w:t xml:space="preserve"> </w:t>
      </w:r>
      <w:r w:rsidRPr="00FB5C6A">
        <w:rPr>
          <w:rStyle w:val="FontStyle85"/>
          <w:sz w:val="28"/>
          <w:szCs w:val="28"/>
        </w:rPr>
        <w:t>«Экономика» профиль «Бухгалтерский учет, анализ и ау</w:t>
      </w:r>
      <w:r w:rsidRPr="00FB5C6A">
        <w:rPr>
          <w:rStyle w:val="FontStyle85"/>
          <w:sz w:val="28"/>
          <w:szCs w:val="28"/>
        </w:rPr>
        <w:softHyphen/>
        <w:t>дит»</w:t>
      </w:r>
      <w:r w:rsidRPr="00F76F16">
        <w:rPr>
          <w:rStyle w:val="FontStyle85"/>
          <w:sz w:val="28"/>
          <w:szCs w:val="28"/>
        </w:rPr>
        <w:t xml:space="preserve"> </w:t>
      </w:r>
      <w:r w:rsidR="00785963" w:rsidRPr="00F76F16">
        <w:rPr>
          <w:rStyle w:val="FontStyle85"/>
          <w:sz w:val="28"/>
          <w:szCs w:val="28"/>
        </w:rPr>
        <w:t>направлена на развитие о</w:t>
      </w:r>
      <w:r w:rsidR="00785963" w:rsidRPr="00F76F16">
        <w:rPr>
          <w:rStyle w:val="FontStyle85"/>
          <w:sz w:val="28"/>
          <w:szCs w:val="28"/>
        </w:rPr>
        <w:t>б</w:t>
      </w:r>
      <w:r w:rsidR="00785963" w:rsidRPr="00F76F16">
        <w:rPr>
          <w:rStyle w:val="FontStyle85"/>
          <w:sz w:val="28"/>
          <w:szCs w:val="28"/>
        </w:rPr>
        <w:t>щекультур</w:t>
      </w:r>
      <w:r w:rsidR="00785963">
        <w:rPr>
          <w:rStyle w:val="FontStyle85"/>
          <w:sz w:val="28"/>
          <w:szCs w:val="28"/>
        </w:rPr>
        <w:t>ных, общепрофессиональных и профессиональных компетенций, а также на закрепление и углубление теоретических знаний и практических навыков, полученных в процессе обучения в ФГБОУ ВО «Ставропольский ГАУ», приобретение необходимых практических умений и навыков сам</w:t>
      </w:r>
      <w:r w:rsidR="00785963">
        <w:rPr>
          <w:rStyle w:val="FontStyle85"/>
          <w:sz w:val="28"/>
          <w:szCs w:val="28"/>
        </w:rPr>
        <w:t>о</w:t>
      </w:r>
      <w:r w:rsidR="00785963">
        <w:rPr>
          <w:rStyle w:val="FontStyle85"/>
          <w:sz w:val="28"/>
          <w:szCs w:val="28"/>
        </w:rPr>
        <w:t>стоятельной работы в соответствии с направлениями профессиональной де</w:t>
      </w:r>
      <w:r w:rsidR="00785963">
        <w:rPr>
          <w:rStyle w:val="FontStyle85"/>
          <w:sz w:val="28"/>
          <w:szCs w:val="28"/>
        </w:rPr>
        <w:t>я</w:t>
      </w:r>
      <w:r w:rsidR="00785963">
        <w:rPr>
          <w:rStyle w:val="FontStyle85"/>
          <w:sz w:val="28"/>
          <w:szCs w:val="28"/>
        </w:rPr>
        <w:t>тельности.</w:t>
      </w:r>
    </w:p>
    <w:p w:rsidR="00462CE5" w:rsidRDefault="001D373C" w:rsidP="009F705B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Содержание </w:t>
      </w:r>
      <w:r>
        <w:rPr>
          <w:rStyle w:val="FontStyle85"/>
          <w:sz w:val="28"/>
          <w:szCs w:val="28"/>
        </w:rPr>
        <w:t>производственной</w:t>
      </w:r>
      <w:r w:rsidRPr="001D373C">
        <w:rPr>
          <w:rStyle w:val="FontStyle85"/>
          <w:sz w:val="28"/>
          <w:szCs w:val="28"/>
        </w:rPr>
        <w:t xml:space="preserve"> </w:t>
      </w:r>
      <w:r w:rsidR="00946084">
        <w:rPr>
          <w:rStyle w:val="FontStyle85"/>
          <w:sz w:val="28"/>
          <w:szCs w:val="28"/>
        </w:rPr>
        <w:t xml:space="preserve">практики </w:t>
      </w:r>
      <w:r w:rsidR="000E781C">
        <w:rPr>
          <w:rStyle w:val="FontStyle85"/>
          <w:sz w:val="28"/>
          <w:szCs w:val="28"/>
        </w:rPr>
        <w:t>отвечает тре</w:t>
      </w:r>
      <w:r w:rsidR="000E781C">
        <w:rPr>
          <w:rStyle w:val="FontStyle85"/>
          <w:sz w:val="28"/>
          <w:szCs w:val="28"/>
        </w:rPr>
        <w:softHyphen/>
        <w:t xml:space="preserve">бованиям </w:t>
      </w:r>
      <w:r w:rsidR="00824DDC">
        <w:rPr>
          <w:rStyle w:val="FontStyle85"/>
          <w:sz w:val="28"/>
          <w:szCs w:val="28"/>
        </w:rPr>
        <w:t>ФГОС</w:t>
      </w:r>
      <w:r w:rsidR="00785963">
        <w:rPr>
          <w:rStyle w:val="FontStyle85"/>
          <w:sz w:val="28"/>
          <w:szCs w:val="28"/>
        </w:rPr>
        <w:t xml:space="preserve"> </w:t>
      </w:r>
      <w:r w:rsidR="00824DDC">
        <w:rPr>
          <w:rStyle w:val="FontStyle85"/>
          <w:sz w:val="28"/>
          <w:szCs w:val="28"/>
        </w:rPr>
        <w:t>ВО</w:t>
      </w:r>
      <w:r w:rsidR="00785963">
        <w:rPr>
          <w:rStyle w:val="FontStyle85"/>
          <w:sz w:val="28"/>
          <w:szCs w:val="28"/>
        </w:rPr>
        <w:t xml:space="preserve"> (уровень высшего образования – бакалавриат) по направлению подгото</w:t>
      </w:r>
      <w:r w:rsidR="00785963">
        <w:rPr>
          <w:rStyle w:val="FontStyle85"/>
          <w:sz w:val="28"/>
          <w:szCs w:val="28"/>
        </w:rPr>
        <w:t>в</w:t>
      </w:r>
      <w:r w:rsidR="00785963">
        <w:rPr>
          <w:rStyle w:val="FontStyle85"/>
          <w:sz w:val="28"/>
          <w:szCs w:val="28"/>
        </w:rPr>
        <w:t>ки 38.03.01 «Экономика»</w:t>
      </w:r>
      <w:r w:rsidR="00FA2C91" w:rsidRPr="00160169">
        <w:rPr>
          <w:rStyle w:val="FontStyle85"/>
          <w:sz w:val="28"/>
          <w:szCs w:val="28"/>
        </w:rPr>
        <w:t xml:space="preserve"> в части ознакомле</w:t>
      </w:r>
      <w:r w:rsidR="00FA2C91" w:rsidRPr="00160169">
        <w:rPr>
          <w:rStyle w:val="FontStyle85"/>
          <w:sz w:val="28"/>
          <w:szCs w:val="28"/>
        </w:rPr>
        <w:softHyphen/>
        <w:t xml:space="preserve">ния </w:t>
      </w:r>
      <w:r w:rsidR="00A64579">
        <w:rPr>
          <w:rStyle w:val="FontStyle85"/>
          <w:sz w:val="28"/>
          <w:szCs w:val="28"/>
        </w:rPr>
        <w:t>обучающихся</w:t>
      </w:r>
      <w:r w:rsidR="00FA2C91" w:rsidRPr="00160169">
        <w:rPr>
          <w:rStyle w:val="FontStyle85"/>
          <w:sz w:val="28"/>
          <w:szCs w:val="28"/>
        </w:rPr>
        <w:t xml:space="preserve"> с видами б</w:t>
      </w:r>
      <w:r w:rsidR="00FA2C91" w:rsidRPr="00160169">
        <w:rPr>
          <w:rStyle w:val="FontStyle85"/>
          <w:sz w:val="28"/>
          <w:szCs w:val="28"/>
        </w:rPr>
        <w:t>у</w:t>
      </w:r>
      <w:r w:rsidR="00FA2C91" w:rsidRPr="00160169">
        <w:rPr>
          <w:rStyle w:val="FontStyle85"/>
          <w:sz w:val="28"/>
          <w:szCs w:val="28"/>
        </w:rPr>
        <w:t>дущей профессиональной деятельности (</w:t>
      </w:r>
      <w:r w:rsidRPr="00E82482">
        <w:rPr>
          <w:rStyle w:val="FontStyle85"/>
          <w:sz w:val="28"/>
          <w:szCs w:val="28"/>
        </w:rPr>
        <w:t>аналитической</w:t>
      </w:r>
      <w:r w:rsidR="00FA2C91" w:rsidRPr="00E82482">
        <w:rPr>
          <w:rStyle w:val="FontStyle85"/>
          <w:sz w:val="28"/>
          <w:szCs w:val="28"/>
        </w:rPr>
        <w:t>, научно - ис</w:t>
      </w:r>
      <w:r w:rsidR="00FA2C91" w:rsidRPr="00E82482">
        <w:rPr>
          <w:rStyle w:val="FontStyle85"/>
          <w:sz w:val="28"/>
          <w:szCs w:val="28"/>
        </w:rPr>
        <w:softHyphen/>
        <w:t>следовательской</w:t>
      </w:r>
      <w:r w:rsidR="00FA2C91" w:rsidRPr="00160169">
        <w:rPr>
          <w:rStyle w:val="FontStyle85"/>
          <w:sz w:val="28"/>
          <w:szCs w:val="28"/>
        </w:rPr>
        <w:t xml:space="preserve">). </w:t>
      </w:r>
    </w:p>
    <w:p w:rsidR="00FA2C91" w:rsidRPr="00160169" w:rsidRDefault="00FA2C91" w:rsidP="00FA2C91">
      <w:pPr>
        <w:pStyle w:val="Style14"/>
        <w:widowControl/>
        <w:spacing w:line="360" w:lineRule="auto"/>
        <w:ind w:firstLine="720"/>
        <w:rPr>
          <w:sz w:val="28"/>
          <w:szCs w:val="28"/>
        </w:rPr>
      </w:pPr>
    </w:p>
    <w:p w:rsidR="001A0A14" w:rsidRDefault="00FA2C91" w:rsidP="008F244F">
      <w:pPr>
        <w:pStyle w:val="Style14"/>
        <w:widowControl/>
        <w:spacing w:line="360" w:lineRule="auto"/>
        <w:ind w:firstLine="0"/>
        <w:jc w:val="center"/>
        <w:rPr>
          <w:rStyle w:val="FontStyle84"/>
          <w:sz w:val="28"/>
          <w:szCs w:val="28"/>
        </w:rPr>
      </w:pPr>
      <w:r w:rsidRPr="009F705B">
        <w:rPr>
          <w:rStyle w:val="FontStyle85"/>
          <w:b/>
          <w:sz w:val="28"/>
          <w:szCs w:val="28"/>
        </w:rPr>
        <w:t>2.</w:t>
      </w:r>
      <w:r w:rsidRPr="00160169">
        <w:rPr>
          <w:rStyle w:val="FontStyle85"/>
          <w:sz w:val="28"/>
          <w:szCs w:val="28"/>
        </w:rPr>
        <w:t xml:space="preserve"> </w:t>
      </w:r>
      <w:r w:rsidRPr="00160169">
        <w:rPr>
          <w:rStyle w:val="FontStyle84"/>
          <w:sz w:val="28"/>
          <w:szCs w:val="28"/>
        </w:rPr>
        <w:t xml:space="preserve">ЦЕЛИ И </w:t>
      </w:r>
      <w:r w:rsidR="00462CE5" w:rsidRPr="00160169">
        <w:rPr>
          <w:rStyle w:val="FontStyle84"/>
          <w:sz w:val="28"/>
          <w:szCs w:val="28"/>
        </w:rPr>
        <w:t xml:space="preserve">ЗАДАЧИ </w:t>
      </w:r>
      <w:r w:rsidR="00462CE5">
        <w:rPr>
          <w:rStyle w:val="FontStyle84"/>
          <w:sz w:val="28"/>
          <w:szCs w:val="28"/>
        </w:rPr>
        <w:t>ПРОИЗВОДСТВЕННОЙ</w:t>
      </w:r>
      <w:r w:rsidR="00462CE5" w:rsidRPr="00462CE5">
        <w:rPr>
          <w:rStyle w:val="FontStyle84"/>
          <w:sz w:val="28"/>
          <w:szCs w:val="28"/>
        </w:rPr>
        <w:t xml:space="preserve"> </w:t>
      </w:r>
      <w:r w:rsidRPr="00160169">
        <w:rPr>
          <w:rStyle w:val="FontStyle84"/>
          <w:sz w:val="28"/>
          <w:szCs w:val="28"/>
        </w:rPr>
        <w:t>ПРАКТИКИ</w:t>
      </w:r>
    </w:p>
    <w:p w:rsidR="00FA2C91" w:rsidRPr="00160169" w:rsidRDefault="00FA2C91" w:rsidP="003053BB">
      <w:pPr>
        <w:pStyle w:val="Style14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4"/>
          <w:sz w:val="28"/>
          <w:szCs w:val="28"/>
        </w:rPr>
        <w:t xml:space="preserve">Общая цель </w:t>
      </w:r>
      <w:r w:rsidR="00462CE5" w:rsidRPr="00462CE5">
        <w:rPr>
          <w:rStyle w:val="FontStyle85"/>
          <w:sz w:val="28"/>
          <w:szCs w:val="28"/>
        </w:rPr>
        <w:t xml:space="preserve">производственной </w:t>
      </w:r>
      <w:r w:rsidR="00946084">
        <w:rPr>
          <w:rStyle w:val="FontStyle85"/>
          <w:sz w:val="28"/>
          <w:szCs w:val="28"/>
        </w:rPr>
        <w:t xml:space="preserve">практики </w:t>
      </w:r>
      <w:r w:rsidR="00462CE5">
        <w:rPr>
          <w:rStyle w:val="FontStyle85"/>
          <w:sz w:val="28"/>
          <w:szCs w:val="28"/>
        </w:rPr>
        <w:t>– состоит в</w:t>
      </w:r>
      <w:r w:rsidRPr="00160169">
        <w:rPr>
          <w:rStyle w:val="FontStyle85"/>
          <w:sz w:val="28"/>
          <w:szCs w:val="28"/>
        </w:rPr>
        <w:t xml:space="preserve"> </w:t>
      </w:r>
      <w:r w:rsidR="00462CE5" w:rsidRPr="00160169">
        <w:rPr>
          <w:rStyle w:val="FontStyle85"/>
          <w:sz w:val="28"/>
          <w:szCs w:val="28"/>
        </w:rPr>
        <w:t>закрепле</w:t>
      </w:r>
      <w:r w:rsidR="00462CE5" w:rsidRPr="00160169">
        <w:rPr>
          <w:rStyle w:val="FontStyle85"/>
          <w:sz w:val="28"/>
          <w:szCs w:val="28"/>
        </w:rPr>
        <w:softHyphen/>
        <w:t>ни</w:t>
      </w:r>
      <w:r w:rsidR="00462CE5">
        <w:rPr>
          <w:rStyle w:val="FontStyle85"/>
          <w:sz w:val="28"/>
          <w:szCs w:val="28"/>
        </w:rPr>
        <w:t>и зн</w:t>
      </w:r>
      <w:r w:rsidR="00462CE5">
        <w:rPr>
          <w:rStyle w:val="FontStyle85"/>
          <w:sz w:val="28"/>
          <w:szCs w:val="28"/>
        </w:rPr>
        <w:t>а</w:t>
      </w:r>
      <w:r w:rsidR="00462CE5">
        <w:rPr>
          <w:rStyle w:val="FontStyle85"/>
          <w:sz w:val="28"/>
          <w:szCs w:val="28"/>
        </w:rPr>
        <w:t xml:space="preserve">ний, умений и навыков, </w:t>
      </w:r>
      <w:r w:rsidR="00462CE5" w:rsidRPr="00160169">
        <w:rPr>
          <w:rStyle w:val="FontStyle85"/>
          <w:sz w:val="28"/>
          <w:szCs w:val="28"/>
        </w:rPr>
        <w:t>полученных в ходе лекционных и практических з</w:t>
      </w:r>
      <w:r w:rsidR="00462CE5" w:rsidRPr="00160169">
        <w:rPr>
          <w:rStyle w:val="FontStyle85"/>
          <w:sz w:val="28"/>
          <w:szCs w:val="28"/>
        </w:rPr>
        <w:t>а</w:t>
      </w:r>
      <w:r w:rsidR="00462CE5" w:rsidRPr="00160169">
        <w:rPr>
          <w:rStyle w:val="FontStyle85"/>
          <w:sz w:val="28"/>
          <w:szCs w:val="28"/>
        </w:rPr>
        <w:t>нятий, и курсового проектирова</w:t>
      </w:r>
      <w:r w:rsidR="00462CE5" w:rsidRPr="00160169">
        <w:rPr>
          <w:rStyle w:val="FontStyle85"/>
          <w:sz w:val="28"/>
          <w:szCs w:val="28"/>
        </w:rPr>
        <w:softHyphen/>
        <w:t>ния по бухгалтерскому</w:t>
      </w:r>
      <w:r w:rsidR="00462CE5">
        <w:rPr>
          <w:rStyle w:val="FontStyle85"/>
          <w:sz w:val="28"/>
          <w:szCs w:val="28"/>
        </w:rPr>
        <w:t xml:space="preserve"> финансовому</w:t>
      </w:r>
      <w:r w:rsidR="00462CE5" w:rsidRPr="00160169">
        <w:rPr>
          <w:rStyle w:val="FontStyle85"/>
          <w:sz w:val="28"/>
          <w:szCs w:val="28"/>
        </w:rPr>
        <w:t xml:space="preserve"> учету</w:t>
      </w:r>
      <w:r w:rsidR="00462CE5">
        <w:rPr>
          <w:rStyle w:val="FontStyle85"/>
          <w:sz w:val="28"/>
          <w:szCs w:val="28"/>
        </w:rPr>
        <w:t>, бухгалтерской финансовой отчетности, налогового учета, сборе необход</w:t>
      </w:r>
      <w:r w:rsidR="00462CE5">
        <w:rPr>
          <w:rStyle w:val="FontStyle85"/>
          <w:sz w:val="28"/>
          <w:szCs w:val="28"/>
        </w:rPr>
        <w:t>и</w:t>
      </w:r>
      <w:r w:rsidR="00462CE5">
        <w:rPr>
          <w:rStyle w:val="FontStyle85"/>
          <w:sz w:val="28"/>
          <w:szCs w:val="28"/>
        </w:rPr>
        <w:t xml:space="preserve">мых данных для оценки миссии, задач </w:t>
      </w:r>
      <w:r w:rsidR="003053BB">
        <w:rPr>
          <w:rStyle w:val="FontStyle85"/>
          <w:sz w:val="28"/>
          <w:szCs w:val="28"/>
        </w:rPr>
        <w:t>деятельности</w:t>
      </w:r>
      <w:r w:rsidR="00462CE5">
        <w:rPr>
          <w:rStyle w:val="FontStyle85"/>
          <w:sz w:val="28"/>
          <w:szCs w:val="28"/>
        </w:rPr>
        <w:t xml:space="preserve"> </w:t>
      </w:r>
      <w:r w:rsidR="003053BB">
        <w:rPr>
          <w:rStyle w:val="FontStyle85"/>
          <w:sz w:val="28"/>
          <w:szCs w:val="28"/>
        </w:rPr>
        <w:t>хозяйствующего</w:t>
      </w:r>
      <w:r w:rsidR="00462CE5">
        <w:rPr>
          <w:rStyle w:val="FontStyle85"/>
          <w:sz w:val="28"/>
          <w:szCs w:val="28"/>
        </w:rPr>
        <w:t xml:space="preserve"> субъе</w:t>
      </w:r>
      <w:r w:rsidR="00462CE5">
        <w:rPr>
          <w:rStyle w:val="FontStyle85"/>
          <w:sz w:val="28"/>
          <w:szCs w:val="28"/>
        </w:rPr>
        <w:t>к</w:t>
      </w:r>
      <w:r w:rsidR="00462CE5">
        <w:rPr>
          <w:rStyle w:val="FontStyle85"/>
          <w:sz w:val="28"/>
          <w:szCs w:val="28"/>
        </w:rPr>
        <w:t xml:space="preserve">та, изучения его </w:t>
      </w:r>
      <w:r w:rsidR="003053BB">
        <w:rPr>
          <w:rStyle w:val="FontStyle85"/>
          <w:sz w:val="28"/>
          <w:szCs w:val="28"/>
        </w:rPr>
        <w:t>организационно-экономической</w:t>
      </w:r>
      <w:r w:rsidR="00462CE5">
        <w:rPr>
          <w:rStyle w:val="FontStyle85"/>
          <w:sz w:val="28"/>
          <w:szCs w:val="28"/>
        </w:rPr>
        <w:t xml:space="preserve"> структуры, оценки эффе</w:t>
      </w:r>
      <w:r w:rsidR="00462CE5">
        <w:rPr>
          <w:rStyle w:val="FontStyle85"/>
          <w:sz w:val="28"/>
          <w:szCs w:val="28"/>
        </w:rPr>
        <w:t>к</w:t>
      </w:r>
      <w:r w:rsidR="00462CE5">
        <w:rPr>
          <w:rStyle w:val="FontStyle85"/>
          <w:sz w:val="28"/>
          <w:szCs w:val="28"/>
        </w:rPr>
        <w:t xml:space="preserve">тивности </w:t>
      </w:r>
      <w:r w:rsidR="003053BB">
        <w:rPr>
          <w:rStyle w:val="FontStyle85"/>
          <w:sz w:val="28"/>
          <w:szCs w:val="28"/>
        </w:rPr>
        <w:t xml:space="preserve">его </w:t>
      </w:r>
      <w:r w:rsidR="00462CE5">
        <w:rPr>
          <w:rStyle w:val="FontStyle85"/>
          <w:sz w:val="28"/>
          <w:szCs w:val="28"/>
        </w:rPr>
        <w:t>учетно</w:t>
      </w:r>
      <w:r w:rsidR="003053BB">
        <w:rPr>
          <w:rStyle w:val="FontStyle85"/>
          <w:sz w:val="28"/>
          <w:szCs w:val="28"/>
        </w:rPr>
        <w:t>й</w:t>
      </w:r>
      <w:r w:rsidR="00462CE5">
        <w:rPr>
          <w:rStyle w:val="FontStyle85"/>
          <w:sz w:val="28"/>
          <w:szCs w:val="28"/>
        </w:rPr>
        <w:t xml:space="preserve"> </w:t>
      </w:r>
      <w:r w:rsidR="003053BB">
        <w:rPr>
          <w:rStyle w:val="FontStyle85"/>
          <w:sz w:val="28"/>
          <w:szCs w:val="28"/>
        </w:rPr>
        <w:t>системы</w:t>
      </w:r>
      <w:r w:rsidR="00462CE5">
        <w:rPr>
          <w:rStyle w:val="FontStyle85"/>
          <w:sz w:val="28"/>
          <w:szCs w:val="28"/>
        </w:rPr>
        <w:t xml:space="preserve"> </w:t>
      </w:r>
      <w:r w:rsidRPr="00160169">
        <w:rPr>
          <w:rStyle w:val="FontStyle85"/>
          <w:sz w:val="28"/>
          <w:szCs w:val="28"/>
        </w:rPr>
        <w:t xml:space="preserve">и </w:t>
      </w:r>
      <w:r w:rsidR="003053BB" w:rsidRPr="00160169">
        <w:rPr>
          <w:rStyle w:val="FontStyle85"/>
          <w:sz w:val="28"/>
          <w:szCs w:val="28"/>
        </w:rPr>
        <w:t>углублени</w:t>
      </w:r>
      <w:r w:rsidR="003053BB">
        <w:rPr>
          <w:rStyle w:val="FontStyle85"/>
          <w:sz w:val="28"/>
          <w:szCs w:val="28"/>
        </w:rPr>
        <w:t>и</w:t>
      </w:r>
      <w:r w:rsidR="003053BB" w:rsidRPr="00160169">
        <w:rPr>
          <w:rStyle w:val="FontStyle85"/>
          <w:sz w:val="28"/>
          <w:szCs w:val="28"/>
        </w:rPr>
        <w:t xml:space="preserve"> </w:t>
      </w:r>
      <w:r w:rsidRPr="00160169">
        <w:rPr>
          <w:rStyle w:val="FontStyle85"/>
          <w:sz w:val="28"/>
          <w:szCs w:val="28"/>
        </w:rPr>
        <w:t>теоретических знаний.</w:t>
      </w:r>
    </w:p>
    <w:p w:rsidR="00FA2C91" w:rsidRPr="00160169" w:rsidRDefault="00FA2C91" w:rsidP="003053BB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Выделяются также следующие конкретные цели, которые должны быть реализованы в процессе </w:t>
      </w:r>
      <w:r w:rsidR="003053BB">
        <w:rPr>
          <w:rStyle w:val="FontStyle85"/>
          <w:sz w:val="28"/>
          <w:szCs w:val="28"/>
        </w:rPr>
        <w:t xml:space="preserve">прохождения </w:t>
      </w:r>
      <w:r w:rsidR="003053BB" w:rsidRPr="00C87AFD">
        <w:rPr>
          <w:rStyle w:val="FontStyle85"/>
          <w:sz w:val="28"/>
          <w:szCs w:val="26"/>
        </w:rPr>
        <w:t xml:space="preserve">производственной </w:t>
      </w:r>
      <w:r w:rsidRPr="00160169">
        <w:rPr>
          <w:rStyle w:val="FontStyle85"/>
          <w:sz w:val="28"/>
          <w:szCs w:val="28"/>
        </w:rPr>
        <w:t>практики:</w:t>
      </w:r>
    </w:p>
    <w:p w:rsidR="00FA2C91" w:rsidRPr="00160169" w:rsidRDefault="009F705B" w:rsidP="003053BB">
      <w:pPr>
        <w:pStyle w:val="Style2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FA2C91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>знакомство с реальной практической работой хозяйственной</w:t>
      </w:r>
      <w:r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>един</w:t>
      </w:r>
      <w:r w:rsidR="00FA2C91" w:rsidRPr="00160169">
        <w:rPr>
          <w:rStyle w:val="FontStyle85"/>
          <w:sz w:val="28"/>
          <w:szCs w:val="28"/>
        </w:rPr>
        <w:t>и</w:t>
      </w:r>
      <w:r w:rsidR="00FA2C91" w:rsidRPr="00160169">
        <w:rPr>
          <w:rStyle w:val="FontStyle85"/>
          <w:sz w:val="28"/>
          <w:szCs w:val="28"/>
        </w:rPr>
        <w:t>цы;</w:t>
      </w:r>
    </w:p>
    <w:p w:rsidR="00FA2C91" w:rsidRDefault="009F705B" w:rsidP="003053BB">
      <w:pPr>
        <w:pStyle w:val="Style19"/>
        <w:widowControl/>
        <w:tabs>
          <w:tab w:val="left" w:pos="974"/>
        </w:tabs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FA2C91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 xml:space="preserve">изучение и анализ </w:t>
      </w:r>
      <w:commentRangeStart w:id="0"/>
      <w:r w:rsidR="00FA2C91" w:rsidRPr="00160169">
        <w:rPr>
          <w:rStyle w:val="FontStyle85"/>
          <w:sz w:val="28"/>
          <w:szCs w:val="28"/>
        </w:rPr>
        <w:t xml:space="preserve">опыта организации производственно-финансовой </w:t>
      </w:r>
      <w:commentRangeEnd w:id="0"/>
      <w:r w:rsidR="000A6B75">
        <w:rPr>
          <w:rStyle w:val="ac"/>
        </w:rPr>
        <w:commentReference w:id="0"/>
      </w:r>
      <w:r w:rsidR="00FA2C91" w:rsidRPr="00160169">
        <w:rPr>
          <w:rStyle w:val="FontStyle85"/>
          <w:sz w:val="28"/>
          <w:szCs w:val="28"/>
        </w:rPr>
        <w:t>деятельности, управления производством и коллективом;</w:t>
      </w:r>
    </w:p>
    <w:p w:rsidR="00E93474" w:rsidRDefault="00E93474" w:rsidP="003053BB">
      <w:pPr>
        <w:pStyle w:val="Style19"/>
        <w:widowControl/>
        <w:tabs>
          <w:tab w:val="left" w:pos="974"/>
        </w:tabs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lastRenderedPageBreak/>
        <w:t xml:space="preserve">- изучение </w:t>
      </w:r>
      <w:commentRangeStart w:id="1"/>
      <w:r>
        <w:rPr>
          <w:rStyle w:val="FontStyle85"/>
          <w:sz w:val="28"/>
          <w:szCs w:val="28"/>
        </w:rPr>
        <w:t>динамики показателей деятельности экономического суб</w:t>
      </w:r>
      <w:r>
        <w:rPr>
          <w:rStyle w:val="FontStyle85"/>
          <w:sz w:val="28"/>
          <w:szCs w:val="28"/>
        </w:rPr>
        <w:t>ъ</w:t>
      </w:r>
      <w:r>
        <w:rPr>
          <w:rStyle w:val="FontStyle85"/>
          <w:sz w:val="28"/>
          <w:szCs w:val="28"/>
        </w:rPr>
        <w:t>екта, в том числе в сравнении с аналогичными российскими (зарубежными</w:t>
      </w:r>
      <w:commentRangeEnd w:id="1"/>
      <w:r>
        <w:rPr>
          <w:rStyle w:val="ac"/>
        </w:rPr>
        <w:commentReference w:id="1"/>
      </w:r>
      <w:r>
        <w:rPr>
          <w:rStyle w:val="FontStyle85"/>
          <w:sz w:val="28"/>
          <w:szCs w:val="28"/>
        </w:rPr>
        <w:t xml:space="preserve">) представителями отрасли/сферы деятельности; </w:t>
      </w:r>
    </w:p>
    <w:p w:rsidR="00FA2C91" w:rsidRDefault="009F705B" w:rsidP="003053BB">
      <w:pPr>
        <w:pStyle w:val="Style2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FA2C91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 xml:space="preserve">ознакомление с </w:t>
      </w:r>
      <w:commentRangeStart w:id="2"/>
      <w:r w:rsidR="003053BB" w:rsidRPr="00160169">
        <w:rPr>
          <w:rStyle w:val="FontStyle85"/>
          <w:sz w:val="28"/>
          <w:szCs w:val="28"/>
        </w:rPr>
        <w:t>систем</w:t>
      </w:r>
      <w:r w:rsidR="003053BB">
        <w:rPr>
          <w:rStyle w:val="FontStyle85"/>
          <w:sz w:val="28"/>
          <w:szCs w:val="28"/>
        </w:rPr>
        <w:t>ами</w:t>
      </w:r>
      <w:r w:rsidR="003053BB" w:rsidRPr="00160169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>бухгалтерского</w:t>
      </w:r>
      <w:r w:rsidR="003053BB">
        <w:rPr>
          <w:rStyle w:val="FontStyle85"/>
          <w:sz w:val="28"/>
          <w:szCs w:val="28"/>
        </w:rPr>
        <w:t xml:space="preserve"> финансового</w:t>
      </w:r>
      <w:r w:rsidR="00FA2C91" w:rsidRPr="00160169">
        <w:rPr>
          <w:rStyle w:val="FontStyle85"/>
          <w:sz w:val="28"/>
          <w:szCs w:val="28"/>
        </w:rPr>
        <w:t xml:space="preserve"> </w:t>
      </w:r>
      <w:commentRangeEnd w:id="2"/>
      <w:r w:rsidR="00E93474">
        <w:rPr>
          <w:rStyle w:val="ac"/>
        </w:rPr>
        <w:commentReference w:id="2"/>
      </w:r>
      <w:r w:rsidR="00FA2C91" w:rsidRPr="00160169">
        <w:rPr>
          <w:rStyle w:val="FontStyle85"/>
          <w:sz w:val="28"/>
          <w:szCs w:val="28"/>
        </w:rPr>
        <w:t xml:space="preserve">и </w:t>
      </w:r>
      <w:commentRangeStart w:id="3"/>
      <w:r w:rsidR="00FA2C91" w:rsidRPr="00160169">
        <w:rPr>
          <w:rStyle w:val="FontStyle85"/>
          <w:sz w:val="28"/>
          <w:szCs w:val="28"/>
        </w:rPr>
        <w:t xml:space="preserve">налогового </w:t>
      </w:r>
      <w:commentRangeEnd w:id="3"/>
      <w:r w:rsidR="00E93474">
        <w:rPr>
          <w:rStyle w:val="ac"/>
        </w:rPr>
        <w:commentReference w:id="3"/>
      </w:r>
      <w:r w:rsidR="003053BB" w:rsidRPr="00160169">
        <w:rPr>
          <w:rStyle w:val="FontStyle85"/>
          <w:sz w:val="28"/>
          <w:szCs w:val="28"/>
        </w:rPr>
        <w:t>учет</w:t>
      </w:r>
      <w:r w:rsidR="003053BB">
        <w:rPr>
          <w:rStyle w:val="FontStyle85"/>
          <w:sz w:val="28"/>
          <w:szCs w:val="28"/>
        </w:rPr>
        <w:t xml:space="preserve">ов </w:t>
      </w:r>
      <w:r w:rsidR="003053BB" w:rsidRPr="00160169">
        <w:rPr>
          <w:rStyle w:val="FontStyle85"/>
          <w:sz w:val="28"/>
          <w:szCs w:val="28"/>
        </w:rPr>
        <w:t>в</w:t>
      </w:r>
      <w:r w:rsidR="00FA2C91" w:rsidRPr="00160169">
        <w:rPr>
          <w:rStyle w:val="FontStyle85"/>
          <w:sz w:val="28"/>
          <w:szCs w:val="28"/>
        </w:rPr>
        <w:t xml:space="preserve"> организации;</w:t>
      </w:r>
    </w:p>
    <w:p w:rsidR="003053BB" w:rsidRDefault="003053BB" w:rsidP="003053BB">
      <w:pPr>
        <w:pStyle w:val="Style2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 ознакомление с системами формирования финансовой и налоговой отчетностей в организации;</w:t>
      </w:r>
    </w:p>
    <w:p w:rsidR="00FA2C91" w:rsidRDefault="009F705B" w:rsidP="003053BB">
      <w:pPr>
        <w:pStyle w:val="Style2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FA2C91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 xml:space="preserve">изучение </w:t>
      </w:r>
      <w:commentRangeStart w:id="4"/>
      <w:r w:rsidR="00FA2C91" w:rsidRPr="00160169">
        <w:rPr>
          <w:rStyle w:val="FontStyle85"/>
          <w:sz w:val="28"/>
          <w:szCs w:val="28"/>
        </w:rPr>
        <w:t>автоматизированных средств и систем</w:t>
      </w:r>
      <w:commentRangeEnd w:id="4"/>
      <w:r w:rsidR="00D135E6">
        <w:rPr>
          <w:rStyle w:val="ac"/>
        </w:rPr>
        <w:commentReference w:id="4"/>
      </w:r>
      <w:r w:rsidR="00FA2C91" w:rsidRPr="00160169">
        <w:rPr>
          <w:rStyle w:val="FontStyle85"/>
          <w:sz w:val="28"/>
          <w:szCs w:val="28"/>
        </w:rPr>
        <w:t>, используемых в бу</w:t>
      </w:r>
      <w:r w:rsidR="00FA2C91" w:rsidRPr="00160169">
        <w:rPr>
          <w:rStyle w:val="FontStyle85"/>
          <w:sz w:val="28"/>
          <w:szCs w:val="28"/>
        </w:rPr>
        <w:t>х</w:t>
      </w:r>
      <w:r w:rsidR="00FA2C91" w:rsidRPr="00160169">
        <w:rPr>
          <w:rStyle w:val="FontStyle85"/>
          <w:sz w:val="28"/>
          <w:szCs w:val="28"/>
        </w:rPr>
        <w:t>галтерском</w:t>
      </w:r>
      <w:r w:rsidR="003053BB">
        <w:rPr>
          <w:rStyle w:val="FontStyle85"/>
          <w:sz w:val="28"/>
          <w:szCs w:val="28"/>
        </w:rPr>
        <w:t xml:space="preserve"> финансовом и</w:t>
      </w:r>
      <w:r w:rsidR="00FA2C91" w:rsidRPr="00160169">
        <w:rPr>
          <w:rStyle w:val="FontStyle85"/>
          <w:sz w:val="28"/>
          <w:szCs w:val="28"/>
        </w:rPr>
        <w:t xml:space="preserve"> налоговом учета</w:t>
      </w:r>
      <w:r w:rsidR="003053BB">
        <w:rPr>
          <w:rStyle w:val="FontStyle85"/>
          <w:sz w:val="28"/>
          <w:szCs w:val="28"/>
        </w:rPr>
        <w:t>х</w:t>
      </w:r>
      <w:r w:rsidR="00FA2C91" w:rsidRPr="00160169">
        <w:rPr>
          <w:rStyle w:val="FontStyle85"/>
          <w:sz w:val="28"/>
          <w:szCs w:val="28"/>
        </w:rPr>
        <w:t xml:space="preserve">, </w:t>
      </w:r>
      <w:r w:rsidR="003053BB">
        <w:rPr>
          <w:rStyle w:val="FontStyle85"/>
          <w:sz w:val="28"/>
          <w:szCs w:val="28"/>
        </w:rPr>
        <w:t>формировании финансовой и налоговой отчетностей</w:t>
      </w:r>
      <w:r w:rsidR="00FA2C91" w:rsidRPr="00160169">
        <w:rPr>
          <w:rStyle w:val="FontStyle85"/>
          <w:sz w:val="28"/>
          <w:szCs w:val="28"/>
        </w:rPr>
        <w:t>;</w:t>
      </w:r>
    </w:p>
    <w:p w:rsidR="001E41C8" w:rsidRDefault="001C1435" w:rsidP="003053BB">
      <w:pPr>
        <w:pStyle w:val="Style2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FA2C91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 xml:space="preserve">приобретение и развитие навыков самостоятельного решения </w:t>
      </w:r>
      <w:commentRangeStart w:id="5"/>
      <w:r w:rsidR="00FA2C91" w:rsidRPr="00160169">
        <w:rPr>
          <w:rStyle w:val="FontStyle85"/>
          <w:sz w:val="28"/>
          <w:szCs w:val="28"/>
        </w:rPr>
        <w:t>упра</w:t>
      </w:r>
      <w:r w:rsidR="00FA2C91" w:rsidRPr="00160169">
        <w:rPr>
          <w:rStyle w:val="FontStyle85"/>
          <w:sz w:val="28"/>
          <w:szCs w:val="28"/>
        </w:rPr>
        <w:t>в</w:t>
      </w:r>
      <w:r w:rsidR="00FA2C91" w:rsidRPr="00160169">
        <w:rPr>
          <w:rStyle w:val="FontStyle85"/>
          <w:sz w:val="28"/>
          <w:szCs w:val="28"/>
        </w:rPr>
        <w:t>ленческих задач</w:t>
      </w:r>
      <w:commentRangeEnd w:id="5"/>
      <w:r w:rsidR="00BD1F83">
        <w:rPr>
          <w:rStyle w:val="ac"/>
        </w:rPr>
        <w:commentReference w:id="5"/>
      </w:r>
      <w:r w:rsidR="00FA2C91" w:rsidRPr="00160169">
        <w:rPr>
          <w:rStyle w:val="FontStyle85"/>
          <w:sz w:val="28"/>
          <w:szCs w:val="28"/>
        </w:rPr>
        <w:t xml:space="preserve"> </w:t>
      </w:r>
      <w:r w:rsidR="00C046DE">
        <w:rPr>
          <w:rStyle w:val="FontStyle85"/>
          <w:sz w:val="28"/>
          <w:szCs w:val="28"/>
        </w:rPr>
        <w:t xml:space="preserve">профессиональной деятельности </w:t>
      </w:r>
      <w:r w:rsidR="00FA2C91" w:rsidRPr="00160169">
        <w:rPr>
          <w:rStyle w:val="FontStyle85"/>
          <w:sz w:val="28"/>
          <w:szCs w:val="28"/>
        </w:rPr>
        <w:t xml:space="preserve">на </w:t>
      </w:r>
      <w:r w:rsidR="00C046DE" w:rsidRPr="00160169">
        <w:rPr>
          <w:rStyle w:val="FontStyle85"/>
          <w:sz w:val="28"/>
          <w:szCs w:val="28"/>
        </w:rPr>
        <w:t>основ</w:t>
      </w:r>
      <w:r w:rsidR="00C046DE">
        <w:rPr>
          <w:rStyle w:val="FontStyle85"/>
          <w:sz w:val="28"/>
          <w:szCs w:val="28"/>
        </w:rPr>
        <w:t>е</w:t>
      </w:r>
      <w:r w:rsidR="00C046DE" w:rsidRPr="00160169">
        <w:rPr>
          <w:rStyle w:val="FontStyle85"/>
          <w:sz w:val="28"/>
          <w:szCs w:val="28"/>
        </w:rPr>
        <w:t xml:space="preserve"> </w:t>
      </w:r>
      <w:r w:rsidR="00C046DE">
        <w:rPr>
          <w:rStyle w:val="FontStyle85"/>
          <w:sz w:val="28"/>
          <w:szCs w:val="28"/>
        </w:rPr>
        <w:t>имеющегося от</w:t>
      </w:r>
      <w:r w:rsidR="00C046DE">
        <w:rPr>
          <w:rStyle w:val="FontStyle85"/>
          <w:sz w:val="28"/>
          <w:szCs w:val="28"/>
        </w:rPr>
        <w:t>е</w:t>
      </w:r>
      <w:r w:rsidR="00C046DE">
        <w:rPr>
          <w:rStyle w:val="FontStyle85"/>
          <w:sz w:val="28"/>
          <w:szCs w:val="28"/>
        </w:rPr>
        <w:t xml:space="preserve">чественного и </w:t>
      </w:r>
      <w:r w:rsidR="00BD1F83">
        <w:rPr>
          <w:rStyle w:val="FontStyle85"/>
          <w:sz w:val="28"/>
          <w:szCs w:val="28"/>
        </w:rPr>
        <w:t>международного</w:t>
      </w:r>
      <w:r w:rsidR="00C046DE">
        <w:rPr>
          <w:rStyle w:val="FontStyle85"/>
          <w:sz w:val="28"/>
          <w:szCs w:val="28"/>
        </w:rPr>
        <w:t xml:space="preserve"> опытов</w:t>
      </w:r>
      <w:r w:rsidR="00BD1F83">
        <w:rPr>
          <w:rStyle w:val="FontStyle85"/>
          <w:sz w:val="28"/>
          <w:szCs w:val="28"/>
        </w:rPr>
        <w:t xml:space="preserve">, применяя </w:t>
      </w:r>
      <w:r w:rsidR="00D135E6">
        <w:rPr>
          <w:rStyle w:val="FontStyle85"/>
          <w:sz w:val="28"/>
          <w:szCs w:val="28"/>
        </w:rPr>
        <w:t>различные информацио</w:t>
      </w:r>
      <w:r w:rsidR="00D135E6">
        <w:rPr>
          <w:rStyle w:val="FontStyle85"/>
          <w:sz w:val="28"/>
          <w:szCs w:val="28"/>
        </w:rPr>
        <w:t>н</w:t>
      </w:r>
      <w:r w:rsidR="00D135E6">
        <w:rPr>
          <w:rStyle w:val="FontStyle85"/>
          <w:sz w:val="28"/>
          <w:szCs w:val="28"/>
        </w:rPr>
        <w:t>но-коммуникационные технологии</w:t>
      </w:r>
      <w:r w:rsidR="00BD1F83">
        <w:rPr>
          <w:rStyle w:val="FontStyle85"/>
          <w:sz w:val="28"/>
          <w:szCs w:val="28"/>
        </w:rPr>
        <w:t>.</w:t>
      </w:r>
    </w:p>
    <w:p w:rsidR="00FA2C91" w:rsidRPr="00160169" w:rsidRDefault="00FA2C91" w:rsidP="00C87AFD">
      <w:pPr>
        <w:pStyle w:val="Style20"/>
        <w:ind w:firstLine="709"/>
        <w:rPr>
          <w:rStyle w:val="FontStyle85"/>
          <w:sz w:val="28"/>
          <w:szCs w:val="28"/>
        </w:rPr>
      </w:pPr>
      <w:r w:rsidRPr="00160169">
        <w:rPr>
          <w:rStyle w:val="FontStyle84"/>
          <w:sz w:val="28"/>
          <w:szCs w:val="28"/>
        </w:rPr>
        <w:t xml:space="preserve">Основные задачи, </w:t>
      </w:r>
      <w:r w:rsidRPr="00160169">
        <w:rPr>
          <w:rStyle w:val="FontStyle85"/>
          <w:sz w:val="28"/>
          <w:szCs w:val="28"/>
        </w:rPr>
        <w:t xml:space="preserve">которые должны быть решены в ходе прохождения </w:t>
      </w:r>
      <w:r w:rsidR="001E41C8" w:rsidRPr="001E41C8">
        <w:rPr>
          <w:rStyle w:val="FontStyle85"/>
          <w:sz w:val="28"/>
          <w:szCs w:val="28"/>
        </w:rPr>
        <w:t xml:space="preserve">производственной </w:t>
      </w:r>
      <w:r w:rsidRPr="00160169">
        <w:rPr>
          <w:rStyle w:val="FontStyle85"/>
          <w:sz w:val="28"/>
          <w:szCs w:val="28"/>
        </w:rPr>
        <w:t>практики:</w:t>
      </w:r>
    </w:p>
    <w:p w:rsidR="00FA2C91" w:rsidRDefault="001C1435" w:rsidP="001E41C8">
      <w:pPr>
        <w:pStyle w:val="Style2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1A0A14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 xml:space="preserve">приобретение опыта работы в </w:t>
      </w:r>
      <w:commentRangeStart w:id="6"/>
      <w:r w:rsidR="00FA2C91" w:rsidRPr="00160169">
        <w:rPr>
          <w:rStyle w:val="FontStyle85"/>
          <w:sz w:val="28"/>
          <w:szCs w:val="28"/>
        </w:rPr>
        <w:t xml:space="preserve">трудовых </w:t>
      </w:r>
      <w:commentRangeEnd w:id="6"/>
      <w:r w:rsidR="00BD1F83">
        <w:rPr>
          <w:rStyle w:val="ac"/>
        </w:rPr>
        <w:commentReference w:id="6"/>
      </w:r>
      <w:r w:rsidR="00FA2C91" w:rsidRPr="00160169">
        <w:rPr>
          <w:rStyle w:val="FontStyle85"/>
          <w:sz w:val="28"/>
          <w:szCs w:val="28"/>
        </w:rPr>
        <w:t>коллективах при реше</w:t>
      </w:r>
      <w:r w:rsidR="00FA2C91" w:rsidRPr="00160169">
        <w:rPr>
          <w:rStyle w:val="FontStyle85"/>
          <w:sz w:val="28"/>
          <w:szCs w:val="28"/>
        </w:rPr>
        <w:softHyphen/>
        <w:t xml:space="preserve">нии производственно-экономических </w:t>
      </w:r>
      <w:r w:rsidR="001E41C8">
        <w:rPr>
          <w:rStyle w:val="FontStyle85"/>
          <w:sz w:val="28"/>
          <w:szCs w:val="28"/>
        </w:rPr>
        <w:t>задач</w:t>
      </w:r>
      <w:r w:rsidR="001E41C8" w:rsidRPr="00160169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>и организации учетно</w:t>
      </w:r>
      <w:r w:rsidR="001E41C8">
        <w:rPr>
          <w:rStyle w:val="FontStyle85"/>
          <w:sz w:val="28"/>
          <w:szCs w:val="28"/>
        </w:rPr>
        <w:t>й</w:t>
      </w:r>
      <w:r w:rsidR="00FA2C91" w:rsidRPr="00160169">
        <w:rPr>
          <w:rStyle w:val="FontStyle85"/>
          <w:sz w:val="28"/>
          <w:szCs w:val="28"/>
        </w:rPr>
        <w:t xml:space="preserve"> работы </w:t>
      </w:r>
      <w:r w:rsidR="00A64579">
        <w:rPr>
          <w:rStyle w:val="FontStyle85"/>
          <w:sz w:val="28"/>
          <w:szCs w:val="28"/>
        </w:rPr>
        <w:t xml:space="preserve">в </w:t>
      </w:r>
      <w:r w:rsidR="0030022B">
        <w:rPr>
          <w:rStyle w:val="FontStyle85"/>
          <w:sz w:val="28"/>
          <w:szCs w:val="28"/>
        </w:rPr>
        <w:t>ра</w:t>
      </w:r>
      <w:r w:rsidR="0030022B">
        <w:rPr>
          <w:rStyle w:val="FontStyle85"/>
          <w:sz w:val="28"/>
          <w:szCs w:val="28"/>
        </w:rPr>
        <w:t>м</w:t>
      </w:r>
      <w:r w:rsidR="0030022B">
        <w:rPr>
          <w:rStyle w:val="FontStyle85"/>
          <w:sz w:val="28"/>
          <w:szCs w:val="28"/>
        </w:rPr>
        <w:t>ках деятельности экономического субъекта</w:t>
      </w:r>
      <w:r w:rsidR="00FA2C91" w:rsidRPr="00160169">
        <w:rPr>
          <w:rStyle w:val="FontStyle85"/>
          <w:sz w:val="28"/>
          <w:szCs w:val="28"/>
        </w:rPr>
        <w:t>;</w:t>
      </w:r>
    </w:p>
    <w:p w:rsidR="00BD1F83" w:rsidRDefault="00BD1F83" w:rsidP="00BD1F83">
      <w:pPr>
        <w:pStyle w:val="Style2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- приобретение навыков по применению </w:t>
      </w:r>
      <w:commentRangeStart w:id="7"/>
      <w:r>
        <w:rPr>
          <w:rStyle w:val="FontStyle85"/>
          <w:sz w:val="28"/>
          <w:szCs w:val="28"/>
        </w:rPr>
        <w:t xml:space="preserve">норм законодательных </w:t>
      </w:r>
      <w:commentRangeEnd w:id="7"/>
      <w:r>
        <w:rPr>
          <w:rStyle w:val="ac"/>
        </w:rPr>
        <w:commentReference w:id="7"/>
      </w:r>
      <w:r>
        <w:rPr>
          <w:rStyle w:val="FontStyle85"/>
          <w:sz w:val="28"/>
          <w:szCs w:val="28"/>
        </w:rPr>
        <w:t>и пр</w:t>
      </w:r>
      <w:r>
        <w:rPr>
          <w:rStyle w:val="FontStyle85"/>
          <w:sz w:val="28"/>
          <w:szCs w:val="28"/>
        </w:rPr>
        <w:t>а</w:t>
      </w:r>
      <w:r>
        <w:rPr>
          <w:rStyle w:val="FontStyle85"/>
          <w:sz w:val="28"/>
          <w:szCs w:val="28"/>
        </w:rPr>
        <w:t>вовых актов в различных сферах деятельности;</w:t>
      </w:r>
    </w:p>
    <w:p w:rsidR="00BD1F83" w:rsidRDefault="00BD1F83" w:rsidP="00BD1F83">
      <w:pPr>
        <w:pStyle w:val="Style2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- приобретение навыков </w:t>
      </w:r>
      <w:commentRangeStart w:id="8"/>
      <w:r w:rsidRPr="0030022B">
        <w:rPr>
          <w:rStyle w:val="FontStyle85"/>
          <w:sz w:val="28"/>
          <w:szCs w:val="28"/>
        </w:rPr>
        <w:t xml:space="preserve">общения и передачи информации </w:t>
      </w:r>
      <w:commentRangeEnd w:id="8"/>
      <w:r>
        <w:rPr>
          <w:rStyle w:val="ac"/>
        </w:rPr>
        <w:commentReference w:id="8"/>
      </w:r>
      <w:r w:rsidRPr="0030022B">
        <w:rPr>
          <w:rStyle w:val="FontStyle85"/>
          <w:sz w:val="28"/>
          <w:szCs w:val="28"/>
        </w:rPr>
        <w:t>между людьми</w:t>
      </w:r>
      <w:r>
        <w:rPr>
          <w:rStyle w:val="FontStyle85"/>
          <w:sz w:val="28"/>
          <w:szCs w:val="28"/>
        </w:rPr>
        <w:t>,</w:t>
      </w:r>
      <w:r w:rsidRPr="0030022B">
        <w:rPr>
          <w:rStyle w:val="FontStyle85"/>
          <w:sz w:val="28"/>
          <w:szCs w:val="28"/>
        </w:rPr>
        <w:t xml:space="preserve"> их группами в виде устн</w:t>
      </w:r>
      <w:r>
        <w:rPr>
          <w:rStyle w:val="FontStyle85"/>
          <w:sz w:val="28"/>
          <w:szCs w:val="28"/>
        </w:rPr>
        <w:t>ой</w:t>
      </w:r>
      <w:r w:rsidRPr="0030022B">
        <w:rPr>
          <w:rStyle w:val="FontStyle85"/>
          <w:sz w:val="28"/>
          <w:szCs w:val="28"/>
        </w:rPr>
        <w:t xml:space="preserve"> и</w:t>
      </w:r>
      <w:r>
        <w:rPr>
          <w:rStyle w:val="FontStyle85"/>
          <w:sz w:val="28"/>
          <w:szCs w:val="28"/>
        </w:rPr>
        <w:t>/или</w:t>
      </w:r>
      <w:r w:rsidRPr="0030022B">
        <w:rPr>
          <w:rStyle w:val="FontStyle85"/>
          <w:sz w:val="28"/>
          <w:szCs w:val="28"/>
        </w:rPr>
        <w:t xml:space="preserve"> письменн</w:t>
      </w:r>
      <w:r>
        <w:rPr>
          <w:rStyle w:val="FontStyle85"/>
          <w:sz w:val="28"/>
          <w:szCs w:val="28"/>
        </w:rPr>
        <w:t>ой</w:t>
      </w:r>
      <w:r w:rsidRPr="0030022B">
        <w:rPr>
          <w:rStyle w:val="FontStyle85"/>
          <w:sz w:val="28"/>
          <w:szCs w:val="28"/>
        </w:rPr>
        <w:t xml:space="preserve"> </w:t>
      </w:r>
      <w:r>
        <w:rPr>
          <w:rStyle w:val="FontStyle85"/>
          <w:sz w:val="28"/>
          <w:szCs w:val="28"/>
        </w:rPr>
        <w:t>формах;</w:t>
      </w:r>
    </w:p>
    <w:p w:rsidR="00BD1F83" w:rsidRDefault="00BD1F83" w:rsidP="00BD1F83">
      <w:pPr>
        <w:pStyle w:val="Style2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 знакомство с профилями выбранного направления производственной деятельности и должностными обязанностями специалистов учетных, ф</w:t>
      </w:r>
      <w:r>
        <w:rPr>
          <w:rStyle w:val="FontStyle85"/>
          <w:sz w:val="28"/>
          <w:szCs w:val="28"/>
        </w:rPr>
        <w:t>и</w:t>
      </w:r>
      <w:r>
        <w:rPr>
          <w:rStyle w:val="FontStyle85"/>
          <w:sz w:val="28"/>
          <w:szCs w:val="28"/>
        </w:rPr>
        <w:t>нансовых и аналитических служб экономического субъекта;</w:t>
      </w:r>
    </w:p>
    <w:p w:rsidR="00BD1F83" w:rsidRDefault="00BD1F83" w:rsidP="00BD1F83">
      <w:pPr>
        <w:pStyle w:val="Style2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- </w:t>
      </w:r>
      <w:r w:rsidR="000A6B75">
        <w:rPr>
          <w:rStyle w:val="FontStyle85"/>
          <w:sz w:val="28"/>
          <w:szCs w:val="28"/>
        </w:rPr>
        <w:t>формирование умений и</w:t>
      </w:r>
      <w:r>
        <w:rPr>
          <w:rStyle w:val="FontStyle85"/>
          <w:sz w:val="28"/>
          <w:szCs w:val="28"/>
        </w:rPr>
        <w:t xml:space="preserve"> навыков </w:t>
      </w:r>
      <w:r w:rsidR="000A6B75">
        <w:rPr>
          <w:rStyle w:val="FontStyle85"/>
          <w:sz w:val="28"/>
          <w:szCs w:val="28"/>
        </w:rPr>
        <w:t>применения</w:t>
      </w:r>
      <w:r>
        <w:rPr>
          <w:rStyle w:val="FontStyle85"/>
          <w:sz w:val="28"/>
          <w:szCs w:val="28"/>
        </w:rPr>
        <w:t xml:space="preserve"> </w:t>
      </w:r>
      <w:commentRangeStart w:id="9"/>
      <w:r>
        <w:rPr>
          <w:rStyle w:val="FontStyle85"/>
          <w:sz w:val="28"/>
          <w:szCs w:val="28"/>
        </w:rPr>
        <w:t xml:space="preserve">технических средств </w:t>
      </w:r>
      <w:commentRangeEnd w:id="9"/>
      <w:r>
        <w:rPr>
          <w:rStyle w:val="ac"/>
        </w:rPr>
        <w:commentReference w:id="9"/>
      </w:r>
      <w:r>
        <w:rPr>
          <w:rStyle w:val="FontStyle85"/>
          <w:sz w:val="28"/>
          <w:szCs w:val="28"/>
        </w:rPr>
        <w:t>и информационных технологий в целях поиска, сбора, обработки и хранения экономической информации, необходимой для решения профессиональных и исследовательских задач;</w:t>
      </w:r>
    </w:p>
    <w:p w:rsidR="001E41C8" w:rsidRDefault="001E41C8" w:rsidP="001E41C8">
      <w:pPr>
        <w:pStyle w:val="Style2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- приобретение умений и </w:t>
      </w:r>
      <w:r w:rsidR="00BD1F83">
        <w:rPr>
          <w:rStyle w:val="FontStyle85"/>
          <w:sz w:val="28"/>
          <w:szCs w:val="28"/>
        </w:rPr>
        <w:t>навыков,</w:t>
      </w:r>
      <w:r>
        <w:rPr>
          <w:rStyle w:val="FontStyle85"/>
          <w:sz w:val="28"/>
          <w:szCs w:val="28"/>
        </w:rPr>
        <w:t xml:space="preserve"> на основе </w:t>
      </w:r>
      <w:r w:rsidR="004610DB">
        <w:rPr>
          <w:rStyle w:val="FontStyle85"/>
          <w:sz w:val="28"/>
          <w:szCs w:val="28"/>
        </w:rPr>
        <w:t xml:space="preserve">полученных в процессе теоретического обучения </w:t>
      </w:r>
      <w:r w:rsidR="0030022B">
        <w:rPr>
          <w:rStyle w:val="FontStyle85"/>
          <w:sz w:val="28"/>
          <w:szCs w:val="28"/>
        </w:rPr>
        <w:t xml:space="preserve">экономических </w:t>
      </w:r>
      <w:r>
        <w:rPr>
          <w:rStyle w:val="FontStyle85"/>
          <w:sz w:val="28"/>
          <w:szCs w:val="28"/>
        </w:rPr>
        <w:t>знаний</w:t>
      </w:r>
      <w:r w:rsidR="00BD1F83">
        <w:rPr>
          <w:rStyle w:val="FontStyle85"/>
          <w:sz w:val="28"/>
          <w:szCs w:val="28"/>
        </w:rPr>
        <w:t>,</w:t>
      </w:r>
      <w:r w:rsidR="0030022B">
        <w:rPr>
          <w:rStyle w:val="FontStyle85"/>
          <w:sz w:val="28"/>
          <w:szCs w:val="28"/>
        </w:rPr>
        <w:t xml:space="preserve"> </w:t>
      </w:r>
      <w:r w:rsidR="00BD1F83">
        <w:rPr>
          <w:rStyle w:val="FontStyle85"/>
          <w:sz w:val="28"/>
          <w:szCs w:val="28"/>
        </w:rPr>
        <w:t xml:space="preserve">по </w:t>
      </w:r>
      <w:commentRangeStart w:id="10"/>
      <w:r w:rsidR="00BD1F83">
        <w:rPr>
          <w:rStyle w:val="FontStyle85"/>
          <w:sz w:val="28"/>
          <w:szCs w:val="28"/>
        </w:rPr>
        <w:t xml:space="preserve">обработке </w:t>
      </w:r>
      <w:commentRangeEnd w:id="10"/>
      <w:r w:rsidR="00BD1F83">
        <w:rPr>
          <w:rStyle w:val="ac"/>
        </w:rPr>
        <w:commentReference w:id="10"/>
      </w:r>
      <w:r w:rsidR="00BD1F83">
        <w:rPr>
          <w:rStyle w:val="FontStyle85"/>
          <w:sz w:val="28"/>
          <w:szCs w:val="28"/>
        </w:rPr>
        <w:t>данных в с</w:t>
      </w:r>
      <w:r w:rsidR="00BD1F83">
        <w:rPr>
          <w:rStyle w:val="FontStyle85"/>
          <w:sz w:val="28"/>
          <w:szCs w:val="28"/>
        </w:rPr>
        <w:t>о</w:t>
      </w:r>
      <w:r w:rsidR="00BD1F83">
        <w:rPr>
          <w:rStyle w:val="FontStyle85"/>
          <w:sz w:val="28"/>
          <w:szCs w:val="28"/>
        </w:rPr>
        <w:t>ответствии с поставленной задачей</w:t>
      </w:r>
      <w:r w:rsidR="0030022B">
        <w:rPr>
          <w:rStyle w:val="FontStyle85"/>
          <w:sz w:val="28"/>
          <w:szCs w:val="28"/>
        </w:rPr>
        <w:t>;</w:t>
      </w:r>
    </w:p>
    <w:p w:rsidR="0030022B" w:rsidRDefault="000A6B75" w:rsidP="001E41C8">
      <w:pPr>
        <w:pStyle w:val="Style2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- </w:t>
      </w:r>
      <w:r w:rsidR="004610DB">
        <w:rPr>
          <w:rStyle w:val="FontStyle85"/>
          <w:sz w:val="28"/>
          <w:szCs w:val="28"/>
        </w:rPr>
        <w:t xml:space="preserve">- </w:t>
      </w:r>
      <w:r w:rsidR="00BD1F83">
        <w:rPr>
          <w:rStyle w:val="FontStyle85"/>
          <w:sz w:val="28"/>
          <w:szCs w:val="28"/>
        </w:rPr>
        <w:t>приобретение навыков</w:t>
      </w:r>
      <w:r w:rsidR="00D135E6">
        <w:rPr>
          <w:rStyle w:val="FontStyle85"/>
          <w:sz w:val="28"/>
          <w:szCs w:val="28"/>
        </w:rPr>
        <w:t xml:space="preserve"> </w:t>
      </w:r>
      <w:commentRangeStart w:id="11"/>
      <w:r w:rsidR="00D135E6">
        <w:rPr>
          <w:rStyle w:val="FontStyle85"/>
          <w:sz w:val="28"/>
          <w:szCs w:val="28"/>
        </w:rPr>
        <w:t>описания экономических процессов</w:t>
      </w:r>
      <w:commentRangeEnd w:id="11"/>
      <w:r w:rsidR="00D135E6">
        <w:rPr>
          <w:rStyle w:val="ac"/>
        </w:rPr>
        <w:commentReference w:id="11"/>
      </w:r>
      <w:r w:rsidR="00D135E6">
        <w:rPr>
          <w:rStyle w:val="FontStyle85"/>
          <w:sz w:val="28"/>
          <w:szCs w:val="28"/>
        </w:rPr>
        <w:t>,</w:t>
      </w:r>
      <w:r w:rsidR="00BD1F83">
        <w:rPr>
          <w:rStyle w:val="FontStyle85"/>
          <w:sz w:val="28"/>
          <w:szCs w:val="28"/>
        </w:rPr>
        <w:t xml:space="preserve"> </w:t>
      </w:r>
      <w:r w:rsidR="00D135E6">
        <w:rPr>
          <w:rStyle w:val="FontStyle85"/>
          <w:sz w:val="28"/>
          <w:szCs w:val="28"/>
        </w:rPr>
        <w:t>п</w:t>
      </w:r>
      <w:r w:rsidR="00D135E6">
        <w:rPr>
          <w:rStyle w:val="FontStyle85"/>
          <w:sz w:val="28"/>
          <w:szCs w:val="28"/>
        </w:rPr>
        <w:t>о</w:t>
      </w:r>
      <w:r w:rsidR="00D135E6">
        <w:rPr>
          <w:rStyle w:val="FontStyle85"/>
          <w:sz w:val="28"/>
          <w:szCs w:val="28"/>
        </w:rPr>
        <w:t xml:space="preserve">строения моделей решения задач, </w:t>
      </w:r>
      <w:commentRangeStart w:id="12"/>
      <w:r w:rsidR="00D135E6">
        <w:rPr>
          <w:rStyle w:val="FontStyle85"/>
          <w:sz w:val="28"/>
          <w:szCs w:val="28"/>
        </w:rPr>
        <w:t>проведения анализа достигнутых результ</w:t>
      </w:r>
      <w:r w:rsidR="00D135E6">
        <w:rPr>
          <w:rStyle w:val="FontStyle85"/>
          <w:sz w:val="28"/>
          <w:szCs w:val="28"/>
        </w:rPr>
        <w:t>а</w:t>
      </w:r>
      <w:r w:rsidR="00D135E6">
        <w:rPr>
          <w:rStyle w:val="FontStyle85"/>
          <w:sz w:val="28"/>
          <w:szCs w:val="28"/>
        </w:rPr>
        <w:t>тов и обоснования полученных выводов</w:t>
      </w:r>
      <w:commentRangeEnd w:id="12"/>
      <w:r w:rsidR="00D135E6">
        <w:rPr>
          <w:rStyle w:val="ac"/>
        </w:rPr>
        <w:commentReference w:id="12"/>
      </w:r>
      <w:r w:rsidR="00D135E6">
        <w:rPr>
          <w:rStyle w:val="FontStyle85"/>
          <w:sz w:val="28"/>
          <w:szCs w:val="28"/>
        </w:rPr>
        <w:t>;</w:t>
      </w:r>
    </w:p>
    <w:p w:rsidR="00D135E6" w:rsidRPr="00160169" w:rsidRDefault="00D135E6" w:rsidP="001E41C8">
      <w:pPr>
        <w:pStyle w:val="Style2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- приобретение навыков </w:t>
      </w:r>
      <w:commentRangeStart w:id="13"/>
      <w:r w:rsidRPr="00D135E6">
        <w:rPr>
          <w:rStyle w:val="FontStyle85"/>
          <w:sz w:val="28"/>
          <w:szCs w:val="28"/>
        </w:rPr>
        <w:t xml:space="preserve">анализировать и интерпретировать </w:t>
      </w:r>
      <w:commentRangeEnd w:id="13"/>
      <w:r>
        <w:rPr>
          <w:rStyle w:val="ac"/>
        </w:rPr>
        <w:commentReference w:id="13"/>
      </w:r>
      <w:r w:rsidRPr="00D135E6">
        <w:rPr>
          <w:rStyle w:val="FontStyle85"/>
          <w:sz w:val="28"/>
          <w:szCs w:val="28"/>
        </w:rPr>
        <w:t>финанс</w:t>
      </w:r>
      <w:r w:rsidRPr="00D135E6">
        <w:rPr>
          <w:rStyle w:val="FontStyle85"/>
          <w:sz w:val="28"/>
          <w:szCs w:val="28"/>
        </w:rPr>
        <w:t>о</w:t>
      </w:r>
      <w:r w:rsidRPr="00D135E6">
        <w:rPr>
          <w:rStyle w:val="FontStyle85"/>
          <w:sz w:val="28"/>
          <w:szCs w:val="28"/>
        </w:rPr>
        <w:t>вую, бухгалтерскую</w:t>
      </w:r>
      <w:r>
        <w:rPr>
          <w:rStyle w:val="FontStyle85"/>
          <w:sz w:val="28"/>
          <w:szCs w:val="28"/>
        </w:rPr>
        <w:t>, налоговую</w:t>
      </w:r>
      <w:r w:rsidRPr="00D135E6">
        <w:rPr>
          <w:rStyle w:val="FontStyle85"/>
          <w:sz w:val="28"/>
          <w:szCs w:val="28"/>
        </w:rPr>
        <w:t xml:space="preserve"> и иную информацию, содержащуюся в о</w:t>
      </w:r>
      <w:r w:rsidRPr="00D135E6">
        <w:rPr>
          <w:rStyle w:val="FontStyle85"/>
          <w:sz w:val="28"/>
          <w:szCs w:val="28"/>
        </w:rPr>
        <w:t>т</w:t>
      </w:r>
      <w:r w:rsidRPr="00D135E6">
        <w:rPr>
          <w:rStyle w:val="FontStyle85"/>
          <w:sz w:val="28"/>
          <w:szCs w:val="28"/>
        </w:rPr>
        <w:t>четности</w:t>
      </w:r>
      <w:r>
        <w:rPr>
          <w:rStyle w:val="FontStyle85"/>
          <w:sz w:val="28"/>
          <w:szCs w:val="28"/>
        </w:rPr>
        <w:t xml:space="preserve"> экономического субъекта, принимать соответствующие управле</w:t>
      </w:r>
      <w:r>
        <w:rPr>
          <w:rStyle w:val="FontStyle85"/>
          <w:sz w:val="28"/>
          <w:szCs w:val="28"/>
        </w:rPr>
        <w:t>н</w:t>
      </w:r>
      <w:r>
        <w:rPr>
          <w:rStyle w:val="FontStyle85"/>
          <w:sz w:val="28"/>
          <w:szCs w:val="28"/>
        </w:rPr>
        <w:t>ческие решения;</w:t>
      </w:r>
    </w:p>
    <w:p w:rsidR="0030022B" w:rsidRDefault="0030022B" w:rsidP="001E41C8">
      <w:pPr>
        <w:pStyle w:val="Style2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- расширение </w:t>
      </w:r>
      <w:r w:rsidR="000A6B75">
        <w:rPr>
          <w:rStyle w:val="FontStyle85"/>
          <w:sz w:val="28"/>
          <w:szCs w:val="28"/>
        </w:rPr>
        <w:t>профессионального кругозора у обучающегося</w:t>
      </w:r>
      <w:r>
        <w:rPr>
          <w:rStyle w:val="FontStyle85"/>
          <w:sz w:val="28"/>
          <w:szCs w:val="28"/>
        </w:rPr>
        <w:t>;</w:t>
      </w:r>
    </w:p>
    <w:p w:rsidR="001E41C8" w:rsidRDefault="001E41C8" w:rsidP="001E41C8">
      <w:pPr>
        <w:pStyle w:val="Style2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 развитие и закрепление навыков</w:t>
      </w:r>
      <w:r w:rsidR="004610DB">
        <w:rPr>
          <w:rStyle w:val="FontStyle85"/>
          <w:sz w:val="28"/>
          <w:szCs w:val="28"/>
        </w:rPr>
        <w:t xml:space="preserve"> </w:t>
      </w:r>
      <w:r w:rsidR="000A6B75">
        <w:rPr>
          <w:rStyle w:val="FontStyle85"/>
          <w:sz w:val="28"/>
          <w:szCs w:val="28"/>
        </w:rPr>
        <w:t xml:space="preserve">у обучающегося </w:t>
      </w:r>
      <w:r w:rsidR="004610DB">
        <w:rPr>
          <w:rStyle w:val="FontStyle85"/>
          <w:sz w:val="28"/>
          <w:szCs w:val="28"/>
        </w:rPr>
        <w:t>наблюдательности,</w:t>
      </w:r>
      <w:r>
        <w:rPr>
          <w:rStyle w:val="FontStyle85"/>
          <w:sz w:val="28"/>
          <w:szCs w:val="28"/>
        </w:rPr>
        <w:t xml:space="preserve"> </w:t>
      </w:r>
      <w:commentRangeStart w:id="14"/>
      <w:r>
        <w:rPr>
          <w:rStyle w:val="FontStyle85"/>
          <w:sz w:val="28"/>
          <w:szCs w:val="28"/>
        </w:rPr>
        <w:t xml:space="preserve">самоорганизации и </w:t>
      </w:r>
      <w:r w:rsidR="004610DB">
        <w:rPr>
          <w:rStyle w:val="FontStyle85"/>
          <w:sz w:val="28"/>
          <w:szCs w:val="28"/>
        </w:rPr>
        <w:t>самообразования</w:t>
      </w:r>
      <w:commentRangeEnd w:id="14"/>
      <w:r w:rsidR="000A6B75">
        <w:rPr>
          <w:rStyle w:val="ac"/>
        </w:rPr>
        <w:commentReference w:id="14"/>
      </w:r>
      <w:r w:rsidR="004610DB">
        <w:rPr>
          <w:rStyle w:val="FontStyle85"/>
          <w:sz w:val="28"/>
          <w:szCs w:val="28"/>
        </w:rPr>
        <w:t>;</w:t>
      </w:r>
    </w:p>
    <w:p w:rsidR="001E41C8" w:rsidRDefault="001E41C8" w:rsidP="001E41C8">
      <w:pPr>
        <w:pStyle w:val="Style19"/>
        <w:widowControl/>
        <w:tabs>
          <w:tab w:val="left" w:pos="974"/>
        </w:tabs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lastRenderedPageBreak/>
        <w:t xml:space="preserve">- развитие навыков </w:t>
      </w:r>
      <w:commentRangeStart w:id="15"/>
      <w:r>
        <w:rPr>
          <w:rStyle w:val="FontStyle85"/>
          <w:sz w:val="28"/>
          <w:szCs w:val="28"/>
        </w:rPr>
        <w:t xml:space="preserve">межличностного и межкультурного </w:t>
      </w:r>
      <w:commentRangeEnd w:id="15"/>
      <w:r w:rsidR="000A6B75">
        <w:rPr>
          <w:rStyle w:val="ac"/>
        </w:rPr>
        <w:commentReference w:id="15"/>
      </w:r>
      <w:r>
        <w:rPr>
          <w:rStyle w:val="FontStyle85"/>
          <w:sz w:val="28"/>
          <w:szCs w:val="28"/>
        </w:rPr>
        <w:t>взаимодейс</w:t>
      </w:r>
      <w:r>
        <w:rPr>
          <w:rStyle w:val="FontStyle85"/>
          <w:sz w:val="28"/>
          <w:szCs w:val="28"/>
        </w:rPr>
        <w:t>т</w:t>
      </w:r>
      <w:r>
        <w:rPr>
          <w:rStyle w:val="FontStyle85"/>
          <w:sz w:val="28"/>
          <w:szCs w:val="28"/>
        </w:rPr>
        <w:t xml:space="preserve">вия, </w:t>
      </w:r>
      <w:commentRangeStart w:id="16"/>
      <w:r>
        <w:rPr>
          <w:rStyle w:val="FontStyle85"/>
          <w:sz w:val="28"/>
          <w:szCs w:val="28"/>
        </w:rPr>
        <w:t xml:space="preserve">толерантного восприятия </w:t>
      </w:r>
      <w:commentRangeEnd w:id="16"/>
      <w:r w:rsidR="000A6B75">
        <w:rPr>
          <w:rStyle w:val="ac"/>
        </w:rPr>
        <w:commentReference w:id="16"/>
      </w:r>
      <w:r>
        <w:rPr>
          <w:rStyle w:val="FontStyle85"/>
          <w:sz w:val="28"/>
          <w:szCs w:val="28"/>
        </w:rPr>
        <w:t>социальных, этнических, конфессиональных и культурных различи</w:t>
      </w:r>
      <w:r w:rsidR="000A6B75">
        <w:rPr>
          <w:rStyle w:val="FontStyle85"/>
          <w:sz w:val="28"/>
          <w:szCs w:val="28"/>
        </w:rPr>
        <w:t>й</w:t>
      </w:r>
      <w:r>
        <w:rPr>
          <w:rStyle w:val="FontStyle85"/>
          <w:sz w:val="28"/>
          <w:szCs w:val="28"/>
        </w:rPr>
        <w:t>;</w:t>
      </w:r>
    </w:p>
    <w:p w:rsidR="000A6B75" w:rsidRPr="00160169" w:rsidRDefault="000A6B75" w:rsidP="00CD0B71">
      <w:pPr>
        <w:pStyle w:val="Style19"/>
        <w:widowControl/>
        <w:tabs>
          <w:tab w:val="left" w:pos="974"/>
        </w:tabs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 обеспечение социально-психологической адаптации обучающихся к избранной профессиональной деятельности в области экономики.</w:t>
      </w:r>
    </w:p>
    <w:p w:rsidR="00CC7E38" w:rsidRDefault="000A6B75" w:rsidP="00C8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задачи производственной практики соотносятся с</w:t>
      </w:r>
      <w:r w:rsidR="00CC7E38">
        <w:rPr>
          <w:sz w:val="28"/>
          <w:szCs w:val="28"/>
        </w:rPr>
        <w:t xml:space="preserve"> такими в</w:t>
      </w:r>
      <w:r w:rsidR="00CC7E38">
        <w:rPr>
          <w:sz w:val="28"/>
          <w:szCs w:val="28"/>
        </w:rPr>
        <w:t>и</w:t>
      </w:r>
      <w:r w:rsidR="00CC7E38">
        <w:rPr>
          <w:sz w:val="28"/>
          <w:szCs w:val="28"/>
        </w:rPr>
        <w:t xml:space="preserve">дами профессиональной деятельности как </w:t>
      </w:r>
      <w:r w:rsidR="00CD0B71" w:rsidRPr="0029371A">
        <w:rPr>
          <w:rStyle w:val="FontStyle85"/>
          <w:sz w:val="28"/>
          <w:szCs w:val="28"/>
        </w:rPr>
        <w:t>аналитическая, научно - ис</w:t>
      </w:r>
      <w:r w:rsidR="00CD0B71" w:rsidRPr="0029371A">
        <w:rPr>
          <w:rStyle w:val="FontStyle85"/>
          <w:sz w:val="28"/>
          <w:szCs w:val="28"/>
        </w:rPr>
        <w:softHyphen/>
        <w:t>следовательск</w:t>
      </w:r>
      <w:r w:rsidR="00CC7E38">
        <w:rPr>
          <w:rStyle w:val="FontStyle85"/>
          <w:sz w:val="28"/>
          <w:szCs w:val="28"/>
        </w:rPr>
        <w:t xml:space="preserve">ая </w:t>
      </w:r>
      <w:r w:rsidR="00CD0B71">
        <w:rPr>
          <w:rStyle w:val="FontStyle85"/>
          <w:sz w:val="28"/>
          <w:szCs w:val="28"/>
        </w:rPr>
        <w:t xml:space="preserve">и задачами </w:t>
      </w:r>
      <w:r w:rsidR="00CD0B71" w:rsidDel="000A6B75">
        <w:rPr>
          <w:sz w:val="28"/>
          <w:szCs w:val="28"/>
        </w:rPr>
        <w:t>профессиональной</w:t>
      </w:r>
      <w:r w:rsidR="00CD0B71">
        <w:rPr>
          <w:sz w:val="28"/>
          <w:szCs w:val="28"/>
        </w:rPr>
        <w:t xml:space="preserve"> деятельности:</w:t>
      </w:r>
      <w:r w:rsidR="00CC7E38">
        <w:rPr>
          <w:sz w:val="28"/>
          <w:szCs w:val="28"/>
        </w:rPr>
        <w:t xml:space="preserve"> </w:t>
      </w:r>
    </w:p>
    <w:p w:rsidR="00CC7E38" w:rsidRDefault="00CC7E38" w:rsidP="00C8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1919" w:rsidRPr="00C87AFD">
        <w:rPr>
          <w:sz w:val="28"/>
          <w:szCs w:val="28"/>
        </w:rPr>
        <w:t>сбор, обобщение и обработка фактов хозяйственной жизни, результ</w:t>
      </w:r>
      <w:r w:rsidR="007F1919" w:rsidRPr="00C87AFD">
        <w:rPr>
          <w:sz w:val="28"/>
          <w:szCs w:val="28"/>
        </w:rPr>
        <w:t>а</w:t>
      </w:r>
      <w:r w:rsidR="007F1919" w:rsidRPr="00C87AFD">
        <w:rPr>
          <w:sz w:val="28"/>
          <w:szCs w:val="28"/>
        </w:rPr>
        <w:t>тов с использование традиционных методов и современных информацио</w:t>
      </w:r>
      <w:r w:rsidR="007F1919" w:rsidRPr="00C87AFD">
        <w:rPr>
          <w:sz w:val="28"/>
          <w:szCs w:val="28"/>
        </w:rPr>
        <w:t>н</w:t>
      </w:r>
      <w:r w:rsidR="007F1919" w:rsidRPr="00C87AFD">
        <w:rPr>
          <w:sz w:val="28"/>
          <w:szCs w:val="28"/>
        </w:rPr>
        <w:t>ных технологий;</w:t>
      </w:r>
      <w:r>
        <w:rPr>
          <w:sz w:val="28"/>
          <w:szCs w:val="28"/>
        </w:rPr>
        <w:t xml:space="preserve"> </w:t>
      </w:r>
    </w:p>
    <w:p w:rsidR="00993B2A" w:rsidRDefault="00CC7E38" w:rsidP="00C87AFD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- </w:t>
      </w:r>
      <w:r w:rsidR="007F1919">
        <w:rPr>
          <w:sz w:val="28"/>
          <w:szCs w:val="28"/>
        </w:rPr>
        <w:t>анализ и интерпретация на основе существующих научных концепций отдельных экономических явлений и процессов с формулировкой аргумент</w:t>
      </w:r>
      <w:r w:rsidR="007F1919">
        <w:rPr>
          <w:sz w:val="28"/>
          <w:szCs w:val="28"/>
        </w:rPr>
        <w:t>и</w:t>
      </w:r>
      <w:r w:rsidR="007F1919">
        <w:rPr>
          <w:sz w:val="28"/>
          <w:szCs w:val="28"/>
        </w:rPr>
        <w:t>рованных выводов, а также сбор научной информации.</w:t>
      </w:r>
    </w:p>
    <w:p w:rsidR="000A6B75" w:rsidRDefault="000A6B75" w:rsidP="0029371A">
      <w:pPr>
        <w:ind w:firstLine="709"/>
        <w:jc w:val="both"/>
        <w:rPr>
          <w:b/>
          <w:sz w:val="28"/>
          <w:szCs w:val="28"/>
        </w:rPr>
      </w:pPr>
    </w:p>
    <w:p w:rsidR="00FA2C91" w:rsidRPr="00160169" w:rsidRDefault="0029089A" w:rsidP="008F244F">
      <w:pPr>
        <w:pStyle w:val="Style6"/>
        <w:widowControl/>
        <w:spacing w:line="360" w:lineRule="auto"/>
        <w:jc w:val="center"/>
        <w:rPr>
          <w:rStyle w:val="FontStyle84"/>
          <w:sz w:val="28"/>
          <w:szCs w:val="28"/>
        </w:rPr>
      </w:pPr>
      <w:r>
        <w:rPr>
          <w:b/>
          <w:sz w:val="28"/>
          <w:szCs w:val="28"/>
        </w:rPr>
        <w:t>3</w:t>
      </w:r>
      <w:r w:rsidRPr="0029089A">
        <w:rPr>
          <w:b/>
          <w:sz w:val="28"/>
          <w:szCs w:val="28"/>
        </w:rPr>
        <w:t xml:space="preserve">. </w:t>
      </w:r>
      <w:r w:rsidR="00FA2C91" w:rsidRPr="00160169">
        <w:rPr>
          <w:rStyle w:val="FontStyle84"/>
          <w:sz w:val="28"/>
          <w:szCs w:val="28"/>
        </w:rPr>
        <w:t>ОРГАНИЗАЦИЯ И РУКОВОДСТВО ПРАКТИКОЙ</w:t>
      </w:r>
    </w:p>
    <w:p w:rsidR="00A21AEB" w:rsidRDefault="00A21AEB" w:rsidP="00433DB3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A21AEB">
        <w:rPr>
          <w:rStyle w:val="FontStyle85"/>
          <w:sz w:val="28"/>
          <w:szCs w:val="28"/>
        </w:rPr>
        <w:t>Организация проведения практики, предусмотренной ОПОП ВО, ос</w:t>
      </w:r>
      <w:r w:rsidRPr="00A21AEB">
        <w:rPr>
          <w:rStyle w:val="FontStyle85"/>
          <w:sz w:val="28"/>
          <w:szCs w:val="28"/>
        </w:rPr>
        <w:t>у</w:t>
      </w:r>
      <w:r w:rsidRPr="00A21AEB">
        <w:rPr>
          <w:rStyle w:val="FontStyle85"/>
          <w:sz w:val="28"/>
          <w:szCs w:val="28"/>
        </w:rPr>
        <w:t>ществляется Университетом на основе договоров с организациями, деятел</w:t>
      </w:r>
      <w:r w:rsidRPr="00A21AEB">
        <w:rPr>
          <w:rStyle w:val="FontStyle85"/>
          <w:sz w:val="28"/>
          <w:szCs w:val="28"/>
        </w:rPr>
        <w:t>ь</w:t>
      </w:r>
      <w:r w:rsidRPr="00A21AEB">
        <w:rPr>
          <w:rStyle w:val="FontStyle85"/>
          <w:sz w:val="28"/>
          <w:szCs w:val="28"/>
        </w:rPr>
        <w:t>ность которых соответствует профессиональным компетенциям, осваива</w:t>
      </w:r>
      <w:r w:rsidRPr="00A21AEB">
        <w:rPr>
          <w:rStyle w:val="FontStyle85"/>
          <w:sz w:val="28"/>
          <w:szCs w:val="28"/>
        </w:rPr>
        <w:t>е</w:t>
      </w:r>
      <w:r w:rsidRPr="00A21AEB">
        <w:rPr>
          <w:rStyle w:val="FontStyle85"/>
          <w:sz w:val="28"/>
          <w:szCs w:val="28"/>
        </w:rPr>
        <w:t>мых в рамках ОПОП ВО (далее – профильная организация). В случае если профильная организация не предлагает свою форму договора, то используе</w:t>
      </w:r>
      <w:r w:rsidRPr="00A21AEB">
        <w:rPr>
          <w:rStyle w:val="FontStyle85"/>
          <w:sz w:val="28"/>
          <w:szCs w:val="28"/>
        </w:rPr>
        <w:t>т</w:t>
      </w:r>
      <w:r w:rsidRPr="00A21AEB">
        <w:rPr>
          <w:rStyle w:val="FontStyle85"/>
          <w:sz w:val="28"/>
          <w:szCs w:val="28"/>
        </w:rPr>
        <w:t>ся типовая форма договора, утвержденная в Университете</w:t>
      </w:r>
      <w:r>
        <w:rPr>
          <w:rStyle w:val="FontStyle85"/>
          <w:sz w:val="28"/>
          <w:szCs w:val="28"/>
        </w:rPr>
        <w:t xml:space="preserve">. </w:t>
      </w:r>
    </w:p>
    <w:p w:rsidR="00A21AEB" w:rsidRDefault="00A21AEB" w:rsidP="00A21AEB">
      <w:pPr>
        <w:pStyle w:val="Style13"/>
        <w:widowControl/>
        <w:ind w:firstLine="720"/>
        <w:rPr>
          <w:rStyle w:val="FontStyle85"/>
          <w:sz w:val="28"/>
          <w:szCs w:val="28"/>
        </w:rPr>
      </w:pPr>
      <w:r w:rsidRPr="00A21AEB">
        <w:rPr>
          <w:rStyle w:val="FontStyle85"/>
          <w:sz w:val="28"/>
          <w:szCs w:val="28"/>
        </w:rPr>
        <w:t>Профильные организации, с которыми заключены договоры на практ</w:t>
      </w:r>
      <w:r w:rsidRPr="00A21AEB">
        <w:rPr>
          <w:rStyle w:val="FontStyle85"/>
          <w:sz w:val="28"/>
          <w:szCs w:val="28"/>
        </w:rPr>
        <w:t>и</w:t>
      </w:r>
      <w:r w:rsidRPr="00A21AEB">
        <w:rPr>
          <w:rStyle w:val="FontStyle85"/>
          <w:sz w:val="28"/>
          <w:szCs w:val="28"/>
        </w:rPr>
        <w:t>ку на срок не менее чем на 5 (пять) лет, считаются для Университета базов</w:t>
      </w:r>
      <w:r w:rsidRPr="00A21AEB">
        <w:rPr>
          <w:rStyle w:val="FontStyle85"/>
          <w:sz w:val="28"/>
          <w:szCs w:val="28"/>
        </w:rPr>
        <w:t>ы</w:t>
      </w:r>
      <w:r w:rsidRPr="00A21AEB">
        <w:rPr>
          <w:rStyle w:val="FontStyle85"/>
          <w:sz w:val="28"/>
          <w:szCs w:val="28"/>
        </w:rPr>
        <w:t>ми профильными организациями.</w:t>
      </w:r>
    </w:p>
    <w:p w:rsidR="00A21AEB" w:rsidRDefault="00A21AEB" w:rsidP="00A21AEB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A21AEB">
        <w:rPr>
          <w:rStyle w:val="FontStyle85"/>
          <w:sz w:val="28"/>
          <w:szCs w:val="28"/>
        </w:rPr>
        <w:t>Обучающиеся могут пройти производственную практику в профильной организации, не являющейся базовой для Университета. В этом случае об</w:t>
      </w:r>
      <w:r w:rsidRPr="00A21AEB">
        <w:rPr>
          <w:rStyle w:val="FontStyle85"/>
          <w:sz w:val="28"/>
          <w:szCs w:val="28"/>
        </w:rPr>
        <w:t>у</w:t>
      </w:r>
      <w:r w:rsidRPr="00A21AEB">
        <w:rPr>
          <w:rStyle w:val="FontStyle85"/>
          <w:sz w:val="28"/>
          <w:szCs w:val="28"/>
        </w:rPr>
        <w:t>чающиеся представляют на кафедру ходатайство (согласие) организации о направлении обучающегося в организацию и заключают индивидуальный договор на практику на срок её проведения.</w:t>
      </w:r>
    </w:p>
    <w:p w:rsidR="00FA2C91" w:rsidRPr="00160169" w:rsidRDefault="00EB1E2D" w:rsidP="00433DB3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Обучающиеся</w:t>
      </w:r>
      <w:r w:rsidR="00FA2C91" w:rsidRPr="00160169">
        <w:rPr>
          <w:rStyle w:val="FontStyle85"/>
          <w:sz w:val="28"/>
          <w:szCs w:val="28"/>
        </w:rPr>
        <w:t xml:space="preserve"> могут проходить </w:t>
      </w:r>
      <w:r w:rsidR="00E318EA">
        <w:rPr>
          <w:rStyle w:val="FontStyle85"/>
          <w:sz w:val="28"/>
          <w:szCs w:val="28"/>
        </w:rPr>
        <w:t xml:space="preserve">производственную </w:t>
      </w:r>
      <w:r w:rsidR="00FA2C91" w:rsidRPr="00160169">
        <w:rPr>
          <w:rStyle w:val="FontStyle85"/>
          <w:sz w:val="28"/>
          <w:szCs w:val="28"/>
        </w:rPr>
        <w:t xml:space="preserve">практику, как в </w:t>
      </w:r>
      <w:r w:rsidR="00FA2C91" w:rsidRPr="002C24D5">
        <w:rPr>
          <w:rStyle w:val="FontStyle85"/>
          <w:sz w:val="28"/>
          <w:szCs w:val="28"/>
        </w:rPr>
        <w:t>г</w:t>
      </w:r>
      <w:r w:rsidR="00FA2C91" w:rsidRPr="002C24D5">
        <w:rPr>
          <w:rStyle w:val="FontStyle85"/>
          <w:sz w:val="28"/>
          <w:szCs w:val="28"/>
        </w:rPr>
        <w:t>о</w:t>
      </w:r>
      <w:r w:rsidR="00FA2C91" w:rsidRPr="002C24D5">
        <w:rPr>
          <w:rStyle w:val="FontStyle85"/>
          <w:sz w:val="28"/>
          <w:szCs w:val="28"/>
        </w:rPr>
        <w:t>сударственных</w:t>
      </w:r>
      <w:r w:rsidR="00FA2C91" w:rsidRPr="00160169">
        <w:rPr>
          <w:rStyle w:val="FontStyle85"/>
          <w:sz w:val="28"/>
          <w:szCs w:val="28"/>
        </w:rPr>
        <w:t xml:space="preserve"> организациях, так и в организациях различных форм собст</w:t>
      </w:r>
      <w:r w:rsidR="00FA2C91" w:rsidRPr="00160169">
        <w:rPr>
          <w:rStyle w:val="FontStyle85"/>
          <w:sz w:val="28"/>
          <w:szCs w:val="28"/>
        </w:rPr>
        <w:softHyphen/>
        <w:t>венности и видов деятельности</w:t>
      </w:r>
      <w:r w:rsidR="002C24D5">
        <w:rPr>
          <w:rStyle w:val="FontStyle85"/>
          <w:sz w:val="28"/>
          <w:szCs w:val="28"/>
        </w:rPr>
        <w:t xml:space="preserve">. </w:t>
      </w:r>
    </w:p>
    <w:p w:rsidR="00FA2C91" w:rsidRDefault="00EB1E2D" w:rsidP="00433DB3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Обучающийся</w:t>
      </w:r>
      <w:r w:rsidR="00FA2C91" w:rsidRPr="00160169">
        <w:rPr>
          <w:rStyle w:val="FontStyle85"/>
          <w:sz w:val="28"/>
          <w:szCs w:val="28"/>
        </w:rPr>
        <w:t xml:space="preserve"> направляется в организацию для </w:t>
      </w:r>
      <w:r w:rsidR="00E318EA" w:rsidRPr="00160169">
        <w:rPr>
          <w:rStyle w:val="FontStyle85"/>
          <w:sz w:val="28"/>
          <w:szCs w:val="28"/>
        </w:rPr>
        <w:t xml:space="preserve">прохождения </w:t>
      </w:r>
      <w:r w:rsidR="00E318EA">
        <w:rPr>
          <w:rStyle w:val="FontStyle85"/>
          <w:sz w:val="28"/>
          <w:szCs w:val="28"/>
        </w:rPr>
        <w:t>прои</w:t>
      </w:r>
      <w:r w:rsidR="00E318EA">
        <w:rPr>
          <w:rStyle w:val="FontStyle85"/>
          <w:sz w:val="28"/>
          <w:szCs w:val="28"/>
        </w:rPr>
        <w:t>з</w:t>
      </w:r>
      <w:r w:rsidR="00E318EA">
        <w:rPr>
          <w:rStyle w:val="FontStyle85"/>
          <w:sz w:val="28"/>
          <w:szCs w:val="28"/>
        </w:rPr>
        <w:t xml:space="preserve">водственной </w:t>
      </w:r>
      <w:r w:rsidR="00946084">
        <w:rPr>
          <w:rStyle w:val="FontStyle85"/>
          <w:sz w:val="28"/>
          <w:szCs w:val="28"/>
        </w:rPr>
        <w:t xml:space="preserve">практики </w:t>
      </w:r>
      <w:r w:rsidR="00FA2C91" w:rsidRPr="00160169">
        <w:rPr>
          <w:rStyle w:val="FontStyle85"/>
          <w:sz w:val="28"/>
          <w:szCs w:val="28"/>
        </w:rPr>
        <w:t>в соответствии с приказом ректора универси</w:t>
      </w:r>
      <w:r w:rsidR="00FA2C91" w:rsidRPr="00160169">
        <w:rPr>
          <w:rStyle w:val="FontStyle85"/>
          <w:sz w:val="28"/>
          <w:szCs w:val="28"/>
        </w:rPr>
        <w:softHyphen/>
        <w:t xml:space="preserve">тета. За несколько дней до начала практики </w:t>
      </w:r>
      <w:r>
        <w:rPr>
          <w:rStyle w:val="FontStyle85"/>
          <w:sz w:val="28"/>
          <w:szCs w:val="28"/>
        </w:rPr>
        <w:t xml:space="preserve">с </w:t>
      </w:r>
      <w:r w:rsidR="00FA2C91" w:rsidRPr="00160169">
        <w:rPr>
          <w:rStyle w:val="FontStyle85"/>
          <w:sz w:val="28"/>
          <w:szCs w:val="28"/>
        </w:rPr>
        <w:t>практикантами проводится организац</w:t>
      </w:r>
      <w:r w:rsidR="00FA2C91" w:rsidRPr="00160169">
        <w:rPr>
          <w:rStyle w:val="FontStyle85"/>
          <w:sz w:val="28"/>
          <w:szCs w:val="28"/>
        </w:rPr>
        <w:t>и</w:t>
      </w:r>
      <w:r w:rsidR="00FA2C91" w:rsidRPr="00160169">
        <w:rPr>
          <w:rStyle w:val="FontStyle85"/>
          <w:sz w:val="28"/>
          <w:szCs w:val="28"/>
        </w:rPr>
        <w:t>онное собрание (инструктаж), на котором объясняют</w:t>
      </w:r>
      <w:r w:rsidR="00FA2C91" w:rsidRPr="00160169">
        <w:rPr>
          <w:rStyle w:val="FontStyle85"/>
          <w:sz w:val="28"/>
          <w:szCs w:val="28"/>
        </w:rPr>
        <w:softHyphen/>
        <w:t>ся цели и задачи пра</w:t>
      </w:r>
      <w:r w:rsidR="00FA2C91" w:rsidRPr="00160169">
        <w:rPr>
          <w:rStyle w:val="FontStyle85"/>
          <w:sz w:val="28"/>
          <w:szCs w:val="28"/>
        </w:rPr>
        <w:t>к</w:t>
      </w:r>
      <w:r w:rsidR="00FA2C91" w:rsidRPr="00160169">
        <w:rPr>
          <w:rStyle w:val="FontStyle85"/>
          <w:sz w:val="28"/>
          <w:szCs w:val="28"/>
        </w:rPr>
        <w:t>тики, сроки ее прохождения, порядок оформления дневника и отчета</w:t>
      </w:r>
      <w:r w:rsidR="00D43D08">
        <w:rPr>
          <w:rStyle w:val="FontStyle85"/>
          <w:sz w:val="28"/>
          <w:szCs w:val="28"/>
        </w:rPr>
        <w:t xml:space="preserve"> по практике</w:t>
      </w:r>
      <w:r w:rsidR="00FA2C91" w:rsidRPr="00160169">
        <w:rPr>
          <w:rStyle w:val="FontStyle85"/>
          <w:sz w:val="28"/>
          <w:szCs w:val="28"/>
        </w:rPr>
        <w:t>, а также механизм</w:t>
      </w:r>
      <w:r w:rsidR="00D43D08">
        <w:rPr>
          <w:rStyle w:val="FontStyle85"/>
          <w:sz w:val="28"/>
          <w:szCs w:val="28"/>
        </w:rPr>
        <w:t xml:space="preserve"> его</w:t>
      </w:r>
      <w:r w:rsidR="00FA2C91" w:rsidRPr="00160169">
        <w:rPr>
          <w:rStyle w:val="FontStyle85"/>
          <w:sz w:val="28"/>
          <w:szCs w:val="28"/>
        </w:rPr>
        <w:t xml:space="preserve"> защиты. </w:t>
      </w:r>
    </w:p>
    <w:p w:rsidR="00FA2C91" w:rsidRPr="00B042F6" w:rsidRDefault="00EB1E2D" w:rsidP="00433DB3">
      <w:pPr>
        <w:pStyle w:val="Style25"/>
        <w:widowControl/>
        <w:ind w:firstLine="720"/>
        <w:rPr>
          <w:rStyle w:val="FontStyle85"/>
          <w:b/>
          <w:sz w:val="28"/>
          <w:szCs w:val="28"/>
        </w:rPr>
      </w:pPr>
      <w:r>
        <w:rPr>
          <w:rStyle w:val="FontStyle85"/>
          <w:b/>
          <w:sz w:val="28"/>
          <w:szCs w:val="28"/>
        </w:rPr>
        <w:t>Обучающиеся</w:t>
      </w:r>
      <w:r w:rsidR="00FA2C91" w:rsidRPr="00B042F6">
        <w:rPr>
          <w:rStyle w:val="FontStyle85"/>
          <w:b/>
          <w:sz w:val="28"/>
          <w:szCs w:val="28"/>
        </w:rPr>
        <w:t xml:space="preserve"> при прохождении </w:t>
      </w:r>
      <w:r w:rsidR="00D43D08" w:rsidRPr="00D43D08">
        <w:rPr>
          <w:rStyle w:val="FontStyle85"/>
          <w:b/>
          <w:sz w:val="28"/>
          <w:szCs w:val="28"/>
        </w:rPr>
        <w:t xml:space="preserve">производственной </w:t>
      </w:r>
      <w:r w:rsidR="00FA2C91" w:rsidRPr="00B042F6">
        <w:rPr>
          <w:rStyle w:val="FontStyle85"/>
          <w:b/>
          <w:sz w:val="28"/>
          <w:szCs w:val="28"/>
        </w:rPr>
        <w:t>практики об</w:t>
      </w:r>
      <w:r w:rsidR="00FA2C91" w:rsidRPr="00B042F6">
        <w:rPr>
          <w:rStyle w:val="FontStyle85"/>
          <w:b/>
          <w:sz w:val="28"/>
          <w:szCs w:val="28"/>
        </w:rPr>
        <w:t>я</w:t>
      </w:r>
      <w:r w:rsidR="00FA2C91" w:rsidRPr="00B042F6">
        <w:rPr>
          <w:rStyle w:val="FontStyle85"/>
          <w:b/>
          <w:sz w:val="28"/>
          <w:szCs w:val="28"/>
        </w:rPr>
        <w:t>заны:</w:t>
      </w:r>
    </w:p>
    <w:p w:rsidR="00FA2C91" w:rsidRPr="00160169" w:rsidRDefault="00433DB3" w:rsidP="00433DB3">
      <w:pPr>
        <w:pStyle w:val="Style26"/>
        <w:widowControl/>
        <w:spacing w:line="240" w:lineRule="auto"/>
        <w:ind w:firstLine="72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1A0A14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>явиться на место прохождения практики в срок, указанный в соотве</w:t>
      </w:r>
      <w:r w:rsidR="00FA2C91" w:rsidRPr="00160169">
        <w:rPr>
          <w:rStyle w:val="FontStyle85"/>
          <w:sz w:val="28"/>
          <w:szCs w:val="28"/>
        </w:rPr>
        <w:t>т</w:t>
      </w:r>
      <w:r w:rsidR="00FA2C91" w:rsidRPr="00160169">
        <w:rPr>
          <w:rStyle w:val="FontStyle85"/>
          <w:sz w:val="28"/>
          <w:szCs w:val="28"/>
        </w:rPr>
        <w:t>ст</w:t>
      </w:r>
      <w:r w:rsidR="00FA2C91" w:rsidRPr="00160169">
        <w:rPr>
          <w:rStyle w:val="FontStyle85"/>
          <w:sz w:val="28"/>
          <w:szCs w:val="28"/>
        </w:rPr>
        <w:softHyphen/>
        <w:t>вии с приказом ректора университета;</w:t>
      </w:r>
    </w:p>
    <w:p w:rsidR="00FA2C91" w:rsidRPr="00160169" w:rsidRDefault="00433DB3" w:rsidP="00433DB3">
      <w:pPr>
        <w:pStyle w:val="Style26"/>
        <w:widowControl/>
        <w:tabs>
          <w:tab w:val="left" w:pos="403"/>
        </w:tabs>
        <w:spacing w:line="240" w:lineRule="auto"/>
        <w:ind w:firstLine="72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lastRenderedPageBreak/>
        <w:t>-</w:t>
      </w:r>
      <w:r w:rsidR="001A0A14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>полностью выполнять задания</w:t>
      </w:r>
      <w:r>
        <w:rPr>
          <w:rStyle w:val="FontStyle85"/>
          <w:sz w:val="28"/>
          <w:szCs w:val="28"/>
        </w:rPr>
        <w:t>,</w:t>
      </w:r>
      <w:r w:rsidR="00FA2C91" w:rsidRPr="00160169">
        <w:rPr>
          <w:rStyle w:val="FontStyle85"/>
          <w:sz w:val="28"/>
          <w:szCs w:val="28"/>
        </w:rPr>
        <w:t xml:space="preserve"> предусмотренные программой пра</w:t>
      </w:r>
      <w:r w:rsidR="00FA2C91" w:rsidRPr="00160169">
        <w:rPr>
          <w:rStyle w:val="FontStyle85"/>
          <w:sz w:val="28"/>
          <w:szCs w:val="28"/>
        </w:rPr>
        <w:t>к</w:t>
      </w:r>
      <w:r w:rsidR="00FA2C91" w:rsidRPr="00160169">
        <w:rPr>
          <w:rStyle w:val="FontStyle85"/>
          <w:sz w:val="28"/>
          <w:szCs w:val="28"/>
        </w:rPr>
        <w:t>тики;</w:t>
      </w:r>
    </w:p>
    <w:p w:rsidR="00FA2C91" w:rsidRPr="00160169" w:rsidRDefault="00433DB3" w:rsidP="00433DB3">
      <w:pPr>
        <w:pStyle w:val="Style26"/>
        <w:widowControl/>
        <w:tabs>
          <w:tab w:val="left" w:pos="384"/>
        </w:tabs>
        <w:spacing w:line="240" w:lineRule="auto"/>
        <w:ind w:firstLine="72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1A0A14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>подчиняться действующим в организации правилам внутреннего ра</w:t>
      </w:r>
      <w:r w:rsidR="00FA2C91" w:rsidRPr="00160169">
        <w:rPr>
          <w:rStyle w:val="FontStyle85"/>
          <w:sz w:val="28"/>
          <w:szCs w:val="28"/>
        </w:rPr>
        <w:t>с</w:t>
      </w:r>
      <w:r w:rsidR="00FA2C91" w:rsidRPr="00160169">
        <w:rPr>
          <w:rStyle w:val="FontStyle85"/>
          <w:sz w:val="28"/>
          <w:szCs w:val="28"/>
        </w:rPr>
        <w:t>порядка;</w:t>
      </w:r>
    </w:p>
    <w:p w:rsidR="00FA2C91" w:rsidRPr="00160169" w:rsidRDefault="00433DB3" w:rsidP="00433DB3">
      <w:pPr>
        <w:pStyle w:val="Style26"/>
        <w:widowControl/>
        <w:tabs>
          <w:tab w:val="left" w:pos="403"/>
        </w:tabs>
        <w:spacing w:line="240" w:lineRule="auto"/>
        <w:ind w:firstLine="72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1A0A14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>нести ответственность за выполняемую работу и ее результаты;</w:t>
      </w:r>
    </w:p>
    <w:p w:rsidR="00FA2C91" w:rsidRPr="00160169" w:rsidRDefault="00433DB3" w:rsidP="00433DB3">
      <w:pPr>
        <w:pStyle w:val="Style26"/>
        <w:widowControl/>
        <w:tabs>
          <w:tab w:val="left" w:pos="384"/>
        </w:tabs>
        <w:spacing w:line="240" w:lineRule="auto"/>
        <w:ind w:firstLine="72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1A0A14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 xml:space="preserve">ежедневно вести записи в дневнике </w:t>
      </w:r>
      <w:r>
        <w:rPr>
          <w:rStyle w:val="FontStyle85"/>
          <w:sz w:val="28"/>
          <w:szCs w:val="28"/>
        </w:rPr>
        <w:t xml:space="preserve">практики </w:t>
      </w:r>
      <w:r w:rsidR="00FA2C91" w:rsidRPr="00160169">
        <w:rPr>
          <w:rStyle w:val="FontStyle85"/>
          <w:sz w:val="28"/>
          <w:szCs w:val="28"/>
        </w:rPr>
        <w:t>с указанием характера, содержания и порядка выполнения работы;</w:t>
      </w:r>
    </w:p>
    <w:p w:rsidR="00FA2C91" w:rsidRDefault="00433DB3" w:rsidP="00433DB3">
      <w:pPr>
        <w:pStyle w:val="Style26"/>
        <w:widowControl/>
        <w:tabs>
          <w:tab w:val="left" w:pos="403"/>
        </w:tabs>
        <w:spacing w:line="240" w:lineRule="auto"/>
        <w:ind w:firstLine="72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1A0A14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 xml:space="preserve">своевременно, в соответствии с </w:t>
      </w:r>
      <w:r w:rsidR="00D43D08" w:rsidRPr="00160169">
        <w:rPr>
          <w:rStyle w:val="FontStyle85"/>
          <w:sz w:val="28"/>
          <w:szCs w:val="28"/>
        </w:rPr>
        <w:t xml:space="preserve">графиком, </w:t>
      </w:r>
      <w:r w:rsidR="00D43D08">
        <w:rPr>
          <w:rStyle w:val="FontStyle85"/>
          <w:sz w:val="28"/>
          <w:szCs w:val="28"/>
        </w:rPr>
        <w:t>зарегистрировать</w:t>
      </w:r>
      <w:r>
        <w:rPr>
          <w:rStyle w:val="FontStyle85"/>
          <w:sz w:val="28"/>
          <w:szCs w:val="28"/>
        </w:rPr>
        <w:t xml:space="preserve"> отчет в деканате и </w:t>
      </w:r>
      <w:r w:rsidR="00FA2C91" w:rsidRPr="00160169">
        <w:rPr>
          <w:rStyle w:val="FontStyle85"/>
          <w:sz w:val="28"/>
          <w:szCs w:val="28"/>
        </w:rPr>
        <w:t xml:space="preserve">сдать </w:t>
      </w:r>
      <w:r>
        <w:rPr>
          <w:rStyle w:val="FontStyle85"/>
          <w:sz w:val="28"/>
          <w:szCs w:val="28"/>
        </w:rPr>
        <w:t>на проверку руководителю практики</w:t>
      </w:r>
      <w:r w:rsidR="00FA2C91" w:rsidRPr="00160169">
        <w:rPr>
          <w:rStyle w:val="FontStyle85"/>
          <w:sz w:val="28"/>
          <w:szCs w:val="28"/>
        </w:rPr>
        <w:t>.</w:t>
      </w:r>
    </w:p>
    <w:p w:rsidR="00FA2C91" w:rsidRPr="00160169" w:rsidRDefault="00FA2C91" w:rsidP="00433DB3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Для руководства практикой за </w:t>
      </w:r>
      <w:r w:rsidR="00D43D08" w:rsidRPr="00160169">
        <w:rPr>
          <w:rStyle w:val="FontStyle85"/>
          <w:sz w:val="28"/>
          <w:szCs w:val="28"/>
        </w:rPr>
        <w:t xml:space="preserve">студентом </w:t>
      </w:r>
      <w:r w:rsidR="00D43D08">
        <w:rPr>
          <w:rStyle w:val="FontStyle85"/>
          <w:sz w:val="28"/>
          <w:szCs w:val="28"/>
        </w:rPr>
        <w:t>профиля</w:t>
      </w:r>
      <w:r w:rsidR="005A4F91">
        <w:rPr>
          <w:rStyle w:val="FontStyle85"/>
          <w:sz w:val="28"/>
          <w:szCs w:val="28"/>
        </w:rPr>
        <w:t xml:space="preserve"> «Бухгалтерский учет, анализ и аудит» </w:t>
      </w:r>
      <w:r w:rsidRPr="00160169">
        <w:rPr>
          <w:rStyle w:val="FontStyle85"/>
          <w:sz w:val="28"/>
          <w:szCs w:val="28"/>
        </w:rPr>
        <w:t>закрепляется в качестве руко</w:t>
      </w:r>
      <w:r w:rsidRPr="00160169">
        <w:rPr>
          <w:rStyle w:val="FontStyle85"/>
          <w:sz w:val="28"/>
          <w:szCs w:val="28"/>
        </w:rPr>
        <w:softHyphen/>
        <w:t>водителя:</w:t>
      </w:r>
    </w:p>
    <w:p w:rsidR="005A4F91" w:rsidRDefault="00FA2C91" w:rsidP="00D52794">
      <w:pPr>
        <w:pStyle w:val="Style28"/>
        <w:widowControl/>
        <w:spacing w:line="240" w:lineRule="auto"/>
        <w:ind w:firstLine="284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-</w:t>
      </w:r>
      <w:r w:rsidR="00433DB3">
        <w:rPr>
          <w:rStyle w:val="FontStyle85"/>
          <w:sz w:val="28"/>
          <w:szCs w:val="28"/>
        </w:rPr>
        <w:t xml:space="preserve"> </w:t>
      </w:r>
      <w:r w:rsidR="005A4F91" w:rsidRPr="00160169">
        <w:rPr>
          <w:rStyle w:val="FontStyle85"/>
          <w:sz w:val="28"/>
          <w:szCs w:val="28"/>
        </w:rPr>
        <w:t xml:space="preserve">от </w:t>
      </w:r>
      <w:r w:rsidR="005A4F91">
        <w:rPr>
          <w:rStyle w:val="FontStyle85"/>
          <w:sz w:val="28"/>
          <w:szCs w:val="28"/>
        </w:rPr>
        <w:t xml:space="preserve">экономического субъекта: главный бухгалтер </w:t>
      </w:r>
      <w:r w:rsidR="00D43D08">
        <w:rPr>
          <w:rStyle w:val="FontStyle85"/>
          <w:sz w:val="28"/>
          <w:szCs w:val="28"/>
        </w:rPr>
        <w:t>или его</w:t>
      </w:r>
      <w:r w:rsidR="005A4F91">
        <w:rPr>
          <w:rStyle w:val="FontStyle85"/>
          <w:sz w:val="28"/>
          <w:szCs w:val="28"/>
        </w:rPr>
        <w:t xml:space="preserve"> заместитель; </w:t>
      </w:r>
    </w:p>
    <w:p w:rsidR="00797E73" w:rsidRDefault="00FA2C91" w:rsidP="00D52794">
      <w:pPr>
        <w:pStyle w:val="Style28"/>
        <w:widowControl/>
        <w:spacing w:line="240" w:lineRule="auto"/>
        <w:ind w:firstLine="284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- от кафедры: преподаватель - </w:t>
      </w:r>
      <w:r w:rsidRPr="002C24D5">
        <w:rPr>
          <w:rStyle w:val="FontStyle85"/>
          <w:sz w:val="28"/>
          <w:szCs w:val="28"/>
        </w:rPr>
        <w:t>научный</w:t>
      </w:r>
      <w:r w:rsidR="00797E73" w:rsidRPr="002C24D5">
        <w:rPr>
          <w:rStyle w:val="FontStyle85"/>
          <w:sz w:val="28"/>
          <w:szCs w:val="28"/>
        </w:rPr>
        <w:t xml:space="preserve"> руководитель </w:t>
      </w:r>
      <w:r w:rsidR="00D52794" w:rsidRPr="002C24D5">
        <w:rPr>
          <w:rStyle w:val="FontStyle85"/>
          <w:sz w:val="28"/>
          <w:szCs w:val="28"/>
        </w:rPr>
        <w:t xml:space="preserve">бакалаврской </w:t>
      </w:r>
      <w:r w:rsidR="00797E73" w:rsidRPr="002C24D5">
        <w:rPr>
          <w:rStyle w:val="FontStyle85"/>
          <w:sz w:val="28"/>
          <w:szCs w:val="28"/>
        </w:rPr>
        <w:t>раб</w:t>
      </w:r>
      <w:r w:rsidR="00797E73" w:rsidRPr="002C24D5">
        <w:rPr>
          <w:rStyle w:val="FontStyle85"/>
          <w:sz w:val="28"/>
          <w:szCs w:val="28"/>
        </w:rPr>
        <w:t>о</w:t>
      </w:r>
      <w:r w:rsidR="00797E73" w:rsidRPr="002C24D5">
        <w:rPr>
          <w:rStyle w:val="FontStyle85"/>
          <w:sz w:val="28"/>
          <w:szCs w:val="28"/>
        </w:rPr>
        <w:t>ты.</w:t>
      </w:r>
    </w:p>
    <w:p w:rsidR="00FA2C91" w:rsidRPr="006B7E0B" w:rsidRDefault="00FA2C91" w:rsidP="00433DB3">
      <w:pPr>
        <w:pStyle w:val="Style28"/>
        <w:widowControl/>
        <w:spacing w:line="240" w:lineRule="auto"/>
        <w:ind w:firstLine="720"/>
        <w:jc w:val="left"/>
        <w:rPr>
          <w:rStyle w:val="FontStyle85"/>
          <w:b/>
          <w:sz w:val="28"/>
          <w:szCs w:val="28"/>
        </w:rPr>
      </w:pPr>
      <w:r w:rsidRPr="006B7E0B">
        <w:rPr>
          <w:rStyle w:val="FontStyle85"/>
          <w:b/>
          <w:sz w:val="28"/>
          <w:szCs w:val="28"/>
        </w:rPr>
        <w:t>Руководитель практики от университета обязан:</w:t>
      </w:r>
    </w:p>
    <w:p w:rsidR="005C253D" w:rsidRDefault="005C253D" w:rsidP="00433DB3">
      <w:pPr>
        <w:pStyle w:val="Style20"/>
        <w:widowControl/>
        <w:spacing w:line="240" w:lineRule="auto"/>
        <w:ind w:firstLine="72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- </w:t>
      </w:r>
      <w:r w:rsidRPr="005C253D">
        <w:rPr>
          <w:rStyle w:val="FontStyle85"/>
          <w:sz w:val="28"/>
          <w:szCs w:val="28"/>
        </w:rPr>
        <w:t>состав</w:t>
      </w:r>
      <w:r>
        <w:rPr>
          <w:rStyle w:val="FontStyle85"/>
          <w:sz w:val="28"/>
          <w:szCs w:val="28"/>
        </w:rPr>
        <w:t>и</w:t>
      </w:r>
      <w:r w:rsidRPr="005C253D">
        <w:rPr>
          <w:rStyle w:val="FontStyle85"/>
          <w:sz w:val="28"/>
          <w:szCs w:val="28"/>
        </w:rPr>
        <w:t>т</w:t>
      </w:r>
      <w:r>
        <w:rPr>
          <w:rStyle w:val="FontStyle85"/>
          <w:sz w:val="28"/>
          <w:szCs w:val="28"/>
        </w:rPr>
        <w:t>ь</w:t>
      </w:r>
      <w:r w:rsidRPr="005C253D">
        <w:rPr>
          <w:rStyle w:val="FontStyle85"/>
          <w:sz w:val="28"/>
          <w:szCs w:val="28"/>
        </w:rPr>
        <w:t xml:space="preserve"> рабочий график (план) проведения практики;</w:t>
      </w:r>
    </w:p>
    <w:p w:rsidR="00FA2C91" w:rsidRPr="00160169" w:rsidRDefault="006B7E0B" w:rsidP="00433DB3">
      <w:pPr>
        <w:pStyle w:val="Style20"/>
        <w:widowControl/>
        <w:spacing w:line="240" w:lineRule="auto"/>
        <w:ind w:firstLine="72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4A7F5D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>определять и конкретизировать задания в соответствии с про</w:t>
      </w:r>
      <w:r w:rsidR="00FA2C91" w:rsidRPr="00160169">
        <w:rPr>
          <w:rStyle w:val="FontStyle85"/>
          <w:sz w:val="28"/>
          <w:szCs w:val="28"/>
        </w:rPr>
        <w:softHyphen/>
        <w:t xml:space="preserve">граммой </w:t>
      </w:r>
      <w:r w:rsidR="00D43D08">
        <w:rPr>
          <w:rStyle w:val="FontStyle85"/>
          <w:sz w:val="28"/>
          <w:szCs w:val="28"/>
        </w:rPr>
        <w:t xml:space="preserve">практики </w:t>
      </w:r>
      <w:r w:rsidR="00FA2C91" w:rsidRPr="00160169">
        <w:rPr>
          <w:rStyle w:val="FontStyle85"/>
          <w:sz w:val="28"/>
          <w:szCs w:val="28"/>
        </w:rPr>
        <w:t xml:space="preserve">в зависимости от специфики деятельности </w:t>
      </w:r>
      <w:r w:rsidR="00D43D08">
        <w:rPr>
          <w:rStyle w:val="FontStyle85"/>
          <w:sz w:val="28"/>
          <w:szCs w:val="28"/>
        </w:rPr>
        <w:t>экономического субъе</w:t>
      </w:r>
      <w:r w:rsidR="00D43D08">
        <w:rPr>
          <w:rStyle w:val="FontStyle85"/>
          <w:sz w:val="28"/>
          <w:szCs w:val="28"/>
        </w:rPr>
        <w:t>к</w:t>
      </w:r>
      <w:r w:rsidR="00D43D08">
        <w:rPr>
          <w:rStyle w:val="FontStyle85"/>
          <w:sz w:val="28"/>
          <w:szCs w:val="28"/>
        </w:rPr>
        <w:t>та</w:t>
      </w:r>
      <w:r w:rsidR="00FA2C91" w:rsidRPr="00160169">
        <w:rPr>
          <w:rStyle w:val="FontStyle85"/>
          <w:sz w:val="28"/>
          <w:szCs w:val="28"/>
        </w:rPr>
        <w:t>;</w:t>
      </w:r>
    </w:p>
    <w:p w:rsidR="00FA2C91" w:rsidRDefault="006B7E0B" w:rsidP="00433DB3">
      <w:pPr>
        <w:pStyle w:val="Style20"/>
        <w:widowControl/>
        <w:spacing w:line="240" w:lineRule="auto"/>
        <w:ind w:firstLine="72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4A7F5D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 xml:space="preserve">систематически проверять все выполняемые </w:t>
      </w:r>
      <w:r w:rsidR="00D43D08">
        <w:rPr>
          <w:rStyle w:val="FontStyle85"/>
          <w:sz w:val="28"/>
          <w:szCs w:val="28"/>
        </w:rPr>
        <w:t>обучающимися</w:t>
      </w:r>
      <w:r w:rsidR="00D43D08" w:rsidRPr="00160169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>работы, давать рекомендации по правильной систематизации и анализу собранного материала;</w:t>
      </w:r>
    </w:p>
    <w:p w:rsidR="005C253D" w:rsidRPr="00160169" w:rsidRDefault="005C253D" w:rsidP="00433DB3">
      <w:pPr>
        <w:pStyle w:val="Style20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5C253D">
        <w:rPr>
          <w:rStyle w:val="FontStyle85"/>
          <w:sz w:val="28"/>
          <w:szCs w:val="28"/>
        </w:rPr>
        <w:t>- осуществлят</w:t>
      </w:r>
      <w:r>
        <w:rPr>
          <w:rStyle w:val="FontStyle85"/>
          <w:sz w:val="28"/>
          <w:szCs w:val="28"/>
        </w:rPr>
        <w:t>ь</w:t>
      </w:r>
      <w:r w:rsidRPr="005C253D">
        <w:rPr>
          <w:rStyle w:val="FontStyle85"/>
          <w:sz w:val="28"/>
          <w:szCs w:val="28"/>
        </w:rPr>
        <w:t xml:space="preserve"> контроль за соблюдением сроков проведения практики и соответствием её содержания требованиям, установленным ОПОП ВО</w:t>
      </w:r>
      <w:r>
        <w:rPr>
          <w:rStyle w:val="FontStyle85"/>
          <w:sz w:val="28"/>
          <w:szCs w:val="28"/>
        </w:rPr>
        <w:t>;</w:t>
      </w:r>
    </w:p>
    <w:p w:rsidR="005C253D" w:rsidRDefault="006B7E0B" w:rsidP="00433DB3">
      <w:pPr>
        <w:pStyle w:val="Style20"/>
        <w:widowControl/>
        <w:spacing w:line="240" w:lineRule="auto"/>
        <w:ind w:firstLine="72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4A7F5D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 xml:space="preserve">при необходимости вызывать </w:t>
      </w:r>
      <w:r w:rsidR="00D43D08">
        <w:rPr>
          <w:rStyle w:val="FontStyle85"/>
          <w:sz w:val="28"/>
          <w:szCs w:val="28"/>
        </w:rPr>
        <w:t>обучающихся</w:t>
      </w:r>
      <w:r w:rsidR="00FA2C91" w:rsidRPr="00160169">
        <w:rPr>
          <w:rStyle w:val="FontStyle85"/>
          <w:sz w:val="28"/>
          <w:szCs w:val="28"/>
        </w:rPr>
        <w:t>-практикантов для кон</w:t>
      </w:r>
      <w:r w:rsidR="00FA2C91" w:rsidRPr="00160169">
        <w:rPr>
          <w:rStyle w:val="FontStyle85"/>
          <w:sz w:val="28"/>
          <w:szCs w:val="28"/>
        </w:rPr>
        <w:softHyphen/>
        <w:t>сультаций и проверки их работы на кафедру</w:t>
      </w:r>
      <w:r w:rsidR="005C253D">
        <w:rPr>
          <w:rStyle w:val="FontStyle85"/>
          <w:sz w:val="28"/>
          <w:szCs w:val="28"/>
        </w:rPr>
        <w:t>;</w:t>
      </w:r>
    </w:p>
    <w:p w:rsidR="00FA2C91" w:rsidRPr="00160169" w:rsidRDefault="005C253D" w:rsidP="00433DB3">
      <w:pPr>
        <w:pStyle w:val="Style20"/>
        <w:widowControl/>
        <w:spacing w:line="240" w:lineRule="auto"/>
        <w:ind w:firstLine="72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- </w:t>
      </w:r>
      <w:r w:rsidRPr="005C253D">
        <w:rPr>
          <w:rStyle w:val="FontStyle85"/>
          <w:sz w:val="28"/>
          <w:szCs w:val="28"/>
        </w:rPr>
        <w:t>оценит</w:t>
      </w:r>
      <w:r>
        <w:rPr>
          <w:rStyle w:val="FontStyle85"/>
          <w:sz w:val="28"/>
          <w:szCs w:val="28"/>
        </w:rPr>
        <w:t>ь</w:t>
      </w:r>
      <w:r w:rsidRPr="005C253D">
        <w:rPr>
          <w:rStyle w:val="FontStyle85"/>
          <w:sz w:val="28"/>
          <w:szCs w:val="28"/>
        </w:rPr>
        <w:t xml:space="preserve"> результаты прохождения практики обучающимися</w:t>
      </w:r>
      <w:r>
        <w:rPr>
          <w:rStyle w:val="FontStyle85"/>
          <w:sz w:val="28"/>
          <w:szCs w:val="28"/>
        </w:rPr>
        <w:t>.</w:t>
      </w:r>
    </w:p>
    <w:p w:rsidR="00EB1E2D" w:rsidRDefault="00FA2C91" w:rsidP="00433DB3">
      <w:pPr>
        <w:pStyle w:val="Style30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6B7E0B">
        <w:rPr>
          <w:rStyle w:val="FontStyle85"/>
          <w:b/>
          <w:sz w:val="28"/>
          <w:szCs w:val="28"/>
        </w:rPr>
        <w:t xml:space="preserve">Консультант от </w:t>
      </w:r>
      <w:r w:rsidR="004B173F">
        <w:rPr>
          <w:rStyle w:val="FontStyle85"/>
          <w:b/>
          <w:sz w:val="28"/>
          <w:szCs w:val="28"/>
        </w:rPr>
        <w:t xml:space="preserve">экономического </w:t>
      </w:r>
      <w:r w:rsidR="006B7E0B">
        <w:rPr>
          <w:rStyle w:val="FontStyle85"/>
          <w:b/>
          <w:sz w:val="28"/>
          <w:szCs w:val="28"/>
        </w:rPr>
        <w:t>субъекта</w:t>
      </w:r>
      <w:r w:rsidRPr="00160169">
        <w:rPr>
          <w:rStyle w:val="FontStyle85"/>
          <w:sz w:val="28"/>
          <w:szCs w:val="28"/>
        </w:rPr>
        <w:t xml:space="preserve"> персонально организует проведение </w:t>
      </w:r>
      <w:r w:rsidR="00D43D08">
        <w:rPr>
          <w:rStyle w:val="FontStyle85"/>
          <w:sz w:val="28"/>
          <w:szCs w:val="28"/>
        </w:rPr>
        <w:t xml:space="preserve">производственной </w:t>
      </w:r>
      <w:r w:rsidRPr="00160169">
        <w:rPr>
          <w:rStyle w:val="FontStyle85"/>
          <w:sz w:val="28"/>
          <w:szCs w:val="28"/>
        </w:rPr>
        <w:t>прак</w:t>
      </w:r>
      <w:r w:rsidRPr="00160169">
        <w:rPr>
          <w:rStyle w:val="FontStyle85"/>
          <w:sz w:val="28"/>
          <w:szCs w:val="28"/>
        </w:rPr>
        <w:softHyphen/>
        <w:t>тики закрепленного за ним студента, р</w:t>
      </w:r>
      <w:r w:rsidRPr="00160169">
        <w:rPr>
          <w:rStyle w:val="FontStyle85"/>
          <w:sz w:val="28"/>
          <w:szCs w:val="28"/>
        </w:rPr>
        <w:t>у</w:t>
      </w:r>
      <w:r w:rsidRPr="00160169">
        <w:rPr>
          <w:rStyle w:val="FontStyle85"/>
          <w:sz w:val="28"/>
          <w:szCs w:val="28"/>
        </w:rPr>
        <w:t>ководит сбором материалов для напи</w:t>
      </w:r>
      <w:r w:rsidRPr="00160169">
        <w:rPr>
          <w:rStyle w:val="FontStyle85"/>
          <w:sz w:val="28"/>
          <w:szCs w:val="28"/>
        </w:rPr>
        <w:softHyphen/>
        <w:t>сания отчета</w:t>
      </w:r>
      <w:r w:rsidR="006B7E0B">
        <w:rPr>
          <w:rStyle w:val="FontStyle85"/>
          <w:sz w:val="28"/>
          <w:szCs w:val="28"/>
        </w:rPr>
        <w:t xml:space="preserve"> и в дальнейшем выполн</w:t>
      </w:r>
      <w:r w:rsidR="006B7E0B">
        <w:rPr>
          <w:rStyle w:val="FontStyle85"/>
          <w:sz w:val="28"/>
          <w:szCs w:val="28"/>
        </w:rPr>
        <w:t>е</w:t>
      </w:r>
      <w:r w:rsidR="006B7E0B">
        <w:rPr>
          <w:rStyle w:val="FontStyle85"/>
          <w:sz w:val="28"/>
          <w:szCs w:val="28"/>
        </w:rPr>
        <w:t xml:space="preserve">ния </w:t>
      </w:r>
      <w:r w:rsidR="00F76F16">
        <w:rPr>
          <w:rStyle w:val="FontStyle85"/>
          <w:sz w:val="28"/>
          <w:szCs w:val="28"/>
        </w:rPr>
        <w:t>бакалаврской работы</w:t>
      </w:r>
      <w:r w:rsidRPr="00160169">
        <w:rPr>
          <w:rStyle w:val="FontStyle85"/>
          <w:sz w:val="28"/>
          <w:szCs w:val="28"/>
        </w:rPr>
        <w:t xml:space="preserve">. </w:t>
      </w:r>
    </w:p>
    <w:p w:rsidR="00FA2C91" w:rsidRPr="00160169" w:rsidRDefault="00FA2C91" w:rsidP="00433DB3">
      <w:pPr>
        <w:pStyle w:val="Style30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В связи с этим он </w:t>
      </w:r>
      <w:r w:rsidRPr="006B7E0B">
        <w:rPr>
          <w:rStyle w:val="FontStyle85"/>
          <w:b/>
          <w:sz w:val="28"/>
          <w:szCs w:val="28"/>
        </w:rPr>
        <w:t>обязан</w:t>
      </w:r>
      <w:r w:rsidRPr="00160169">
        <w:rPr>
          <w:rStyle w:val="FontStyle85"/>
          <w:sz w:val="28"/>
          <w:szCs w:val="28"/>
        </w:rPr>
        <w:t>:</w:t>
      </w:r>
    </w:p>
    <w:p w:rsidR="00FA2C91" w:rsidRDefault="006B7E0B" w:rsidP="00433DB3">
      <w:pPr>
        <w:pStyle w:val="Style20"/>
        <w:widowControl/>
        <w:spacing w:line="240" w:lineRule="auto"/>
        <w:ind w:firstLine="72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4A7F5D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>обеспечить практикантов необходимой информацией в соответствии с программой практики;</w:t>
      </w:r>
    </w:p>
    <w:p w:rsidR="00FA2C91" w:rsidRPr="00160169" w:rsidRDefault="006B7E0B" w:rsidP="00433DB3">
      <w:pPr>
        <w:pStyle w:val="Style20"/>
        <w:widowControl/>
        <w:spacing w:line="240" w:lineRule="auto"/>
        <w:ind w:firstLine="72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4A7F5D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>давать консультации, учить правильному обращению с докумен</w:t>
      </w:r>
      <w:r w:rsidR="00FA2C91" w:rsidRPr="00160169">
        <w:rPr>
          <w:rStyle w:val="FontStyle85"/>
          <w:sz w:val="28"/>
          <w:szCs w:val="28"/>
        </w:rPr>
        <w:softHyphen/>
        <w:t>тами, разъяснять методы и приемы работы, передавать опыт анализа и при</w:t>
      </w:r>
      <w:r w:rsidR="00FA2C91" w:rsidRPr="00160169">
        <w:rPr>
          <w:rStyle w:val="FontStyle85"/>
          <w:sz w:val="28"/>
          <w:szCs w:val="28"/>
        </w:rPr>
        <w:softHyphen/>
        <w:t xml:space="preserve">нятия решений в различных ситуациях, организовать связь </w:t>
      </w:r>
      <w:r w:rsidR="00EB1E2D">
        <w:rPr>
          <w:rStyle w:val="FontStyle85"/>
          <w:sz w:val="28"/>
          <w:szCs w:val="28"/>
        </w:rPr>
        <w:t>обучающегося</w:t>
      </w:r>
      <w:r w:rsidR="00FA2C91" w:rsidRPr="00160169">
        <w:rPr>
          <w:rStyle w:val="FontStyle85"/>
          <w:sz w:val="28"/>
          <w:szCs w:val="28"/>
        </w:rPr>
        <w:t xml:space="preserve"> с други</w:t>
      </w:r>
      <w:r w:rsidR="00FA2C91" w:rsidRPr="00160169">
        <w:rPr>
          <w:rStyle w:val="FontStyle85"/>
          <w:sz w:val="28"/>
          <w:szCs w:val="28"/>
        </w:rPr>
        <w:softHyphen/>
        <w:t>ми специалистами;</w:t>
      </w:r>
    </w:p>
    <w:p w:rsidR="00FA2C91" w:rsidRPr="00160169" w:rsidRDefault="006B7E0B" w:rsidP="00433DB3">
      <w:pPr>
        <w:pStyle w:val="Style19"/>
        <w:widowControl/>
        <w:spacing w:line="240" w:lineRule="auto"/>
        <w:ind w:firstLine="72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FA2C91" w:rsidRPr="00160169">
        <w:rPr>
          <w:rStyle w:val="FontStyle85"/>
          <w:sz w:val="28"/>
          <w:szCs w:val="28"/>
        </w:rPr>
        <w:t xml:space="preserve"> по итогам практики написать характеристику на </w:t>
      </w:r>
      <w:r w:rsidR="002C24D5">
        <w:rPr>
          <w:rStyle w:val="FontStyle85"/>
          <w:sz w:val="28"/>
          <w:szCs w:val="28"/>
        </w:rPr>
        <w:t>обучающегося</w:t>
      </w:r>
      <w:r w:rsidR="00FA2C91" w:rsidRPr="00160169">
        <w:rPr>
          <w:rStyle w:val="FontStyle85"/>
          <w:sz w:val="28"/>
          <w:szCs w:val="28"/>
        </w:rPr>
        <w:t>;</w:t>
      </w:r>
    </w:p>
    <w:p w:rsidR="005C253D" w:rsidRDefault="006B7E0B" w:rsidP="00433DB3">
      <w:pPr>
        <w:pStyle w:val="Style20"/>
        <w:widowControl/>
        <w:spacing w:line="240" w:lineRule="auto"/>
        <w:ind w:firstLine="72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- </w:t>
      </w:r>
      <w:r w:rsidR="00FA2C91" w:rsidRPr="00160169">
        <w:rPr>
          <w:rStyle w:val="FontStyle85"/>
          <w:sz w:val="28"/>
          <w:szCs w:val="28"/>
        </w:rPr>
        <w:t xml:space="preserve">контролировать процесс формирования у </w:t>
      </w:r>
      <w:r>
        <w:rPr>
          <w:rStyle w:val="FontStyle85"/>
          <w:sz w:val="28"/>
          <w:szCs w:val="28"/>
        </w:rPr>
        <w:t>практикантов</w:t>
      </w:r>
      <w:r w:rsidR="00FA2C91" w:rsidRPr="00160169">
        <w:rPr>
          <w:rStyle w:val="FontStyle85"/>
          <w:sz w:val="28"/>
          <w:szCs w:val="28"/>
        </w:rPr>
        <w:t xml:space="preserve"> навыков и </w:t>
      </w:r>
      <w:r w:rsidR="00D43D08" w:rsidRPr="00160169">
        <w:rPr>
          <w:rStyle w:val="FontStyle85"/>
          <w:sz w:val="28"/>
          <w:szCs w:val="28"/>
        </w:rPr>
        <w:t>умени</w:t>
      </w:r>
      <w:r w:rsidR="00D43D08">
        <w:rPr>
          <w:rStyle w:val="FontStyle85"/>
          <w:sz w:val="28"/>
          <w:szCs w:val="28"/>
        </w:rPr>
        <w:t>й</w:t>
      </w:r>
      <w:r w:rsidR="00D43D08" w:rsidRPr="00160169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>выполнять учетно-аналитическую работу</w:t>
      </w:r>
      <w:r w:rsidR="005C253D">
        <w:rPr>
          <w:rStyle w:val="FontStyle85"/>
          <w:sz w:val="28"/>
          <w:szCs w:val="28"/>
        </w:rPr>
        <w:t>;</w:t>
      </w:r>
    </w:p>
    <w:p w:rsidR="005C253D" w:rsidRPr="005C253D" w:rsidRDefault="005C253D" w:rsidP="005C253D">
      <w:pPr>
        <w:pStyle w:val="Style20"/>
        <w:widowControl/>
        <w:ind w:firstLine="72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- </w:t>
      </w:r>
      <w:r w:rsidRPr="005C253D">
        <w:rPr>
          <w:rStyle w:val="FontStyle85"/>
          <w:sz w:val="28"/>
          <w:szCs w:val="28"/>
        </w:rPr>
        <w:t>обеспечит</w:t>
      </w:r>
      <w:r>
        <w:rPr>
          <w:rStyle w:val="FontStyle85"/>
          <w:sz w:val="28"/>
          <w:szCs w:val="28"/>
        </w:rPr>
        <w:t>ь</w:t>
      </w:r>
      <w:r w:rsidRPr="005C253D">
        <w:rPr>
          <w:rStyle w:val="FontStyle85"/>
          <w:sz w:val="28"/>
          <w:szCs w:val="28"/>
        </w:rPr>
        <w:t xml:space="preserve"> безопасные условия прохождения практики обучающим</w:t>
      </w:r>
      <w:r w:rsidRPr="005C253D">
        <w:rPr>
          <w:rStyle w:val="FontStyle85"/>
          <w:sz w:val="28"/>
          <w:szCs w:val="28"/>
        </w:rPr>
        <w:t>и</w:t>
      </w:r>
      <w:r w:rsidRPr="005C253D">
        <w:rPr>
          <w:rStyle w:val="FontStyle85"/>
          <w:sz w:val="28"/>
          <w:szCs w:val="28"/>
        </w:rPr>
        <w:t>ся, отвечающие санитарным правилам и требованиям охраны труда;</w:t>
      </w:r>
    </w:p>
    <w:p w:rsidR="00FA2C91" w:rsidRPr="00160169" w:rsidRDefault="005C253D" w:rsidP="005C253D">
      <w:pPr>
        <w:pStyle w:val="Style20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5C253D">
        <w:rPr>
          <w:rStyle w:val="FontStyle85"/>
          <w:sz w:val="28"/>
          <w:szCs w:val="28"/>
        </w:rPr>
        <w:lastRenderedPageBreak/>
        <w:t>- пров</w:t>
      </w:r>
      <w:r>
        <w:rPr>
          <w:rStyle w:val="FontStyle85"/>
          <w:sz w:val="28"/>
          <w:szCs w:val="28"/>
        </w:rPr>
        <w:t>ести</w:t>
      </w:r>
      <w:r w:rsidRPr="005C253D">
        <w:rPr>
          <w:rStyle w:val="FontStyle85"/>
          <w:sz w:val="28"/>
          <w:szCs w:val="28"/>
        </w:rPr>
        <w:t xml:space="preserve"> инструктаж обучающихся по ознакомлению с требованиями охраны труда, техники безопасности, пожарной безопасности, а также прав</w:t>
      </w:r>
      <w:r w:rsidRPr="005C253D">
        <w:rPr>
          <w:rStyle w:val="FontStyle85"/>
          <w:sz w:val="28"/>
          <w:szCs w:val="28"/>
        </w:rPr>
        <w:t>и</w:t>
      </w:r>
      <w:r w:rsidRPr="005C253D">
        <w:rPr>
          <w:rStyle w:val="FontStyle85"/>
          <w:sz w:val="28"/>
          <w:szCs w:val="28"/>
        </w:rPr>
        <w:t>лами внутреннего трудового распорядка.</w:t>
      </w:r>
    </w:p>
    <w:p w:rsidR="00FA2C91" w:rsidRDefault="00D43D08" w:rsidP="00433DB3">
      <w:pPr>
        <w:pStyle w:val="Style30"/>
        <w:widowControl/>
        <w:spacing w:line="240" w:lineRule="auto"/>
        <w:ind w:firstLine="72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Практиканты </w:t>
      </w:r>
      <w:r w:rsidR="002C24D5">
        <w:rPr>
          <w:rStyle w:val="FontStyle85"/>
          <w:sz w:val="28"/>
          <w:szCs w:val="28"/>
        </w:rPr>
        <w:t>регулярно</w:t>
      </w:r>
      <w:r w:rsidR="00FA2C91" w:rsidRPr="00160169">
        <w:rPr>
          <w:rStyle w:val="FontStyle85"/>
          <w:sz w:val="28"/>
          <w:szCs w:val="28"/>
        </w:rPr>
        <w:t xml:space="preserve"> заполняют дневник о прохождении </w:t>
      </w:r>
      <w:r>
        <w:rPr>
          <w:rStyle w:val="FontStyle85"/>
          <w:sz w:val="28"/>
          <w:szCs w:val="28"/>
        </w:rPr>
        <w:t>произво</w:t>
      </w:r>
      <w:r>
        <w:rPr>
          <w:rStyle w:val="FontStyle85"/>
          <w:sz w:val="28"/>
          <w:szCs w:val="28"/>
        </w:rPr>
        <w:t>д</w:t>
      </w:r>
      <w:r>
        <w:rPr>
          <w:rStyle w:val="FontStyle85"/>
          <w:sz w:val="28"/>
          <w:szCs w:val="28"/>
        </w:rPr>
        <w:t xml:space="preserve">ственной </w:t>
      </w:r>
      <w:r w:rsidR="00FA2C91" w:rsidRPr="00160169">
        <w:rPr>
          <w:rStyle w:val="FontStyle85"/>
          <w:sz w:val="28"/>
          <w:szCs w:val="28"/>
        </w:rPr>
        <w:t>практики, ко</w:t>
      </w:r>
      <w:r w:rsidR="00FA2C91" w:rsidRPr="00160169">
        <w:rPr>
          <w:rStyle w:val="FontStyle85"/>
          <w:sz w:val="28"/>
          <w:szCs w:val="28"/>
        </w:rPr>
        <w:softHyphen/>
        <w:t>торый наряду с другими материалами, является осн</w:t>
      </w:r>
      <w:r w:rsidR="00FA2C91" w:rsidRPr="00160169">
        <w:rPr>
          <w:rStyle w:val="FontStyle85"/>
          <w:sz w:val="28"/>
          <w:szCs w:val="28"/>
        </w:rPr>
        <w:t>о</w:t>
      </w:r>
      <w:r w:rsidR="00FA2C91" w:rsidRPr="00160169">
        <w:rPr>
          <w:rStyle w:val="FontStyle85"/>
          <w:sz w:val="28"/>
          <w:szCs w:val="28"/>
        </w:rPr>
        <w:t>вой для</w:t>
      </w:r>
      <w:r w:rsidR="006B7E0B">
        <w:rPr>
          <w:rStyle w:val="FontStyle85"/>
          <w:sz w:val="28"/>
          <w:szCs w:val="28"/>
        </w:rPr>
        <w:t xml:space="preserve"> </w:t>
      </w:r>
      <w:r>
        <w:rPr>
          <w:rStyle w:val="FontStyle85"/>
          <w:sz w:val="28"/>
          <w:szCs w:val="28"/>
        </w:rPr>
        <w:t xml:space="preserve">написания </w:t>
      </w:r>
      <w:r w:rsidR="006B7E0B">
        <w:rPr>
          <w:rStyle w:val="FontStyle85"/>
          <w:sz w:val="28"/>
          <w:szCs w:val="28"/>
        </w:rPr>
        <w:t>отчёта. Содержание</w:t>
      </w:r>
      <w:r w:rsidR="00FA2C91" w:rsidRPr="00160169">
        <w:rPr>
          <w:rStyle w:val="FontStyle85"/>
          <w:sz w:val="28"/>
          <w:szCs w:val="28"/>
        </w:rPr>
        <w:t xml:space="preserve"> отчета должна полностью совпадать с разделами программы практики.</w:t>
      </w:r>
    </w:p>
    <w:p w:rsidR="005C253D" w:rsidRDefault="005C253D" w:rsidP="00433DB3">
      <w:pPr>
        <w:pStyle w:val="Style30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5C253D">
        <w:rPr>
          <w:rStyle w:val="FontStyle85"/>
          <w:sz w:val="28"/>
          <w:szCs w:val="28"/>
        </w:rPr>
        <w:t>Обучающиеся совмещающие обучение с трудовой деятельностью, вправе проходить</w:t>
      </w:r>
      <w:r>
        <w:rPr>
          <w:rStyle w:val="FontStyle85"/>
          <w:sz w:val="28"/>
          <w:szCs w:val="28"/>
        </w:rPr>
        <w:t xml:space="preserve"> производственную</w:t>
      </w:r>
      <w:r w:rsidRPr="005C253D">
        <w:rPr>
          <w:rStyle w:val="FontStyle85"/>
          <w:sz w:val="28"/>
          <w:szCs w:val="28"/>
        </w:rPr>
        <w:t xml:space="preserve"> практик</w:t>
      </w:r>
      <w:r>
        <w:rPr>
          <w:rStyle w:val="FontStyle85"/>
          <w:sz w:val="28"/>
          <w:szCs w:val="28"/>
        </w:rPr>
        <w:t>у</w:t>
      </w:r>
      <w:r w:rsidRPr="005C253D">
        <w:rPr>
          <w:rStyle w:val="FontStyle85"/>
          <w:sz w:val="28"/>
          <w:szCs w:val="28"/>
        </w:rPr>
        <w:t xml:space="preserve"> по месту трудовой деятельн</w:t>
      </w:r>
      <w:r w:rsidRPr="005C253D">
        <w:rPr>
          <w:rStyle w:val="FontStyle85"/>
          <w:sz w:val="28"/>
          <w:szCs w:val="28"/>
        </w:rPr>
        <w:t>о</w:t>
      </w:r>
      <w:r w:rsidRPr="005C253D">
        <w:rPr>
          <w:rStyle w:val="FontStyle85"/>
          <w:sz w:val="28"/>
          <w:szCs w:val="28"/>
        </w:rPr>
        <w:t>сти в случаях, если профессиональная деятельность, осуществляемая им, с</w:t>
      </w:r>
      <w:r w:rsidRPr="005C253D">
        <w:rPr>
          <w:rStyle w:val="FontStyle85"/>
          <w:sz w:val="28"/>
          <w:szCs w:val="28"/>
        </w:rPr>
        <w:t>о</w:t>
      </w:r>
      <w:r w:rsidRPr="005C253D">
        <w:rPr>
          <w:rStyle w:val="FontStyle85"/>
          <w:sz w:val="28"/>
          <w:szCs w:val="28"/>
        </w:rPr>
        <w:t>ответствует требованиям содержания практики. В этом случае обучающийся пишет заявление о прохождении практики по месту работы и прилагает справку с места работы, подтверждающую, что его профессиональная де</w:t>
      </w:r>
      <w:r w:rsidRPr="005C253D">
        <w:rPr>
          <w:rStyle w:val="FontStyle85"/>
          <w:sz w:val="28"/>
          <w:szCs w:val="28"/>
        </w:rPr>
        <w:t>я</w:t>
      </w:r>
      <w:r w:rsidRPr="005C253D">
        <w:rPr>
          <w:rStyle w:val="FontStyle85"/>
          <w:sz w:val="28"/>
          <w:szCs w:val="28"/>
        </w:rPr>
        <w:t>тельность соответствует содержанию практики. При этом заключение дог</w:t>
      </w:r>
      <w:r w:rsidRPr="005C253D">
        <w:rPr>
          <w:rStyle w:val="FontStyle85"/>
          <w:sz w:val="28"/>
          <w:szCs w:val="28"/>
        </w:rPr>
        <w:t>о</w:t>
      </w:r>
      <w:r w:rsidRPr="005C253D">
        <w:rPr>
          <w:rStyle w:val="FontStyle85"/>
          <w:sz w:val="28"/>
          <w:szCs w:val="28"/>
        </w:rPr>
        <w:t>вора на практику не требуется.</w:t>
      </w:r>
    </w:p>
    <w:p w:rsidR="008144A1" w:rsidRDefault="008144A1" w:rsidP="00433DB3">
      <w:pPr>
        <w:pStyle w:val="Style30"/>
        <w:widowControl/>
        <w:spacing w:line="240" w:lineRule="auto"/>
        <w:ind w:firstLine="720"/>
        <w:rPr>
          <w:rStyle w:val="FontStyle85"/>
          <w:sz w:val="28"/>
          <w:szCs w:val="28"/>
        </w:rPr>
      </w:pPr>
    </w:p>
    <w:p w:rsidR="00FA2C91" w:rsidRPr="00160169" w:rsidRDefault="00D30853" w:rsidP="008F244F">
      <w:pPr>
        <w:pStyle w:val="Style6"/>
        <w:widowControl/>
        <w:spacing w:line="240" w:lineRule="auto"/>
        <w:jc w:val="center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4</w:t>
      </w:r>
      <w:r w:rsidR="00FA2C91" w:rsidRPr="00160169">
        <w:rPr>
          <w:rStyle w:val="FontStyle84"/>
          <w:sz w:val="28"/>
          <w:szCs w:val="28"/>
        </w:rPr>
        <w:t xml:space="preserve">. ПОРЯДОК </w:t>
      </w:r>
      <w:r w:rsidR="000E781C">
        <w:rPr>
          <w:rStyle w:val="FontStyle84"/>
          <w:sz w:val="28"/>
          <w:szCs w:val="28"/>
        </w:rPr>
        <w:t xml:space="preserve">ПРОХОЖДЕНИЯ </w:t>
      </w:r>
      <w:r w:rsidR="00D43D08" w:rsidRPr="00D43D08">
        <w:rPr>
          <w:rStyle w:val="FontStyle84"/>
          <w:sz w:val="28"/>
          <w:szCs w:val="28"/>
        </w:rPr>
        <w:t xml:space="preserve">ПРОИЗВОДСТВЕННОЙ </w:t>
      </w:r>
      <w:r w:rsidR="00FA2C91" w:rsidRPr="00160169">
        <w:rPr>
          <w:rStyle w:val="FontStyle84"/>
          <w:sz w:val="28"/>
          <w:szCs w:val="28"/>
        </w:rPr>
        <w:t>ПРАКТИКИ</w:t>
      </w:r>
    </w:p>
    <w:p w:rsidR="008144A1" w:rsidRDefault="008144A1" w:rsidP="00433DB3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</w:p>
    <w:p w:rsidR="000672ED" w:rsidRDefault="00FA2C91" w:rsidP="00D43D08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По прибытии на место прохождения практики</w:t>
      </w:r>
      <w:r w:rsidR="000672ED">
        <w:rPr>
          <w:rStyle w:val="FontStyle85"/>
          <w:sz w:val="28"/>
          <w:szCs w:val="28"/>
        </w:rPr>
        <w:t xml:space="preserve"> </w:t>
      </w:r>
      <w:r w:rsidR="00D43D08">
        <w:rPr>
          <w:rStyle w:val="FontStyle85"/>
          <w:sz w:val="28"/>
          <w:szCs w:val="28"/>
        </w:rPr>
        <w:t>обучающийся</w:t>
      </w:r>
      <w:r w:rsidRPr="00160169">
        <w:rPr>
          <w:rStyle w:val="FontStyle85"/>
          <w:sz w:val="28"/>
          <w:szCs w:val="28"/>
        </w:rPr>
        <w:t xml:space="preserve">-практикант должен ознакомиться с организационно-производственной структурой </w:t>
      </w:r>
      <w:r w:rsidR="003E063F">
        <w:rPr>
          <w:rStyle w:val="FontStyle85"/>
          <w:sz w:val="28"/>
          <w:szCs w:val="28"/>
        </w:rPr>
        <w:t>экономического субъекта</w:t>
      </w:r>
      <w:r w:rsidRPr="00160169">
        <w:rPr>
          <w:rStyle w:val="FontStyle85"/>
          <w:sz w:val="28"/>
          <w:szCs w:val="28"/>
        </w:rPr>
        <w:t>, изучить его устав, правила внут</w:t>
      </w:r>
      <w:r w:rsidRPr="00160169">
        <w:rPr>
          <w:rStyle w:val="FontStyle85"/>
          <w:sz w:val="28"/>
          <w:szCs w:val="28"/>
        </w:rPr>
        <w:softHyphen/>
        <w:t>реннего распорядка</w:t>
      </w:r>
      <w:r w:rsidR="00B54105">
        <w:rPr>
          <w:rStyle w:val="FontStyle85"/>
          <w:sz w:val="28"/>
          <w:szCs w:val="28"/>
        </w:rPr>
        <w:t>, текущие, перспективные планы, годовую бухгалтерскую</w:t>
      </w:r>
      <w:r w:rsidR="00D43D08">
        <w:rPr>
          <w:rStyle w:val="FontStyle85"/>
          <w:sz w:val="28"/>
          <w:szCs w:val="28"/>
        </w:rPr>
        <w:t xml:space="preserve"> финансовую</w:t>
      </w:r>
      <w:r w:rsidR="00B54105">
        <w:rPr>
          <w:rStyle w:val="FontStyle85"/>
          <w:sz w:val="28"/>
          <w:szCs w:val="28"/>
        </w:rPr>
        <w:t xml:space="preserve">, налоговую и статистическую </w:t>
      </w:r>
      <w:r w:rsidR="00D43D08">
        <w:rPr>
          <w:rStyle w:val="FontStyle85"/>
          <w:sz w:val="28"/>
          <w:szCs w:val="28"/>
        </w:rPr>
        <w:t xml:space="preserve">отчетности </w:t>
      </w:r>
      <w:r w:rsidR="00B54105">
        <w:rPr>
          <w:rStyle w:val="FontStyle85"/>
          <w:sz w:val="28"/>
          <w:szCs w:val="28"/>
        </w:rPr>
        <w:t>и пояснительные з</w:t>
      </w:r>
      <w:r w:rsidR="00B54105">
        <w:rPr>
          <w:rStyle w:val="FontStyle85"/>
          <w:sz w:val="28"/>
          <w:szCs w:val="28"/>
        </w:rPr>
        <w:t>а</w:t>
      </w:r>
      <w:r w:rsidR="00B54105">
        <w:rPr>
          <w:rStyle w:val="FontStyle85"/>
          <w:sz w:val="28"/>
          <w:szCs w:val="28"/>
        </w:rPr>
        <w:t>писки к ним.</w:t>
      </w:r>
    </w:p>
    <w:p w:rsidR="00AD195F" w:rsidRDefault="000672ED" w:rsidP="00D43D08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В конце периода прохождения практики </w:t>
      </w:r>
      <w:r w:rsidR="00D43D08">
        <w:rPr>
          <w:rStyle w:val="FontStyle85"/>
          <w:sz w:val="28"/>
          <w:szCs w:val="28"/>
        </w:rPr>
        <w:t xml:space="preserve">обучающийся </w:t>
      </w:r>
      <w:r>
        <w:rPr>
          <w:rStyle w:val="FontStyle85"/>
          <w:sz w:val="28"/>
          <w:szCs w:val="28"/>
        </w:rPr>
        <w:t xml:space="preserve">готовит отчет, который </w:t>
      </w:r>
      <w:r w:rsidR="00FA2C91" w:rsidRPr="00160169">
        <w:rPr>
          <w:rStyle w:val="FontStyle85"/>
          <w:sz w:val="28"/>
          <w:szCs w:val="28"/>
        </w:rPr>
        <w:t xml:space="preserve">должен быть предоставлен на проверку руководителю практики от </w:t>
      </w:r>
      <w:r>
        <w:rPr>
          <w:rStyle w:val="FontStyle85"/>
          <w:sz w:val="28"/>
          <w:szCs w:val="28"/>
        </w:rPr>
        <w:t>организации</w:t>
      </w:r>
      <w:r w:rsidR="00FA2C91" w:rsidRPr="00160169">
        <w:rPr>
          <w:rStyle w:val="FontStyle85"/>
          <w:sz w:val="28"/>
          <w:szCs w:val="28"/>
        </w:rPr>
        <w:t xml:space="preserve">, подписан и заверен печатью. </w:t>
      </w:r>
    </w:p>
    <w:p w:rsidR="00AD195F" w:rsidRDefault="00FA2C91" w:rsidP="00D43D08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В отчёте</w:t>
      </w:r>
      <w:r w:rsidR="00AD195F">
        <w:rPr>
          <w:rStyle w:val="FontStyle85"/>
          <w:sz w:val="28"/>
          <w:szCs w:val="28"/>
        </w:rPr>
        <w:t>:</w:t>
      </w:r>
    </w:p>
    <w:p w:rsidR="00AD195F" w:rsidRDefault="00AD195F" w:rsidP="00C87AFD">
      <w:pPr>
        <w:pStyle w:val="Style13"/>
        <w:widowControl/>
        <w:numPr>
          <w:ilvl w:val="0"/>
          <w:numId w:val="50"/>
        </w:numPr>
        <w:tabs>
          <w:tab w:val="left" w:pos="993"/>
        </w:tabs>
        <w:spacing w:line="240" w:lineRule="auto"/>
        <w:ind w:left="0"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приводится</w:t>
      </w:r>
      <w:r w:rsidR="00FA2C91" w:rsidRPr="00160169">
        <w:rPr>
          <w:rStyle w:val="FontStyle85"/>
          <w:sz w:val="28"/>
          <w:szCs w:val="28"/>
        </w:rPr>
        <w:t xml:space="preserve"> краткая организационно - экономичес</w:t>
      </w:r>
      <w:r>
        <w:rPr>
          <w:rStyle w:val="FontStyle85"/>
          <w:sz w:val="28"/>
          <w:szCs w:val="28"/>
        </w:rPr>
        <w:t xml:space="preserve">кая характеристика </w:t>
      </w:r>
      <w:r w:rsidR="00D43D08">
        <w:rPr>
          <w:rStyle w:val="FontStyle85"/>
          <w:sz w:val="28"/>
          <w:szCs w:val="28"/>
        </w:rPr>
        <w:t>экономического субъекта</w:t>
      </w:r>
      <w:r>
        <w:rPr>
          <w:rStyle w:val="FontStyle85"/>
          <w:sz w:val="28"/>
          <w:szCs w:val="28"/>
        </w:rPr>
        <w:t xml:space="preserve"> – базы практики;</w:t>
      </w:r>
    </w:p>
    <w:p w:rsidR="00AD195F" w:rsidRDefault="00FA2C91" w:rsidP="00C87AFD">
      <w:pPr>
        <w:pStyle w:val="Style13"/>
        <w:widowControl/>
        <w:numPr>
          <w:ilvl w:val="0"/>
          <w:numId w:val="50"/>
        </w:numPr>
        <w:tabs>
          <w:tab w:val="left" w:pos="993"/>
        </w:tabs>
        <w:spacing w:line="240" w:lineRule="auto"/>
        <w:ind w:left="0"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рас</w:t>
      </w:r>
      <w:r w:rsidRPr="00160169">
        <w:rPr>
          <w:rStyle w:val="FontStyle85"/>
          <w:sz w:val="28"/>
          <w:szCs w:val="28"/>
        </w:rPr>
        <w:softHyphen/>
        <w:t>крываются вопросы постановки бухгалтерского</w:t>
      </w:r>
      <w:r w:rsidR="00B54105">
        <w:rPr>
          <w:rStyle w:val="FontStyle85"/>
          <w:sz w:val="28"/>
          <w:szCs w:val="28"/>
        </w:rPr>
        <w:t xml:space="preserve"> </w:t>
      </w:r>
      <w:r w:rsidR="00D43D08">
        <w:rPr>
          <w:rStyle w:val="FontStyle85"/>
          <w:sz w:val="28"/>
          <w:szCs w:val="28"/>
        </w:rPr>
        <w:t xml:space="preserve">финансового </w:t>
      </w:r>
      <w:r w:rsidR="00B54105">
        <w:rPr>
          <w:rStyle w:val="FontStyle85"/>
          <w:sz w:val="28"/>
          <w:szCs w:val="28"/>
        </w:rPr>
        <w:t>и налогового</w:t>
      </w:r>
      <w:r w:rsidRPr="00160169">
        <w:rPr>
          <w:rStyle w:val="FontStyle85"/>
          <w:sz w:val="28"/>
          <w:szCs w:val="28"/>
        </w:rPr>
        <w:t xml:space="preserve"> </w:t>
      </w:r>
      <w:r w:rsidR="00D43D08" w:rsidRPr="00160169">
        <w:rPr>
          <w:rStyle w:val="FontStyle85"/>
          <w:sz w:val="28"/>
          <w:szCs w:val="28"/>
        </w:rPr>
        <w:t>учет</w:t>
      </w:r>
      <w:r w:rsidR="00D43D08">
        <w:rPr>
          <w:rStyle w:val="FontStyle85"/>
          <w:sz w:val="28"/>
          <w:szCs w:val="28"/>
        </w:rPr>
        <w:t>ов</w:t>
      </w:r>
      <w:r w:rsidR="00B54105">
        <w:rPr>
          <w:rStyle w:val="FontStyle85"/>
          <w:sz w:val="28"/>
          <w:szCs w:val="28"/>
        </w:rPr>
        <w:t>,</w:t>
      </w:r>
      <w:r w:rsidRPr="00160169">
        <w:rPr>
          <w:rStyle w:val="FontStyle85"/>
          <w:sz w:val="28"/>
          <w:szCs w:val="28"/>
        </w:rPr>
        <w:t xml:space="preserve"> </w:t>
      </w:r>
    </w:p>
    <w:p w:rsidR="00AD195F" w:rsidRDefault="00D43D08" w:rsidP="00C87AFD">
      <w:pPr>
        <w:pStyle w:val="Style13"/>
        <w:widowControl/>
        <w:numPr>
          <w:ilvl w:val="0"/>
          <w:numId w:val="50"/>
        </w:numPr>
        <w:tabs>
          <w:tab w:val="left" w:pos="993"/>
        </w:tabs>
        <w:spacing w:line="240" w:lineRule="auto"/>
        <w:ind w:left="0"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рас</w:t>
      </w:r>
      <w:r w:rsidRPr="00160169">
        <w:rPr>
          <w:rStyle w:val="FontStyle85"/>
          <w:sz w:val="28"/>
          <w:szCs w:val="28"/>
        </w:rPr>
        <w:softHyphen/>
        <w:t xml:space="preserve">крываются вопросы </w:t>
      </w:r>
      <w:r w:rsidR="00FA2C91" w:rsidRPr="00160169">
        <w:rPr>
          <w:rStyle w:val="FontStyle85"/>
          <w:sz w:val="28"/>
          <w:szCs w:val="28"/>
        </w:rPr>
        <w:t>формирования пол</w:t>
      </w:r>
      <w:r w:rsidR="00FA2C91" w:rsidRPr="00160169">
        <w:rPr>
          <w:rStyle w:val="FontStyle85"/>
          <w:sz w:val="28"/>
          <w:szCs w:val="28"/>
        </w:rPr>
        <w:softHyphen/>
        <w:t>ной и достоверной бухга</w:t>
      </w:r>
      <w:r w:rsidR="00FA2C91" w:rsidRPr="00160169">
        <w:rPr>
          <w:rStyle w:val="FontStyle85"/>
          <w:sz w:val="28"/>
          <w:szCs w:val="28"/>
        </w:rPr>
        <w:t>л</w:t>
      </w:r>
      <w:r w:rsidR="00FA2C91" w:rsidRPr="00160169">
        <w:rPr>
          <w:rStyle w:val="FontStyle85"/>
          <w:sz w:val="28"/>
          <w:szCs w:val="28"/>
        </w:rPr>
        <w:t xml:space="preserve">терской </w:t>
      </w:r>
      <w:r>
        <w:rPr>
          <w:rStyle w:val="FontStyle85"/>
          <w:sz w:val="28"/>
          <w:szCs w:val="28"/>
        </w:rPr>
        <w:t xml:space="preserve">и налоговой </w:t>
      </w:r>
      <w:r w:rsidR="00FA2C91" w:rsidRPr="00160169">
        <w:rPr>
          <w:rStyle w:val="FontStyle85"/>
          <w:sz w:val="28"/>
          <w:szCs w:val="28"/>
        </w:rPr>
        <w:t>о</w:t>
      </w:r>
      <w:r w:rsidR="00B54105">
        <w:rPr>
          <w:rStyle w:val="FontStyle85"/>
          <w:sz w:val="28"/>
          <w:szCs w:val="28"/>
        </w:rPr>
        <w:t>тчетност</w:t>
      </w:r>
      <w:r>
        <w:rPr>
          <w:rStyle w:val="FontStyle85"/>
          <w:sz w:val="28"/>
          <w:szCs w:val="28"/>
        </w:rPr>
        <w:t>ей.</w:t>
      </w:r>
    </w:p>
    <w:p w:rsidR="000672ED" w:rsidRDefault="00FA2C91" w:rsidP="00AD195F">
      <w:pPr>
        <w:pStyle w:val="Style13"/>
        <w:widowControl/>
        <w:spacing w:line="240" w:lineRule="auto"/>
        <w:ind w:firstLine="567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По каждому разделу излагает</w:t>
      </w:r>
      <w:r w:rsidRPr="00160169">
        <w:rPr>
          <w:rStyle w:val="FontStyle85"/>
          <w:sz w:val="28"/>
          <w:szCs w:val="28"/>
        </w:rPr>
        <w:softHyphen/>
        <w:t xml:space="preserve">ся проделанная </w:t>
      </w:r>
      <w:r w:rsidR="00AD195F">
        <w:rPr>
          <w:rStyle w:val="FontStyle85"/>
          <w:sz w:val="28"/>
          <w:szCs w:val="28"/>
        </w:rPr>
        <w:t>обучающимся</w:t>
      </w:r>
      <w:r w:rsidRPr="00160169">
        <w:rPr>
          <w:rStyle w:val="FontStyle85"/>
          <w:sz w:val="28"/>
          <w:szCs w:val="28"/>
        </w:rPr>
        <w:t xml:space="preserve"> работа, а также даётся краткий анализ и предло</w:t>
      </w:r>
      <w:r w:rsidRPr="00160169">
        <w:rPr>
          <w:rStyle w:val="FontStyle85"/>
          <w:sz w:val="28"/>
          <w:szCs w:val="28"/>
        </w:rPr>
        <w:softHyphen/>
        <w:t>жения по устранению выявленных о</w:t>
      </w:r>
      <w:r w:rsidRPr="00160169">
        <w:rPr>
          <w:rStyle w:val="FontStyle85"/>
          <w:sz w:val="28"/>
          <w:szCs w:val="28"/>
        </w:rPr>
        <w:t>т</w:t>
      </w:r>
      <w:r w:rsidRPr="00160169">
        <w:rPr>
          <w:rStyle w:val="FontStyle85"/>
          <w:sz w:val="28"/>
          <w:szCs w:val="28"/>
        </w:rPr>
        <w:t xml:space="preserve">клонений. </w:t>
      </w:r>
    </w:p>
    <w:p w:rsidR="000672ED" w:rsidRDefault="00FA2C91" w:rsidP="00433DB3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По возвращении </w:t>
      </w:r>
      <w:r w:rsidR="00D43D08" w:rsidRPr="00160169">
        <w:rPr>
          <w:rStyle w:val="FontStyle85"/>
          <w:sz w:val="28"/>
          <w:szCs w:val="28"/>
        </w:rPr>
        <w:t>с практики,</w:t>
      </w:r>
      <w:r w:rsidRPr="00160169">
        <w:rPr>
          <w:rStyle w:val="FontStyle85"/>
          <w:sz w:val="28"/>
          <w:szCs w:val="28"/>
        </w:rPr>
        <w:t xml:space="preserve"> </w:t>
      </w:r>
      <w:r w:rsidR="00AD195F">
        <w:rPr>
          <w:rStyle w:val="FontStyle85"/>
          <w:sz w:val="28"/>
          <w:szCs w:val="28"/>
        </w:rPr>
        <w:t>обучающиеся</w:t>
      </w:r>
      <w:r w:rsidRPr="00160169">
        <w:rPr>
          <w:rStyle w:val="FontStyle85"/>
          <w:sz w:val="28"/>
          <w:szCs w:val="28"/>
        </w:rPr>
        <w:t xml:space="preserve"> </w:t>
      </w:r>
      <w:r w:rsidR="000672ED">
        <w:rPr>
          <w:rStyle w:val="FontStyle85"/>
          <w:sz w:val="28"/>
          <w:szCs w:val="28"/>
        </w:rPr>
        <w:t xml:space="preserve">регистрируют отчет в </w:t>
      </w:r>
      <w:r w:rsidR="00D43D08">
        <w:rPr>
          <w:rStyle w:val="FontStyle85"/>
          <w:sz w:val="28"/>
          <w:szCs w:val="28"/>
        </w:rPr>
        <w:t>дек</w:t>
      </w:r>
      <w:r w:rsidR="00D43D08">
        <w:rPr>
          <w:rStyle w:val="FontStyle85"/>
          <w:sz w:val="28"/>
          <w:szCs w:val="28"/>
        </w:rPr>
        <w:t>а</w:t>
      </w:r>
      <w:r w:rsidR="00D43D08">
        <w:rPr>
          <w:rStyle w:val="FontStyle85"/>
          <w:sz w:val="28"/>
          <w:szCs w:val="28"/>
        </w:rPr>
        <w:t>нате и</w:t>
      </w:r>
      <w:r w:rsidR="000672ED">
        <w:rPr>
          <w:rStyle w:val="FontStyle85"/>
          <w:sz w:val="28"/>
          <w:szCs w:val="28"/>
        </w:rPr>
        <w:t xml:space="preserve"> </w:t>
      </w:r>
      <w:r w:rsidRPr="00160169">
        <w:rPr>
          <w:rStyle w:val="FontStyle85"/>
          <w:sz w:val="28"/>
          <w:szCs w:val="28"/>
        </w:rPr>
        <w:t xml:space="preserve">сдают </w:t>
      </w:r>
      <w:r w:rsidR="000672ED">
        <w:rPr>
          <w:rStyle w:val="FontStyle85"/>
          <w:sz w:val="28"/>
          <w:szCs w:val="28"/>
        </w:rPr>
        <w:t xml:space="preserve">его </w:t>
      </w:r>
      <w:r w:rsidRPr="00160169">
        <w:rPr>
          <w:rStyle w:val="FontStyle85"/>
          <w:sz w:val="28"/>
          <w:szCs w:val="28"/>
        </w:rPr>
        <w:t>на кафедру</w:t>
      </w:r>
      <w:r w:rsidR="000672ED">
        <w:rPr>
          <w:rStyle w:val="FontStyle85"/>
          <w:sz w:val="28"/>
          <w:szCs w:val="28"/>
        </w:rPr>
        <w:t xml:space="preserve"> для проверки руководителем практики от ун</w:t>
      </w:r>
      <w:r w:rsidR="000672ED">
        <w:rPr>
          <w:rStyle w:val="FontStyle85"/>
          <w:sz w:val="28"/>
          <w:szCs w:val="28"/>
        </w:rPr>
        <w:t>и</w:t>
      </w:r>
      <w:r w:rsidR="000672ED">
        <w:rPr>
          <w:rStyle w:val="FontStyle85"/>
          <w:sz w:val="28"/>
          <w:szCs w:val="28"/>
        </w:rPr>
        <w:t>верситета</w:t>
      </w:r>
      <w:r w:rsidRPr="00160169">
        <w:rPr>
          <w:rStyle w:val="FontStyle85"/>
          <w:sz w:val="28"/>
          <w:szCs w:val="28"/>
        </w:rPr>
        <w:t>.</w:t>
      </w:r>
      <w:r w:rsidR="000672ED">
        <w:rPr>
          <w:rStyle w:val="FontStyle85"/>
          <w:sz w:val="28"/>
          <w:szCs w:val="28"/>
        </w:rPr>
        <w:t xml:space="preserve"> После проверки отчета руководитель практики от университета допускает отчет к защите. </w:t>
      </w:r>
    </w:p>
    <w:p w:rsidR="00FA2C91" w:rsidRPr="00160169" w:rsidRDefault="00FA2C91" w:rsidP="00433DB3">
      <w:pPr>
        <w:pStyle w:val="Style13"/>
        <w:widowControl/>
        <w:spacing w:line="240" w:lineRule="auto"/>
        <w:ind w:firstLine="720"/>
        <w:rPr>
          <w:rStyle w:val="FontStyle84"/>
          <w:sz w:val="28"/>
          <w:szCs w:val="28"/>
        </w:rPr>
      </w:pPr>
      <w:r w:rsidRPr="00160169">
        <w:rPr>
          <w:rStyle w:val="FontStyle84"/>
          <w:sz w:val="28"/>
          <w:szCs w:val="28"/>
        </w:rPr>
        <w:t>К отчёту прилагаются:</w:t>
      </w:r>
    </w:p>
    <w:p w:rsidR="00FA2C91" w:rsidRPr="00160169" w:rsidRDefault="00FA2C91" w:rsidP="00433DB3">
      <w:pPr>
        <w:pStyle w:val="Style30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-</w:t>
      </w:r>
      <w:r w:rsidR="000672ED">
        <w:rPr>
          <w:rStyle w:val="FontStyle85"/>
          <w:sz w:val="28"/>
          <w:szCs w:val="28"/>
        </w:rPr>
        <w:t xml:space="preserve"> </w:t>
      </w:r>
      <w:r w:rsidRPr="00160169">
        <w:rPr>
          <w:rStyle w:val="FontStyle85"/>
          <w:sz w:val="28"/>
          <w:szCs w:val="28"/>
        </w:rPr>
        <w:t xml:space="preserve">дневник о прохождении </w:t>
      </w:r>
      <w:r w:rsidR="00D43D08">
        <w:rPr>
          <w:rStyle w:val="FontStyle85"/>
          <w:sz w:val="28"/>
          <w:szCs w:val="28"/>
        </w:rPr>
        <w:t xml:space="preserve">производственной </w:t>
      </w:r>
      <w:r w:rsidRPr="00160169">
        <w:rPr>
          <w:rStyle w:val="FontStyle85"/>
          <w:sz w:val="28"/>
          <w:szCs w:val="28"/>
        </w:rPr>
        <w:t>практики, заверенный</w:t>
      </w:r>
      <w:r w:rsidR="000672ED">
        <w:rPr>
          <w:rStyle w:val="FontStyle85"/>
          <w:sz w:val="28"/>
          <w:szCs w:val="28"/>
        </w:rPr>
        <w:t xml:space="preserve"> подписью руководителя практики </w:t>
      </w:r>
      <w:r w:rsidR="00F76F16">
        <w:rPr>
          <w:rStyle w:val="FontStyle85"/>
          <w:sz w:val="28"/>
          <w:szCs w:val="28"/>
        </w:rPr>
        <w:t xml:space="preserve">от </w:t>
      </w:r>
      <w:r w:rsidR="00F76F16" w:rsidRPr="00160169">
        <w:rPr>
          <w:rStyle w:val="FontStyle85"/>
          <w:sz w:val="28"/>
          <w:szCs w:val="28"/>
        </w:rPr>
        <w:t>организации</w:t>
      </w:r>
      <w:r w:rsidR="00F76F16">
        <w:rPr>
          <w:rStyle w:val="FontStyle85"/>
          <w:sz w:val="28"/>
          <w:szCs w:val="28"/>
        </w:rPr>
        <w:t xml:space="preserve"> и печатью</w:t>
      </w:r>
      <w:r w:rsidR="000672ED">
        <w:rPr>
          <w:rStyle w:val="FontStyle85"/>
          <w:sz w:val="28"/>
          <w:szCs w:val="28"/>
        </w:rPr>
        <w:t xml:space="preserve"> организации</w:t>
      </w:r>
      <w:r w:rsidRPr="00160169">
        <w:rPr>
          <w:rStyle w:val="FontStyle85"/>
          <w:sz w:val="28"/>
          <w:szCs w:val="28"/>
        </w:rPr>
        <w:t>;</w:t>
      </w:r>
    </w:p>
    <w:p w:rsidR="00FA2C91" w:rsidRDefault="00FA2C91" w:rsidP="000672ED">
      <w:pPr>
        <w:pStyle w:val="Style30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lastRenderedPageBreak/>
        <w:t>- характеристика на практиканта</w:t>
      </w:r>
      <w:r w:rsidR="000672ED">
        <w:rPr>
          <w:rStyle w:val="FontStyle85"/>
          <w:sz w:val="28"/>
          <w:szCs w:val="28"/>
        </w:rPr>
        <w:t xml:space="preserve"> за подписью руководителя практики </w:t>
      </w:r>
      <w:r w:rsidR="003B4FB1">
        <w:rPr>
          <w:rStyle w:val="FontStyle85"/>
          <w:sz w:val="28"/>
          <w:szCs w:val="28"/>
        </w:rPr>
        <w:t xml:space="preserve">от </w:t>
      </w:r>
      <w:r w:rsidR="003B4FB1" w:rsidRPr="00160169">
        <w:rPr>
          <w:rStyle w:val="FontStyle85"/>
          <w:sz w:val="28"/>
          <w:szCs w:val="28"/>
        </w:rPr>
        <w:t>организации</w:t>
      </w:r>
      <w:r w:rsidR="003B4FB1">
        <w:rPr>
          <w:rStyle w:val="FontStyle85"/>
          <w:sz w:val="28"/>
          <w:szCs w:val="28"/>
        </w:rPr>
        <w:t>, заверенная</w:t>
      </w:r>
      <w:r w:rsidR="000672ED">
        <w:rPr>
          <w:rStyle w:val="FontStyle85"/>
          <w:sz w:val="28"/>
          <w:szCs w:val="28"/>
        </w:rPr>
        <w:t xml:space="preserve"> печатью организации</w:t>
      </w:r>
      <w:r w:rsidRPr="00160169">
        <w:rPr>
          <w:rStyle w:val="FontStyle85"/>
          <w:sz w:val="28"/>
          <w:szCs w:val="28"/>
        </w:rPr>
        <w:t>.</w:t>
      </w:r>
    </w:p>
    <w:p w:rsidR="000672ED" w:rsidRDefault="000672ED" w:rsidP="000672ED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В случае выяв</w:t>
      </w:r>
      <w:r w:rsidR="009E2FC7">
        <w:rPr>
          <w:rStyle w:val="FontStyle85"/>
          <w:sz w:val="28"/>
          <w:szCs w:val="28"/>
        </w:rPr>
        <w:t>ления в отчете неточностей, неак</w:t>
      </w:r>
      <w:r>
        <w:rPr>
          <w:rStyle w:val="FontStyle85"/>
          <w:sz w:val="28"/>
          <w:szCs w:val="28"/>
        </w:rPr>
        <w:t>куратного его выполн</w:t>
      </w:r>
      <w:r>
        <w:rPr>
          <w:rStyle w:val="FontStyle85"/>
          <w:sz w:val="28"/>
          <w:szCs w:val="28"/>
        </w:rPr>
        <w:t>е</w:t>
      </w:r>
      <w:r>
        <w:rPr>
          <w:rStyle w:val="FontStyle85"/>
          <w:sz w:val="28"/>
          <w:szCs w:val="28"/>
        </w:rPr>
        <w:t xml:space="preserve">ния, описания не всех разделов программы практики, отчет возвращается </w:t>
      </w:r>
      <w:r w:rsidR="003B4FB1">
        <w:rPr>
          <w:rStyle w:val="FontStyle85"/>
          <w:sz w:val="28"/>
          <w:szCs w:val="28"/>
        </w:rPr>
        <w:t>обучающемуся на</w:t>
      </w:r>
      <w:r>
        <w:rPr>
          <w:rStyle w:val="FontStyle85"/>
          <w:sz w:val="28"/>
          <w:szCs w:val="28"/>
        </w:rPr>
        <w:t xml:space="preserve"> доработку и после доработки отчет должен быть предста</w:t>
      </w:r>
      <w:r>
        <w:rPr>
          <w:rStyle w:val="FontStyle85"/>
          <w:sz w:val="28"/>
          <w:szCs w:val="28"/>
        </w:rPr>
        <w:t>в</w:t>
      </w:r>
      <w:r>
        <w:rPr>
          <w:rStyle w:val="FontStyle85"/>
          <w:sz w:val="28"/>
          <w:szCs w:val="28"/>
        </w:rPr>
        <w:t>лен на повторную проверку.</w:t>
      </w:r>
    </w:p>
    <w:p w:rsidR="000672ED" w:rsidRDefault="000672ED" w:rsidP="000672ED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AD195F">
        <w:rPr>
          <w:rStyle w:val="FontStyle85"/>
          <w:b/>
          <w:sz w:val="28"/>
          <w:szCs w:val="28"/>
        </w:rPr>
        <w:t>Защита отчета проводится комиссионно</w:t>
      </w:r>
      <w:r>
        <w:rPr>
          <w:rStyle w:val="FontStyle85"/>
          <w:sz w:val="28"/>
          <w:szCs w:val="28"/>
        </w:rPr>
        <w:t xml:space="preserve">. Сроки защиты отчета о прохождении </w:t>
      </w:r>
      <w:r w:rsidR="003B4FB1">
        <w:rPr>
          <w:rStyle w:val="FontStyle85"/>
          <w:sz w:val="28"/>
          <w:szCs w:val="28"/>
        </w:rPr>
        <w:t xml:space="preserve">производственной </w:t>
      </w:r>
      <w:r w:rsidR="00946084">
        <w:rPr>
          <w:rStyle w:val="FontStyle85"/>
          <w:sz w:val="28"/>
          <w:szCs w:val="28"/>
        </w:rPr>
        <w:t xml:space="preserve">практики </w:t>
      </w:r>
      <w:r>
        <w:rPr>
          <w:rStyle w:val="FontStyle85"/>
          <w:sz w:val="28"/>
          <w:szCs w:val="28"/>
        </w:rPr>
        <w:t>и состав членов комиссии уст</w:t>
      </w:r>
      <w:r>
        <w:rPr>
          <w:rStyle w:val="FontStyle85"/>
          <w:sz w:val="28"/>
          <w:szCs w:val="28"/>
        </w:rPr>
        <w:t>а</w:t>
      </w:r>
      <w:r>
        <w:rPr>
          <w:rStyle w:val="FontStyle85"/>
          <w:sz w:val="28"/>
          <w:szCs w:val="28"/>
        </w:rPr>
        <w:t>навливает деканат. Оценка по защите отчета выставляется в экзаменацио</w:t>
      </w:r>
      <w:r>
        <w:rPr>
          <w:rStyle w:val="FontStyle85"/>
          <w:sz w:val="28"/>
          <w:szCs w:val="28"/>
        </w:rPr>
        <w:t>н</w:t>
      </w:r>
      <w:r>
        <w:rPr>
          <w:rStyle w:val="FontStyle85"/>
          <w:sz w:val="28"/>
          <w:szCs w:val="28"/>
        </w:rPr>
        <w:t xml:space="preserve">ную ведомость и зачетную книжку с указанием организации, где </w:t>
      </w:r>
      <w:r w:rsidR="00AD195F">
        <w:rPr>
          <w:rStyle w:val="FontStyle85"/>
          <w:sz w:val="28"/>
          <w:szCs w:val="28"/>
        </w:rPr>
        <w:t>обуча</w:t>
      </w:r>
      <w:r w:rsidR="00AD195F">
        <w:rPr>
          <w:rStyle w:val="FontStyle85"/>
          <w:sz w:val="28"/>
          <w:szCs w:val="28"/>
        </w:rPr>
        <w:t>ю</w:t>
      </w:r>
      <w:r w:rsidR="00AD195F">
        <w:rPr>
          <w:rStyle w:val="FontStyle85"/>
          <w:sz w:val="28"/>
          <w:szCs w:val="28"/>
        </w:rPr>
        <w:t>щийся</w:t>
      </w:r>
      <w:r>
        <w:rPr>
          <w:rStyle w:val="FontStyle85"/>
          <w:sz w:val="28"/>
          <w:szCs w:val="28"/>
        </w:rPr>
        <w:t xml:space="preserve"> проходил практику.</w:t>
      </w:r>
    </w:p>
    <w:p w:rsidR="00FA2C91" w:rsidRDefault="00FA2C91" w:rsidP="00FA2C91">
      <w:pPr>
        <w:ind w:firstLine="708"/>
        <w:rPr>
          <w:rStyle w:val="FontStyle85"/>
          <w:sz w:val="28"/>
          <w:szCs w:val="28"/>
        </w:rPr>
      </w:pPr>
    </w:p>
    <w:p w:rsidR="00EF26D4" w:rsidRDefault="00D30853" w:rsidP="001D0343">
      <w:pPr>
        <w:pStyle w:val="Style37"/>
        <w:widowControl/>
        <w:spacing w:line="240" w:lineRule="auto"/>
        <w:ind w:firstLine="0"/>
        <w:jc w:val="center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5</w:t>
      </w:r>
      <w:r w:rsidR="00FA2C91" w:rsidRPr="00160169">
        <w:rPr>
          <w:rStyle w:val="FontStyle84"/>
          <w:sz w:val="28"/>
          <w:szCs w:val="28"/>
        </w:rPr>
        <w:t xml:space="preserve">. УКАЗАНИЯ ПО ОФОРМЛЕНИЮ ОТЧЁТА ПО </w:t>
      </w:r>
    </w:p>
    <w:p w:rsidR="00FA2C91" w:rsidRPr="00160169" w:rsidRDefault="003B4FB1" w:rsidP="001D0343">
      <w:pPr>
        <w:pStyle w:val="Style37"/>
        <w:widowControl/>
        <w:spacing w:line="240" w:lineRule="auto"/>
        <w:ind w:firstLine="0"/>
        <w:jc w:val="center"/>
        <w:rPr>
          <w:rStyle w:val="FontStyle84"/>
          <w:sz w:val="28"/>
          <w:szCs w:val="28"/>
        </w:rPr>
      </w:pPr>
      <w:r w:rsidRPr="003B4FB1">
        <w:rPr>
          <w:rStyle w:val="FontStyle84"/>
          <w:sz w:val="28"/>
          <w:szCs w:val="28"/>
        </w:rPr>
        <w:t xml:space="preserve">ПРОИЗВОДСТВЕННОЙ </w:t>
      </w:r>
      <w:r w:rsidR="00FA2C91" w:rsidRPr="00160169">
        <w:rPr>
          <w:rStyle w:val="FontStyle84"/>
          <w:sz w:val="28"/>
          <w:szCs w:val="28"/>
        </w:rPr>
        <w:t>ПРАКТИКЕ</w:t>
      </w:r>
    </w:p>
    <w:p w:rsidR="008144A1" w:rsidRDefault="008144A1" w:rsidP="00EF26D4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</w:p>
    <w:p w:rsidR="00FA2C91" w:rsidRPr="00160169" w:rsidRDefault="00FA2C91" w:rsidP="00EF26D4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На основании записей в «Дневнике учёта выполнения </w:t>
      </w:r>
      <w:r w:rsidR="004357A7" w:rsidRPr="00160169">
        <w:rPr>
          <w:rStyle w:val="FontStyle85"/>
          <w:sz w:val="28"/>
          <w:szCs w:val="28"/>
        </w:rPr>
        <w:t xml:space="preserve">программы </w:t>
      </w:r>
      <w:r w:rsidR="004357A7">
        <w:rPr>
          <w:rStyle w:val="FontStyle85"/>
          <w:sz w:val="28"/>
          <w:szCs w:val="28"/>
        </w:rPr>
        <w:t>пр</w:t>
      </w:r>
      <w:r w:rsidR="004357A7">
        <w:rPr>
          <w:rStyle w:val="FontStyle85"/>
          <w:sz w:val="28"/>
          <w:szCs w:val="28"/>
        </w:rPr>
        <w:t>о</w:t>
      </w:r>
      <w:r w:rsidR="004357A7">
        <w:rPr>
          <w:rStyle w:val="FontStyle85"/>
          <w:sz w:val="28"/>
          <w:szCs w:val="28"/>
        </w:rPr>
        <w:t xml:space="preserve">изводственной </w:t>
      </w:r>
      <w:r w:rsidRPr="00160169">
        <w:rPr>
          <w:rStyle w:val="FontStyle85"/>
          <w:sz w:val="28"/>
          <w:szCs w:val="28"/>
        </w:rPr>
        <w:t xml:space="preserve">практики» </w:t>
      </w:r>
      <w:r w:rsidR="00AD195F">
        <w:rPr>
          <w:rStyle w:val="FontStyle85"/>
          <w:sz w:val="28"/>
          <w:szCs w:val="28"/>
        </w:rPr>
        <w:t>обучающийся</w:t>
      </w:r>
      <w:r w:rsidRPr="00160169">
        <w:rPr>
          <w:rStyle w:val="FontStyle85"/>
          <w:sz w:val="28"/>
          <w:szCs w:val="28"/>
        </w:rPr>
        <w:t xml:space="preserve"> должен систематически (ежедневно) составлять отчёт о проделанной работе.</w:t>
      </w:r>
    </w:p>
    <w:p w:rsidR="00FA2C91" w:rsidRPr="00160169" w:rsidRDefault="00FA2C91" w:rsidP="00EF26D4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Отчёт необходимо оформить на стандартных листах бумаги (А 4), ос</w:t>
      </w:r>
      <w:r w:rsidRPr="00160169">
        <w:rPr>
          <w:rStyle w:val="FontStyle85"/>
          <w:sz w:val="28"/>
          <w:szCs w:val="28"/>
        </w:rPr>
        <w:softHyphen/>
        <w:t>тавляя поля размером:</w:t>
      </w:r>
      <w:r w:rsidR="001D0343">
        <w:rPr>
          <w:rStyle w:val="FontStyle85"/>
          <w:sz w:val="28"/>
          <w:szCs w:val="28"/>
        </w:rPr>
        <w:t xml:space="preserve"> </w:t>
      </w:r>
      <w:r w:rsidRPr="00160169">
        <w:rPr>
          <w:rStyle w:val="FontStyle85"/>
          <w:sz w:val="28"/>
          <w:szCs w:val="28"/>
        </w:rPr>
        <w:t>верхнее - 2,5 см, нижнее -</w:t>
      </w:r>
      <w:r w:rsidR="00AD195F">
        <w:rPr>
          <w:rStyle w:val="FontStyle85"/>
          <w:sz w:val="28"/>
          <w:szCs w:val="28"/>
        </w:rPr>
        <w:t xml:space="preserve"> 2 см, левое - 3 см, правое – 1,</w:t>
      </w:r>
      <w:r w:rsidRPr="00160169">
        <w:rPr>
          <w:rStyle w:val="FontStyle85"/>
          <w:sz w:val="28"/>
          <w:szCs w:val="28"/>
        </w:rPr>
        <w:t>5 см.</w:t>
      </w:r>
    </w:p>
    <w:p w:rsidR="006860C8" w:rsidRDefault="00FA2C91" w:rsidP="00EF26D4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Сокращения слов, кроме</w:t>
      </w:r>
      <w:r w:rsidR="00AD195F">
        <w:rPr>
          <w:rStyle w:val="FontStyle85"/>
          <w:sz w:val="28"/>
          <w:szCs w:val="28"/>
        </w:rPr>
        <w:t xml:space="preserve"> </w:t>
      </w:r>
      <w:r w:rsidRPr="00160169">
        <w:rPr>
          <w:rStyle w:val="FontStyle85"/>
          <w:sz w:val="28"/>
          <w:szCs w:val="28"/>
        </w:rPr>
        <w:t>общепринятых, не допускаются. Страницы текста нумеруются посередине верхнего поля. Отчёт должен быть сброшю</w:t>
      </w:r>
      <w:r w:rsidRPr="00160169">
        <w:rPr>
          <w:rStyle w:val="FontStyle85"/>
          <w:sz w:val="28"/>
          <w:szCs w:val="28"/>
        </w:rPr>
        <w:softHyphen/>
        <w:t>рован. Аналитические материалы должны быть проиллюстрированы схема</w:t>
      </w:r>
      <w:r w:rsidRPr="00160169">
        <w:rPr>
          <w:rStyle w:val="FontStyle85"/>
          <w:sz w:val="28"/>
          <w:szCs w:val="28"/>
        </w:rPr>
        <w:softHyphen/>
        <w:t xml:space="preserve">ми, графиками, таблицами. </w:t>
      </w:r>
    </w:p>
    <w:p w:rsidR="00FA2C91" w:rsidRPr="00160169" w:rsidRDefault="00FA2C91" w:rsidP="00EF26D4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Таблицы, схемы должны быть представлены по мере изложения вопр</w:t>
      </w:r>
      <w:r w:rsidRPr="00160169">
        <w:rPr>
          <w:rStyle w:val="FontStyle85"/>
          <w:sz w:val="28"/>
          <w:szCs w:val="28"/>
        </w:rPr>
        <w:t>о</w:t>
      </w:r>
      <w:r w:rsidRPr="00160169">
        <w:rPr>
          <w:rStyle w:val="FontStyle85"/>
          <w:sz w:val="28"/>
          <w:szCs w:val="28"/>
        </w:rPr>
        <w:t>са, а плановая, учетная, отчетная и другая документа</w:t>
      </w:r>
      <w:r w:rsidRPr="00160169">
        <w:rPr>
          <w:rStyle w:val="FontStyle85"/>
          <w:sz w:val="28"/>
          <w:szCs w:val="28"/>
        </w:rPr>
        <w:softHyphen/>
        <w:t>ция в конце отчета, в в</w:t>
      </w:r>
      <w:r w:rsidRPr="00160169">
        <w:rPr>
          <w:rStyle w:val="FontStyle85"/>
          <w:sz w:val="28"/>
          <w:szCs w:val="28"/>
        </w:rPr>
        <w:t>и</w:t>
      </w:r>
      <w:r w:rsidRPr="00160169">
        <w:rPr>
          <w:rStyle w:val="FontStyle85"/>
          <w:sz w:val="28"/>
          <w:szCs w:val="28"/>
        </w:rPr>
        <w:t>де приложений, которые должны быть пронумерова</w:t>
      </w:r>
      <w:r w:rsidRPr="00160169">
        <w:rPr>
          <w:rStyle w:val="FontStyle85"/>
          <w:sz w:val="28"/>
          <w:szCs w:val="28"/>
        </w:rPr>
        <w:softHyphen/>
        <w:t>ны, снабжены единоо</w:t>
      </w:r>
      <w:r w:rsidRPr="00160169">
        <w:rPr>
          <w:rStyle w:val="FontStyle85"/>
          <w:sz w:val="28"/>
          <w:szCs w:val="28"/>
        </w:rPr>
        <w:t>б</w:t>
      </w:r>
      <w:r w:rsidRPr="00160169">
        <w:rPr>
          <w:rStyle w:val="FontStyle85"/>
          <w:sz w:val="28"/>
          <w:szCs w:val="28"/>
        </w:rPr>
        <w:t>разными подписями и описаны в отчете (с какой це</w:t>
      </w:r>
      <w:r w:rsidRPr="00160169">
        <w:rPr>
          <w:rStyle w:val="FontStyle85"/>
          <w:sz w:val="28"/>
          <w:szCs w:val="28"/>
        </w:rPr>
        <w:softHyphen/>
        <w:t>лью прилагаются, как и</w:t>
      </w:r>
      <w:r w:rsidRPr="00160169">
        <w:rPr>
          <w:rStyle w:val="FontStyle85"/>
          <w:sz w:val="28"/>
          <w:szCs w:val="28"/>
        </w:rPr>
        <w:t>с</w:t>
      </w:r>
      <w:r w:rsidRPr="00160169">
        <w:rPr>
          <w:rStyle w:val="FontStyle85"/>
          <w:sz w:val="28"/>
          <w:szCs w:val="28"/>
        </w:rPr>
        <w:t>пользуются на практике).</w:t>
      </w:r>
    </w:p>
    <w:p w:rsidR="00FA2C91" w:rsidRPr="00160169" w:rsidRDefault="00FA2C91" w:rsidP="00EF26D4">
      <w:pPr>
        <w:pStyle w:val="Style13"/>
        <w:widowControl/>
        <w:spacing w:line="240" w:lineRule="auto"/>
        <w:ind w:firstLine="709"/>
        <w:jc w:val="left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Объ</w:t>
      </w:r>
      <w:r w:rsidR="000E781C">
        <w:rPr>
          <w:rStyle w:val="FontStyle85"/>
          <w:sz w:val="28"/>
          <w:szCs w:val="28"/>
        </w:rPr>
        <w:t xml:space="preserve">ем отчета должен составлять </w:t>
      </w:r>
      <w:r w:rsidR="004357A7">
        <w:rPr>
          <w:rStyle w:val="FontStyle85"/>
          <w:sz w:val="28"/>
          <w:szCs w:val="28"/>
        </w:rPr>
        <w:t>40</w:t>
      </w:r>
      <w:r w:rsidR="008E1151">
        <w:rPr>
          <w:rStyle w:val="FontStyle85"/>
          <w:sz w:val="28"/>
          <w:szCs w:val="28"/>
        </w:rPr>
        <w:t>-</w:t>
      </w:r>
      <w:r w:rsidR="004357A7">
        <w:rPr>
          <w:rStyle w:val="FontStyle85"/>
          <w:sz w:val="28"/>
          <w:szCs w:val="28"/>
        </w:rPr>
        <w:t>4</w:t>
      </w:r>
      <w:r w:rsidR="008E1151">
        <w:rPr>
          <w:rStyle w:val="FontStyle85"/>
          <w:sz w:val="28"/>
          <w:szCs w:val="28"/>
        </w:rPr>
        <w:t>5</w:t>
      </w:r>
      <w:r w:rsidRPr="00160169">
        <w:rPr>
          <w:rStyle w:val="FontStyle85"/>
          <w:sz w:val="28"/>
          <w:szCs w:val="28"/>
        </w:rPr>
        <w:t xml:space="preserve"> страниц.</w:t>
      </w:r>
    </w:p>
    <w:p w:rsidR="00FA2C91" w:rsidRPr="00160169" w:rsidRDefault="00FA2C91" w:rsidP="00EF26D4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В отчете даются развернутые ответы на все вопросы, предусмотренные программой </w:t>
      </w:r>
      <w:r w:rsidR="004357A7">
        <w:rPr>
          <w:rStyle w:val="FontStyle85"/>
          <w:sz w:val="28"/>
          <w:szCs w:val="28"/>
        </w:rPr>
        <w:t xml:space="preserve">производственной </w:t>
      </w:r>
      <w:r w:rsidRPr="00160169">
        <w:rPr>
          <w:rStyle w:val="FontStyle85"/>
          <w:sz w:val="28"/>
          <w:szCs w:val="28"/>
        </w:rPr>
        <w:t>практики. В нем необходимо описать, как изучался практикантом тот или иной конкретный вопрос, какими учетными докумен</w:t>
      </w:r>
      <w:r w:rsidRPr="00160169">
        <w:rPr>
          <w:rStyle w:val="FontStyle85"/>
          <w:sz w:val="28"/>
          <w:szCs w:val="28"/>
        </w:rPr>
        <w:softHyphen/>
        <w:t>тами, формами отчетности, справочниками и нормативными актами он поль</w:t>
      </w:r>
      <w:r w:rsidRPr="00160169">
        <w:rPr>
          <w:rStyle w:val="FontStyle85"/>
          <w:sz w:val="28"/>
          <w:szCs w:val="28"/>
        </w:rPr>
        <w:softHyphen/>
        <w:t>зовался и из какой литературы или компьютерной базы данных их взял.</w:t>
      </w:r>
    </w:p>
    <w:p w:rsidR="00FA2C91" w:rsidRDefault="00FA2C91" w:rsidP="00EF26D4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Собранный в ходе подготовки работы и соответствующим образом сис</w:t>
      </w:r>
      <w:r w:rsidRPr="00160169">
        <w:rPr>
          <w:rStyle w:val="FontStyle85"/>
          <w:sz w:val="28"/>
          <w:szCs w:val="28"/>
        </w:rPr>
        <w:softHyphen/>
        <w:t>тематизированный в таблицы исходный и расчетный цифровой материал ре</w:t>
      </w:r>
      <w:r w:rsidRPr="00160169">
        <w:rPr>
          <w:rStyle w:val="FontStyle85"/>
          <w:sz w:val="28"/>
          <w:szCs w:val="28"/>
        </w:rPr>
        <w:softHyphen/>
        <w:t>комендуется анализировать в его логической взаимосвязи и преемственности с учетом предлагаемой последовательности аналитического описания таб</w:t>
      </w:r>
      <w:r w:rsidRPr="00160169">
        <w:rPr>
          <w:rStyle w:val="FontStyle85"/>
          <w:sz w:val="28"/>
          <w:szCs w:val="28"/>
        </w:rPr>
        <w:softHyphen/>
        <w:t>лиц:</w:t>
      </w:r>
    </w:p>
    <w:p w:rsidR="00FA2C91" w:rsidRDefault="00E733C0" w:rsidP="001D0343">
      <w:pPr>
        <w:pStyle w:val="Style20"/>
        <w:widowControl/>
        <w:spacing w:line="240" w:lineRule="auto"/>
        <w:ind w:firstLine="426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8144A1">
        <w:rPr>
          <w:rStyle w:val="FontStyle85"/>
          <w:sz w:val="28"/>
          <w:szCs w:val="28"/>
        </w:rPr>
        <w:t xml:space="preserve"> </w:t>
      </w:r>
      <w:r w:rsidR="004A7F5D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>к каждой таблице должна быть предпослана преамбула, объяс</w:t>
      </w:r>
      <w:r w:rsidR="00FA2C91" w:rsidRPr="00160169">
        <w:rPr>
          <w:rStyle w:val="FontStyle85"/>
          <w:sz w:val="28"/>
          <w:szCs w:val="28"/>
        </w:rPr>
        <w:softHyphen/>
        <w:t>няющая цель помещения таблицы и целесообразность подбора её показате</w:t>
      </w:r>
      <w:r w:rsidR="00FA2C91" w:rsidRPr="00160169">
        <w:rPr>
          <w:rStyle w:val="FontStyle85"/>
          <w:sz w:val="28"/>
          <w:szCs w:val="28"/>
        </w:rPr>
        <w:softHyphen/>
        <w:t>лей, позв</w:t>
      </w:r>
      <w:r w:rsidR="00FA2C91" w:rsidRPr="00160169">
        <w:rPr>
          <w:rStyle w:val="FontStyle85"/>
          <w:sz w:val="28"/>
          <w:szCs w:val="28"/>
        </w:rPr>
        <w:t>о</w:t>
      </w:r>
      <w:r w:rsidR="00FA2C91" w:rsidRPr="00160169">
        <w:rPr>
          <w:rStyle w:val="FontStyle85"/>
          <w:sz w:val="28"/>
          <w:szCs w:val="28"/>
        </w:rPr>
        <w:lastRenderedPageBreak/>
        <w:t>ляющая подойти к изложению общей проблемы, отображенной в</w:t>
      </w:r>
      <w:r w:rsidR="008144A1">
        <w:rPr>
          <w:rStyle w:val="FontStyle85"/>
          <w:sz w:val="28"/>
          <w:szCs w:val="28"/>
        </w:rPr>
        <w:t xml:space="preserve"> данной та</w:t>
      </w:r>
      <w:r w:rsidR="008144A1">
        <w:rPr>
          <w:rStyle w:val="FontStyle85"/>
          <w:sz w:val="28"/>
          <w:szCs w:val="28"/>
        </w:rPr>
        <w:t>б</w:t>
      </w:r>
      <w:r w:rsidR="008144A1">
        <w:rPr>
          <w:rStyle w:val="FontStyle85"/>
          <w:sz w:val="28"/>
          <w:szCs w:val="28"/>
        </w:rPr>
        <w:t>лице</w:t>
      </w:r>
      <w:r w:rsidR="00FA2C91" w:rsidRPr="00160169">
        <w:rPr>
          <w:rStyle w:val="FontStyle85"/>
          <w:sz w:val="28"/>
          <w:szCs w:val="28"/>
        </w:rPr>
        <w:t>, обеспечи</w:t>
      </w:r>
      <w:r w:rsidR="00FA2C91" w:rsidRPr="00160169">
        <w:rPr>
          <w:rStyle w:val="FontStyle85"/>
          <w:sz w:val="28"/>
          <w:szCs w:val="28"/>
        </w:rPr>
        <w:softHyphen/>
        <w:t>вающая логическую преемственность предшествующего те</w:t>
      </w:r>
      <w:r w:rsidR="00FA2C91" w:rsidRPr="00160169">
        <w:rPr>
          <w:rStyle w:val="FontStyle85"/>
          <w:sz w:val="28"/>
          <w:szCs w:val="28"/>
        </w:rPr>
        <w:t>к</w:t>
      </w:r>
      <w:r w:rsidR="00FA2C91" w:rsidRPr="00160169">
        <w:rPr>
          <w:rStyle w:val="FontStyle85"/>
          <w:sz w:val="28"/>
          <w:szCs w:val="28"/>
        </w:rPr>
        <w:t>ста и содержания размещаемой ниже таблицы;</w:t>
      </w:r>
    </w:p>
    <w:p w:rsidR="00FA2C91" w:rsidRPr="00160169" w:rsidRDefault="008144A1" w:rsidP="001D0343">
      <w:pPr>
        <w:pStyle w:val="Style20"/>
        <w:widowControl/>
        <w:spacing w:line="240" w:lineRule="auto"/>
        <w:ind w:firstLine="426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4A7F5D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>оценивается содержание рассматриваемой проблемы по показа</w:t>
      </w:r>
      <w:r w:rsidR="00FA2C91" w:rsidRPr="00160169">
        <w:rPr>
          <w:rStyle w:val="FontStyle85"/>
          <w:sz w:val="28"/>
          <w:szCs w:val="28"/>
        </w:rPr>
        <w:softHyphen/>
        <w:t>телям таблицы, исходя из уровня и динамики, включенных в неё основных показ</w:t>
      </w:r>
      <w:r w:rsidR="00FA2C91" w:rsidRPr="00160169">
        <w:rPr>
          <w:rStyle w:val="FontStyle85"/>
          <w:sz w:val="28"/>
          <w:szCs w:val="28"/>
        </w:rPr>
        <w:t>а</w:t>
      </w:r>
      <w:r w:rsidR="00FA2C91" w:rsidRPr="00160169">
        <w:rPr>
          <w:rStyle w:val="FontStyle85"/>
          <w:sz w:val="28"/>
          <w:szCs w:val="28"/>
        </w:rPr>
        <w:t>телей (для этого необходимо знание экономической природы показа</w:t>
      </w:r>
      <w:r w:rsidR="00FA2C91" w:rsidRPr="00160169">
        <w:rPr>
          <w:rStyle w:val="FontStyle85"/>
          <w:sz w:val="28"/>
          <w:szCs w:val="28"/>
        </w:rPr>
        <w:softHyphen/>
        <w:t>телей, методики их расчета и факторов, обуславливающих их уровень и ди</w:t>
      </w:r>
      <w:r w:rsidR="00FA2C91" w:rsidRPr="00160169">
        <w:rPr>
          <w:rStyle w:val="FontStyle85"/>
          <w:sz w:val="28"/>
          <w:szCs w:val="28"/>
        </w:rPr>
        <w:softHyphen/>
        <w:t>намику, а также абсолютных значений аналогичных показателей по другим предпр</w:t>
      </w:r>
      <w:r w:rsidR="00FA2C91" w:rsidRPr="00160169">
        <w:rPr>
          <w:rStyle w:val="FontStyle85"/>
          <w:sz w:val="28"/>
          <w:szCs w:val="28"/>
        </w:rPr>
        <w:t>и</w:t>
      </w:r>
      <w:r w:rsidR="00FA2C91" w:rsidRPr="00160169">
        <w:rPr>
          <w:rStyle w:val="FontStyle85"/>
          <w:sz w:val="28"/>
          <w:szCs w:val="28"/>
        </w:rPr>
        <w:t>ятиям, организациям, ведомству, территории в целом);</w:t>
      </w:r>
    </w:p>
    <w:p w:rsidR="00FA2C91" w:rsidRPr="00160169" w:rsidRDefault="008144A1" w:rsidP="001D0343">
      <w:pPr>
        <w:pStyle w:val="Style20"/>
        <w:widowControl/>
        <w:spacing w:line="240" w:lineRule="auto"/>
        <w:ind w:firstLine="426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4A7F5D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>выявляются взаимосвязи и взаимообусловленности между от</w:t>
      </w:r>
      <w:r w:rsidR="00FA2C91" w:rsidRPr="00160169">
        <w:rPr>
          <w:rStyle w:val="FontStyle85"/>
          <w:sz w:val="28"/>
          <w:szCs w:val="28"/>
        </w:rPr>
        <w:softHyphen/>
        <w:t>дельными показателями таблицы, производится (при необходимости) разде</w:t>
      </w:r>
      <w:r w:rsidR="00FA2C91" w:rsidRPr="00160169">
        <w:rPr>
          <w:rStyle w:val="FontStyle85"/>
          <w:sz w:val="28"/>
          <w:szCs w:val="28"/>
        </w:rPr>
        <w:softHyphen/>
        <w:t>ление их на результативные и факторные;</w:t>
      </w:r>
    </w:p>
    <w:p w:rsidR="00FA2C91" w:rsidRPr="00160169" w:rsidRDefault="008144A1" w:rsidP="001D0343">
      <w:pPr>
        <w:pStyle w:val="Style20"/>
        <w:widowControl/>
        <w:spacing w:line="240" w:lineRule="auto"/>
        <w:ind w:firstLine="426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4A7F5D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>устанавливаются факторы, влияющие на величину и динамику осно</w:t>
      </w:r>
      <w:r w:rsidR="00FA2C91" w:rsidRPr="00160169">
        <w:rPr>
          <w:rStyle w:val="FontStyle85"/>
          <w:sz w:val="28"/>
          <w:szCs w:val="28"/>
        </w:rPr>
        <w:t>в</w:t>
      </w:r>
      <w:r w:rsidR="00FA2C91" w:rsidRPr="00160169">
        <w:rPr>
          <w:rStyle w:val="FontStyle85"/>
          <w:sz w:val="28"/>
          <w:szCs w:val="28"/>
        </w:rPr>
        <w:t>ных показателей таблицы с привлечением дополнительной информа</w:t>
      </w:r>
      <w:r w:rsidR="00FA2C91" w:rsidRPr="00160169">
        <w:rPr>
          <w:rStyle w:val="FontStyle85"/>
          <w:sz w:val="28"/>
          <w:szCs w:val="28"/>
        </w:rPr>
        <w:softHyphen/>
        <w:t>ции, не содержащейся в данной таблице (возможно выполнение и необходи</w:t>
      </w:r>
      <w:r w:rsidR="00FA2C91" w:rsidRPr="00160169">
        <w:rPr>
          <w:rStyle w:val="FontStyle85"/>
          <w:sz w:val="28"/>
          <w:szCs w:val="28"/>
        </w:rPr>
        <w:softHyphen/>
        <w:t>мых для этого вспомогательных расчетов);</w:t>
      </w:r>
    </w:p>
    <w:p w:rsidR="00FA2C91" w:rsidRPr="00160169" w:rsidRDefault="008144A1" w:rsidP="001D0343">
      <w:pPr>
        <w:pStyle w:val="Style20"/>
        <w:widowControl/>
        <w:spacing w:line="240" w:lineRule="auto"/>
        <w:ind w:firstLine="426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4A7F5D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>формулируются заключения по содержанию таблицы и предло</w:t>
      </w:r>
      <w:r w:rsidR="00FA2C91" w:rsidRPr="00160169">
        <w:rPr>
          <w:rStyle w:val="FontStyle85"/>
          <w:sz w:val="28"/>
          <w:szCs w:val="28"/>
        </w:rPr>
        <w:softHyphen/>
        <w:t>жений, которые, по мнению студента, могут способствовать улучшению си</w:t>
      </w:r>
      <w:r w:rsidR="00FA2C91" w:rsidRPr="00160169">
        <w:rPr>
          <w:rStyle w:val="FontStyle85"/>
          <w:sz w:val="28"/>
          <w:szCs w:val="28"/>
        </w:rPr>
        <w:softHyphen/>
        <w:t>туации, отображенной в данной таблице;</w:t>
      </w:r>
    </w:p>
    <w:p w:rsidR="00FA2C91" w:rsidRPr="00160169" w:rsidRDefault="008144A1" w:rsidP="001D0343">
      <w:pPr>
        <w:pStyle w:val="Style20"/>
        <w:widowControl/>
        <w:spacing w:line="240" w:lineRule="auto"/>
        <w:ind w:firstLine="426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</w:t>
      </w:r>
      <w:r w:rsidR="004A7F5D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5"/>
          <w:sz w:val="28"/>
          <w:szCs w:val="28"/>
        </w:rPr>
        <w:t>обеспечивается логический переход к другим аспектам пробле</w:t>
      </w:r>
      <w:r w:rsidR="00FA2C91" w:rsidRPr="00160169">
        <w:rPr>
          <w:rStyle w:val="FontStyle85"/>
          <w:sz w:val="28"/>
          <w:szCs w:val="28"/>
        </w:rPr>
        <w:softHyphen/>
        <w:t>мы, ра</w:t>
      </w:r>
      <w:r w:rsidR="00FA2C91" w:rsidRPr="00160169">
        <w:rPr>
          <w:rStyle w:val="FontStyle85"/>
          <w:sz w:val="28"/>
          <w:szCs w:val="28"/>
        </w:rPr>
        <w:t>с</w:t>
      </w:r>
      <w:r w:rsidR="00FA2C91" w:rsidRPr="00160169">
        <w:rPr>
          <w:rStyle w:val="FontStyle85"/>
          <w:sz w:val="28"/>
          <w:szCs w:val="28"/>
        </w:rPr>
        <w:t>сматриваемой в каждой последующей таблице.</w:t>
      </w:r>
    </w:p>
    <w:p w:rsidR="006860C8" w:rsidRDefault="00AD195F" w:rsidP="00EF26D4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Обучающемуся</w:t>
      </w:r>
      <w:r w:rsidR="00FA2C91" w:rsidRPr="00160169">
        <w:rPr>
          <w:rStyle w:val="FontStyle85"/>
          <w:sz w:val="28"/>
          <w:szCs w:val="28"/>
        </w:rPr>
        <w:t xml:space="preserve"> следует использовать современные методы статистико-экономического анализа (динамические ряды, группировки, средние величи</w:t>
      </w:r>
      <w:r w:rsidR="00FA2C91" w:rsidRPr="00160169">
        <w:rPr>
          <w:rStyle w:val="FontStyle85"/>
          <w:sz w:val="28"/>
          <w:szCs w:val="28"/>
        </w:rPr>
        <w:softHyphen/>
        <w:t>ны, показатели вариации и др.). Он должен выявить</w:t>
      </w:r>
      <w:r w:rsidR="004357A7">
        <w:rPr>
          <w:rStyle w:val="FontStyle85"/>
          <w:sz w:val="28"/>
          <w:szCs w:val="28"/>
        </w:rPr>
        <w:t xml:space="preserve"> </w:t>
      </w:r>
      <w:commentRangeStart w:id="17"/>
      <w:r w:rsidR="004357A7">
        <w:rPr>
          <w:rStyle w:val="FontStyle85"/>
          <w:sz w:val="28"/>
          <w:szCs w:val="28"/>
        </w:rPr>
        <w:t xml:space="preserve">тенденции </w:t>
      </w:r>
      <w:commentRangeEnd w:id="17"/>
      <w:r w:rsidR="004357A7">
        <w:rPr>
          <w:rStyle w:val="ac"/>
        </w:rPr>
        <w:commentReference w:id="17"/>
      </w:r>
      <w:r w:rsidR="004357A7">
        <w:rPr>
          <w:rStyle w:val="FontStyle85"/>
          <w:sz w:val="28"/>
          <w:szCs w:val="28"/>
        </w:rPr>
        <w:t>и</w:t>
      </w:r>
      <w:r w:rsidR="00FA2C91" w:rsidRPr="00160169">
        <w:rPr>
          <w:rStyle w:val="FontStyle85"/>
          <w:sz w:val="28"/>
          <w:szCs w:val="28"/>
        </w:rPr>
        <w:t xml:space="preserve"> закономе</w:t>
      </w:r>
      <w:r w:rsidR="00FA2C91" w:rsidRPr="00160169">
        <w:rPr>
          <w:rStyle w:val="FontStyle85"/>
          <w:sz w:val="28"/>
          <w:szCs w:val="28"/>
        </w:rPr>
        <w:t>р</w:t>
      </w:r>
      <w:r w:rsidR="00FA2C91" w:rsidRPr="00160169">
        <w:rPr>
          <w:rStyle w:val="FontStyle85"/>
          <w:sz w:val="28"/>
          <w:szCs w:val="28"/>
        </w:rPr>
        <w:t xml:space="preserve">ности </w:t>
      </w:r>
      <w:r w:rsidR="004357A7">
        <w:rPr>
          <w:rStyle w:val="FontStyle85"/>
          <w:sz w:val="28"/>
          <w:szCs w:val="28"/>
        </w:rPr>
        <w:t xml:space="preserve">изменений социально-экономических показателей </w:t>
      </w:r>
      <w:r w:rsidR="00FA2C91" w:rsidRPr="00160169">
        <w:rPr>
          <w:rStyle w:val="FontStyle85"/>
          <w:sz w:val="28"/>
          <w:szCs w:val="28"/>
        </w:rPr>
        <w:t>и сде</w:t>
      </w:r>
      <w:r w:rsidR="00FA2C91" w:rsidRPr="00160169">
        <w:rPr>
          <w:rStyle w:val="FontStyle85"/>
          <w:sz w:val="28"/>
          <w:szCs w:val="28"/>
        </w:rPr>
        <w:softHyphen/>
        <w:t>лать обосн</w:t>
      </w:r>
      <w:r w:rsidR="00FA2C91" w:rsidRPr="00160169">
        <w:rPr>
          <w:rStyle w:val="FontStyle85"/>
          <w:sz w:val="28"/>
          <w:szCs w:val="28"/>
        </w:rPr>
        <w:t>о</w:t>
      </w:r>
      <w:r w:rsidR="00FA2C91" w:rsidRPr="00160169">
        <w:rPr>
          <w:rStyle w:val="FontStyle85"/>
          <w:sz w:val="28"/>
          <w:szCs w:val="28"/>
        </w:rPr>
        <w:t>ванные выводы по поводу результативности деятельности орга</w:t>
      </w:r>
      <w:r w:rsidR="00FA2C91" w:rsidRPr="00160169">
        <w:rPr>
          <w:rStyle w:val="FontStyle85"/>
          <w:sz w:val="28"/>
          <w:szCs w:val="28"/>
        </w:rPr>
        <w:softHyphen/>
        <w:t>низации</w:t>
      </w:r>
      <w:r w:rsidR="000976D8">
        <w:rPr>
          <w:rStyle w:val="FontStyle85"/>
          <w:sz w:val="28"/>
          <w:szCs w:val="28"/>
        </w:rPr>
        <w:t xml:space="preserve">. При этом, необходимо использовать данные не только </w:t>
      </w:r>
      <w:commentRangeStart w:id="18"/>
      <w:r w:rsidR="000976D8">
        <w:rPr>
          <w:rStyle w:val="FontStyle85"/>
          <w:sz w:val="28"/>
          <w:szCs w:val="28"/>
        </w:rPr>
        <w:t>отечественной статистики</w:t>
      </w:r>
      <w:commentRangeEnd w:id="18"/>
      <w:r w:rsidR="000976D8">
        <w:rPr>
          <w:rStyle w:val="ac"/>
        </w:rPr>
        <w:commentReference w:id="18"/>
      </w:r>
      <w:r w:rsidR="000976D8">
        <w:rPr>
          <w:rStyle w:val="FontStyle85"/>
          <w:sz w:val="28"/>
          <w:szCs w:val="28"/>
        </w:rPr>
        <w:t xml:space="preserve">, но и по возможности, зарубежной, используя соответствующие </w:t>
      </w:r>
      <w:commentRangeStart w:id="19"/>
      <w:r w:rsidR="000976D8">
        <w:rPr>
          <w:rStyle w:val="FontStyle85"/>
          <w:sz w:val="28"/>
          <w:szCs w:val="28"/>
        </w:rPr>
        <w:t>источники</w:t>
      </w:r>
      <w:commentRangeEnd w:id="19"/>
      <w:r w:rsidR="000976D8">
        <w:rPr>
          <w:rStyle w:val="ac"/>
        </w:rPr>
        <w:commentReference w:id="19"/>
      </w:r>
      <w:r w:rsidR="00FA2C91" w:rsidRPr="00160169">
        <w:rPr>
          <w:rStyle w:val="FontStyle85"/>
          <w:sz w:val="28"/>
          <w:szCs w:val="28"/>
        </w:rPr>
        <w:t xml:space="preserve">. </w:t>
      </w:r>
    </w:p>
    <w:p w:rsidR="00FA2C91" w:rsidRPr="00160169" w:rsidRDefault="00FA2C91" w:rsidP="00EF26D4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Особое внимание следует обратить на конечные результаты финанс</w:t>
      </w:r>
      <w:r w:rsidRPr="00160169">
        <w:rPr>
          <w:rStyle w:val="FontStyle85"/>
          <w:sz w:val="28"/>
          <w:szCs w:val="28"/>
        </w:rPr>
        <w:t>о</w:t>
      </w:r>
      <w:r w:rsidRPr="00160169">
        <w:rPr>
          <w:rStyle w:val="FontStyle85"/>
          <w:sz w:val="28"/>
          <w:szCs w:val="28"/>
        </w:rPr>
        <w:t>во-хозяйственной деятельности организации, выявление резервов роста пр</w:t>
      </w:r>
      <w:r w:rsidRPr="00160169">
        <w:rPr>
          <w:rStyle w:val="FontStyle85"/>
          <w:sz w:val="28"/>
          <w:szCs w:val="28"/>
        </w:rPr>
        <w:t>и</w:t>
      </w:r>
      <w:r w:rsidRPr="00160169">
        <w:rPr>
          <w:rStyle w:val="FontStyle85"/>
          <w:sz w:val="28"/>
          <w:szCs w:val="28"/>
        </w:rPr>
        <w:t>бы</w:t>
      </w:r>
      <w:r w:rsidRPr="00160169">
        <w:rPr>
          <w:rStyle w:val="FontStyle85"/>
          <w:sz w:val="28"/>
          <w:szCs w:val="28"/>
        </w:rPr>
        <w:softHyphen/>
        <w:t xml:space="preserve">ли и рентабельности, повышения эффективности использования </w:t>
      </w:r>
      <w:r w:rsidR="000976D8">
        <w:rPr>
          <w:rStyle w:val="FontStyle85"/>
          <w:sz w:val="28"/>
          <w:szCs w:val="28"/>
        </w:rPr>
        <w:t>внеоб</w:t>
      </w:r>
      <w:r w:rsidR="000976D8">
        <w:rPr>
          <w:rStyle w:val="FontStyle85"/>
          <w:sz w:val="28"/>
          <w:szCs w:val="28"/>
        </w:rPr>
        <w:t>о</w:t>
      </w:r>
      <w:r w:rsidR="000976D8">
        <w:rPr>
          <w:rStyle w:val="FontStyle85"/>
          <w:sz w:val="28"/>
          <w:szCs w:val="28"/>
        </w:rPr>
        <w:t>ротных</w:t>
      </w:r>
      <w:r w:rsidR="000976D8" w:rsidRPr="00160169">
        <w:rPr>
          <w:rStyle w:val="FontStyle85"/>
          <w:sz w:val="28"/>
          <w:szCs w:val="28"/>
        </w:rPr>
        <w:t xml:space="preserve"> </w:t>
      </w:r>
      <w:r w:rsidR="008144A1">
        <w:rPr>
          <w:rStyle w:val="FontStyle85"/>
          <w:sz w:val="28"/>
          <w:szCs w:val="28"/>
        </w:rPr>
        <w:t>и оборотных активов</w:t>
      </w:r>
      <w:r w:rsidR="000976D8">
        <w:rPr>
          <w:rStyle w:val="FontStyle85"/>
          <w:sz w:val="28"/>
          <w:szCs w:val="28"/>
        </w:rPr>
        <w:t>,</w:t>
      </w:r>
      <w:r w:rsidRPr="00160169">
        <w:rPr>
          <w:rStyle w:val="FontStyle85"/>
          <w:sz w:val="28"/>
          <w:szCs w:val="28"/>
        </w:rPr>
        <w:t xml:space="preserve"> трудовых ресурсов.</w:t>
      </w:r>
      <w:r w:rsidR="000976D8">
        <w:rPr>
          <w:rStyle w:val="FontStyle85"/>
          <w:sz w:val="28"/>
          <w:szCs w:val="28"/>
        </w:rPr>
        <w:t xml:space="preserve"> </w:t>
      </w:r>
    </w:p>
    <w:p w:rsidR="00FA2C91" w:rsidRDefault="00FA2C91" w:rsidP="00EF26D4">
      <w:pPr>
        <w:pStyle w:val="Style28"/>
        <w:widowControl/>
        <w:spacing w:line="240" w:lineRule="auto"/>
        <w:ind w:firstLine="709"/>
        <w:jc w:val="left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Неполные и небрежно оформленные отчеты к защите не допускаются.</w:t>
      </w:r>
    </w:p>
    <w:p w:rsidR="00FA2C91" w:rsidRPr="00160169" w:rsidRDefault="00FA2C91" w:rsidP="00EF26D4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В отчёте информацию </w:t>
      </w:r>
      <w:r w:rsidR="008144A1">
        <w:rPr>
          <w:rStyle w:val="FontStyle85"/>
          <w:sz w:val="28"/>
          <w:szCs w:val="28"/>
        </w:rPr>
        <w:t>необходимо</w:t>
      </w:r>
      <w:r w:rsidRPr="00160169">
        <w:rPr>
          <w:rStyle w:val="FontStyle85"/>
          <w:sz w:val="28"/>
          <w:szCs w:val="28"/>
        </w:rPr>
        <w:t xml:space="preserve"> сгруппировать следующим обра</w:t>
      </w:r>
      <w:r w:rsidRPr="00160169">
        <w:rPr>
          <w:rStyle w:val="FontStyle85"/>
          <w:sz w:val="28"/>
          <w:szCs w:val="28"/>
        </w:rPr>
        <w:softHyphen/>
        <w:t>зом:</w:t>
      </w:r>
    </w:p>
    <w:p w:rsidR="006860C8" w:rsidRPr="00C87AFD" w:rsidRDefault="000976D8" w:rsidP="00C87AFD">
      <w:pPr>
        <w:pStyle w:val="Style49"/>
        <w:widowControl/>
        <w:tabs>
          <w:tab w:val="left" w:pos="470"/>
          <w:tab w:val="left" w:pos="1134"/>
        </w:tabs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В</w:t>
      </w:r>
      <w:r w:rsidRPr="00C87AFD">
        <w:rPr>
          <w:rStyle w:val="FontStyle85"/>
          <w:sz w:val="28"/>
          <w:szCs w:val="28"/>
        </w:rPr>
        <w:t xml:space="preserve">ведение </w:t>
      </w:r>
    </w:p>
    <w:p w:rsidR="00FA2C91" w:rsidRPr="00160169" w:rsidRDefault="00FA2C91" w:rsidP="00EF26D4">
      <w:pPr>
        <w:pStyle w:val="Style49"/>
        <w:widowControl/>
        <w:tabs>
          <w:tab w:val="left" w:pos="470"/>
          <w:tab w:val="left" w:pos="1134"/>
        </w:tabs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1</w:t>
      </w:r>
      <w:r w:rsidRPr="00160169">
        <w:rPr>
          <w:rStyle w:val="FontStyle85"/>
          <w:sz w:val="28"/>
          <w:szCs w:val="28"/>
        </w:rPr>
        <w:tab/>
        <w:t>Организационно-экономическая хар</w:t>
      </w:r>
      <w:r>
        <w:rPr>
          <w:rStyle w:val="FontStyle85"/>
          <w:sz w:val="28"/>
          <w:szCs w:val="28"/>
        </w:rPr>
        <w:t xml:space="preserve">актеристика </w:t>
      </w:r>
      <w:r w:rsidR="008A02B3">
        <w:rPr>
          <w:rStyle w:val="FontStyle85"/>
          <w:sz w:val="28"/>
          <w:szCs w:val="28"/>
        </w:rPr>
        <w:t xml:space="preserve">экономического </w:t>
      </w:r>
      <w:r>
        <w:rPr>
          <w:rStyle w:val="FontStyle85"/>
          <w:sz w:val="28"/>
          <w:szCs w:val="28"/>
        </w:rPr>
        <w:t>субъ</w:t>
      </w:r>
      <w:r w:rsidRPr="00160169">
        <w:rPr>
          <w:rStyle w:val="FontStyle85"/>
          <w:sz w:val="28"/>
          <w:szCs w:val="28"/>
        </w:rPr>
        <w:t>екта</w:t>
      </w:r>
      <w:r w:rsidR="00A37B5B">
        <w:rPr>
          <w:rStyle w:val="FontStyle85"/>
          <w:sz w:val="28"/>
          <w:szCs w:val="28"/>
        </w:rPr>
        <w:t xml:space="preserve"> (например, </w:t>
      </w:r>
      <w:r w:rsidR="00A37B5B" w:rsidRPr="00A37B5B">
        <w:rPr>
          <w:rStyle w:val="FontStyle85"/>
          <w:i/>
          <w:sz w:val="28"/>
          <w:szCs w:val="28"/>
        </w:rPr>
        <w:t>организационно-экономическая характеристика СПК «Луч» Новоселицкого района</w:t>
      </w:r>
      <w:r w:rsidR="00A37B5B">
        <w:rPr>
          <w:rStyle w:val="FontStyle85"/>
          <w:sz w:val="28"/>
          <w:szCs w:val="28"/>
        </w:rPr>
        <w:t>)</w:t>
      </w:r>
    </w:p>
    <w:p w:rsidR="004A7F5D" w:rsidRDefault="00FA2C91" w:rsidP="00EF26D4">
      <w:pPr>
        <w:pStyle w:val="Style28"/>
        <w:widowControl/>
        <w:tabs>
          <w:tab w:val="left" w:pos="1134"/>
        </w:tabs>
        <w:spacing w:line="240" w:lineRule="auto"/>
        <w:ind w:firstLine="1134"/>
        <w:jc w:val="left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1.2</w:t>
      </w:r>
      <w:r w:rsidR="004A7F5D">
        <w:rPr>
          <w:rStyle w:val="FontStyle85"/>
          <w:sz w:val="28"/>
          <w:szCs w:val="28"/>
        </w:rPr>
        <w:t xml:space="preserve"> Организационная характеристика</w:t>
      </w:r>
    </w:p>
    <w:p w:rsidR="00FA2C91" w:rsidRPr="00160169" w:rsidRDefault="00FA2C91" w:rsidP="00EF26D4">
      <w:pPr>
        <w:pStyle w:val="Style28"/>
        <w:widowControl/>
        <w:tabs>
          <w:tab w:val="left" w:pos="1134"/>
        </w:tabs>
        <w:spacing w:line="240" w:lineRule="auto"/>
        <w:ind w:firstLine="1134"/>
        <w:jc w:val="left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2.2 Экономическая характеристика</w:t>
      </w:r>
    </w:p>
    <w:p w:rsidR="00FA2C91" w:rsidRDefault="00FA2C91" w:rsidP="00EF26D4">
      <w:pPr>
        <w:pStyle w:val="Style49"/>
        <w:widowControl/>
        <w:tabs>
          <w:tab w:val="left" w:pos="475"/>
          <w:tab w:val="left" w:pos="1134"/>
        </w:tabs>
        <w:spacing w:line="240" w:lineRule="auto"/>
        <w:ind w:firstLine="709"/>
        <w:jc w:val="left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2</w:t>
      </w:r>
      <w:r w:rsidRPr="00160169">
        <w:rPr>
          <w:rStyle w:val="FontStyle85"/>
          <w:sz w:val="28"/>
          <w:szCs w:val="28"/>
        </w:rPr>
        <w:tab/>
        <w:t xml:space="preserve">Ведение бухгалтерского </w:t>
      </w:r>
      <w:r w:rsidR="000976D8">
        <w:rPr>
          <w:rStyle w:val="FontStyle85"/>
          <w:sz w:val="28"/>
          <w:szCs w:val="28"/>
        </w:rPr>
        <w:t xml:space="preserve">финансового </w:t>
      </w:r>
      <w:r w:rsidRPr="00160169">
        <w:rPr>
          <w:rStyle w:val="FontStyle85"/>
          <w:sz w:val="28"/>
          <w:szCs w:val="28"/>
        </w:rPr>
        <w:t>учёта</w:t>
      </w:r>
    </w:p>
    <w:p w:rsidR="008144A1" w:rsidRDefault="00FA2C91" w:rsidP="00EF26D4">
      <w:pPr>
        <w:pStyle w:val="Style49"/>
        <w:widowControl/>
        <w:tabs>
          <w:tab w:val="left" w:pos="490"/>
          <w:tab w:val="left" w:pos="1134"/>
        </w:tabs>
        <w:spacing w:line="240" w:lineRule="auto"/>
        <w:ind w:firstLine="709"/>
        <w:jc w:val="left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3</w:t>
      </w:r>
      <w:r>
        <w:rPr>
          <w:rStyle w:val="FontStyle85"/>
          <w:sz w:val="28"/>
          <w:szCs w:val="28"/>
        </w:rPr>
        <w:tab/>
      </w:r>
      <w:r w:rsidR="000976D8">
        <w:rPr>
          <w:rStyle w:val="FontStyle85"/>
          <w:sz w:val="28"/>
          <w:szCs w:val="28"/>
        </w:rPr>
        <w:t>Формирование бухгалтерской финансовой отчетности</w:t>
      </w:r>
    </w:p>
    <w:p w:rsidR="00FA2C91" w:rsidRDefault="00FA2C91" w:rsidP="00EF26D4">
      <w:pPr>
        <w:pStyle w:val="Style49"/>
        <w:widowControl/>
        <w:tabs>
          <w:tab w:val="left" w:pos="490"/>
          <w:tab w:val="left" w:pos="1134"/>
        </w:tabs>
        <w:spacing w:line="240" w:lineRule="auto"/>
        <w:ind w:firstLine="709"/>
        <w:jc w:val="left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4</w:t>
      </w:r>
      <w:r>
        <w:rPr>
          <w:rStyle w:val="FontStyle85"/>
          <w:sz w:val="28"/>
          <w:szCs w:val="28"/>
        </w:rPr>
        <w:tab/>
      </w:r>
      <w:r w:rsidRPr="00160169">
        <w:rPr>
          <w:rStyle w:val="FontStyle85"/>
          <w:sz w:val="28"/>
          <w:szCs w:val="28"/>
        </w:rPr>
        <w:t xml:space="preserve">Ведение налогового учета </w:t>
      </w:r>
      <w:r w:rsidR="000976D8">
        <w:rPr>
          <w:rStyle w:val="FontStyle85"/>
          <w:sz w:val="28"/>
          <w:szCs w:val="28"/>
        </w:rPr>
        <w:t xml:space="preserve">и формирование налоговой отчетности </w:t>
      </w:r>
    </w:p>
    <w:p w:rsidR="000976D8" w:rsidRDefault="000976D8" w:rsidP="00EF26D4">
      <w:pPr>
        <w:pStyle w:val="Style49"/>
        <w:widowControl/>
        <w:tabs>
          <w:tab w:val="left" w:pos="490"/>
          <w:tab w:val="left" w:pos="1134"/>
        </w:tabs>
        <w:spacing w:line="240" w:lineRule="auto"/>
        <w:ind w:firstLine="709"/>
        <w:jc w:val="left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Заключение </w:t>
      </w:r>
    </w:p>
    <w:p w:rsidR="000976D8" w:rsidRDefault="000976D8" w:rsidP="00EF26D4">
      <w:pPr>
        <w:pStyle w:val="Style49"/>
        <w:widowControl/>
        <w:tabs>
          <w:tab w:val="left" w:pos="490"/>
          <w:tab w:val="left" w:pos="1134"/>
        </w:tabs>
        <w:spacing w:line="240" w:lineRule="auto"/>
        <w:ind w:firstLine="709"/>
        <w:jc w:val="left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lastRenderedPageBreak/>
        <w:t>Список использованных источников</w:t>
      </w:r>
    </w:p>
    <w:p w:rsidR="008144A1" w:rsidRPr="00160169" w:rsidRDefault="008144A1" w:rsidP="00EF26D4">
      <w:pPr>
        <w:pStyle w:val="Style49"/>
        <w:widowControl/>
        <w:tabs>
          <w:tab w:val="left" w:pos="490"/>
          <w:tab w:val="left" w:pos="1134"/>
        </w:tabs>
        <w:spacing w:line="240" w:lineRule="auto"/>
        <w:ind w:firstLine="709"/>
        <w:jc w:val="left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Приложения</w:t>
      </w:r>
    </w:p>
    <w:p w:rsidR="004A7F5D" w:rsidRDefault="004A7F5D" w:rsidP="001A5647">
      <w:pPr>
        <w:pStyle w:val="Style46"/>
        <w:widowControl/>
        <w:spacing w:line="360" w:lineRule="auto"/>
        <w:ind w:firstLine="720"/>
        <w:jc w:val="center"/>
        <w:rPr>
          <w:rStyle w:val="FontStyle84"/>
          <w:sz w:val="28"/>
          <w:szCs w:val="28"/>
        </w:rPr>
      </w:pPr>
    </w:p>
    <w:p w:rsidR="00FA2C91" w:rsidRPr="00160169" w:rsidRDefault="00D30853" w:rsidP="006F1018">
      <w:pPr>
        <w:pStyle w:val="Style46"/>
        <w:widowControl/>
        <w:spacing w:line="240" w:lineRule="auto"/>
        <w:ind w:firstLine="0"/>
        <w:jc w:val="center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6</w:t>
      </w:r>
      <w:r w:rsidR="00FA2C91" w:rsidRPr="00160169">
        <w:rPr>
          <w:rStyle w:val="FontStyle84"/>
          <w:sz w:val="28"/>
          <w:szCs w:val="28"/>
        </w:rPr>
        <w:t xml:space="preserve">. СОДЕРЖАНИЕ ПРОГРАММЫ </w:t>
      </w:r>
      <w:r w:rsidR="00EF26D4" w:rsidRPr="00EF26D4">
        <w:rPr>
          <w:rStyle w:val="FontStyle85"/>
          <w:b/>
          <w:sz w:val="28"/>
          <w:szCs w:val="28"/>
        </w:rPr>
        <w:t>ПРОИЗВОДСТВЕННОЙ</w:t>
      </w:r>
      <w:r w:rsidR="00EF26D4">
        <w:rPr>
          <w:rStyle w:val="FontStyle85"/>
          <w:sz w:val="28"/>
          <w:szCs w:val="28"/>
        </w:rPr>
        <w:t xml:space="preserve"> </w:t>
      </w:r>
      <w:r w:rsidR="00FA2C91" w:rsidRPr="00160169">
        <w:rPr>
          <w:rStyle w:val="FontStyle84"/>
          <w:sz w:val="28"/>
          <w:szCs w:val="28"/>
        </w:rPr>
        <w:t>ПРАКТИКИ</w:t>
      </w:r>
    </w:p>
    <w:p w:rsidR="00E600F2" w:rsidRDefault="00E600F2" w:rsidP="002D2A2B">
      <w:pPr>
        <w:pStyle w:val="Style17"/>
        <w:widowControl/>
        <w:spacing w:line="240" w:lineRule="auto"/>
        <w:ind w:firstLine="720"/>
        <w:rPr>
          <w:rStyle w:val="FontStyle85"/>
          <w:sz w:val="28"/>
          <w:szCs w:val="28"/>
        </w:rPr>
      </w:pPr>
    </w:p>
    <w:p w:rsidR="00FA2C91" w:rsidRPr="00E600F2" w:rsidRDefault="00161D09" w:rsidP="002D2A2B">
      <w:pPr>
        <w:pStyle w:val="Style17"/>
        <w:widowControl/>
        <w:spacing w:line="240" w:lineRule="auto"/>
        <w:ind w:firstLine="720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Обучающийся</w:t>
      </w:r>
      <w:r w:rsidRPr="00E600F2">
        <w:rPr>
          <w:rStyle w:val="FontStyle85"/>
          <w:sz w:val="28"/>
          <w:szCs w:val="28"/>
        </w:rPr>
        <w:t xml:space="preserve"> </w:t>
      </w:r>
      <w:r w:rsidR="00FA2C91" w:rsidRPr="00E600F2">
        <w:rPr>
          <w:rStyle w:val="FontStyle85"/>
          <w:sz w:val="28"/>
          <w:szCs w:val="28"/>
        </w:rPr>
        <w:t>должен изучить учредительные и нормативные док</w:t>
      </w:r>
      <w:r w:rsidR="00FA2C91" w:rsidRPr="00E600F2">
        <w:rPr>
          <w:rStyle w:val="FontStyle85"/>
          <w:sz w:val="28"/>
          <w:szCs w:val="28"/>
        </w:rPr>
        <w:t>у</w:t>
      </w:r>
      <w:r w:rsidR="00FA2C91" w:rsidRPr="00E600F2">
        <w:rPr>
          <w:rStyle w:val="FontStyle85"/>
          <w:sz w:val="28"/>
          <w:szCs w:val="28"/>
        </w:rPr>
        <w:t>менты, регу</w:t>
      </w:r>
      <w:r w:rsidR="00FA2C91" w:rsidRPr="00E600F2">
        <w:rPr>
          <w:rStyle w:val="FontStyle85"/>
          <w:sz w:val="28"/>
          <w:szCs w:val="28"/>
        </w:rPr>
        <w:softHyphen/>
        <w:t>лирующие производственно-финансовую деятельность организ</w:t>
      </w:r>
      <w:r w:rsidR="00FA2C91" w:rsidRPr="00E600F2">
        <w:rPr>
          <w:rStyle w:val="FontStyle85"/>
          <w:sz w:val="28"/>
          <w:szCs w:val="28"/>
        </w:rPr>
        <w:t>а</w:t>
      </w:r>
      <w:r w:rsidR="00FA2C91" w:rsidRPr="00E600F2">
        <w:rPr>
          <w:rStyle w:val="FontStyle85"/>
          <w:sz w:val="28"/>
          <w:szCs w:val="28"/>
        </w:rPr>
        <w:t>ции, рас</w:t>
      </w:r>
      <w:r w:rsidR="00FA2C91" w:rsidRPr="00E600F2">
        <w:rPr>
          <w:rStyle w:val="FontStyle85"/>
          <w:sz w:val="28"/>
          <w:szCs w:val="28"/>
        </w:rPr>
        <w:softHyphen/>
        <w:t>смотреть ее организационную структу</w:t>
      </w:r>
      <w:r w:rsidR="00E600F2">
        <w:rPr>
          <w:rStyle w:val="FontStyle85"/>
          <w:sz w:val="28"/>
          <w:szCs w:val="28"/>
        </w:rPr>
        <w:t>ру и другие условия деятел</w:t>
      </w:r>
      <w:r w:rsidR="00E600F2">
        <w:rPr>
          <w:rStyle w:val="FontStyle85"/>
          <w:sz w:val="28"/>
          <w:szCs w:val="28"/>
        </w:rPr>
        <w:t>ь</w:t>
      </w:r>
      <w:r w:rsidR="00E600F2">
        <w:rPr>
          <w:rStyle w:val="FontStyle85"/>
          <w:sz w:val="28"/>
          <w:szCs w:val="28"/>
        </w:rPr>
        <w:t>ности</w:t>
      </w:r>
      <w:r w:rsidR="00FA2C91" w:rsidRPr="00E600F2">
        <w:rPr>
          <w:rStyle w:val="FontStyle85"/>
          <w:sz w:val="28"/>
          <w:szCs w:val="28"/>
        </w:rPr>
        <w:t>.</w:t>
      </w:r>
    </w:p>
    <w:p w:rsidR="00FA2C91" w:rsidRPr="00E600F2" w:rsidRDefault="00FA2C91" w:rsidP="002D2A2B">
      <w:pPr>
        <w:pStyle w:val="Style17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E600F2">
        <w:rPr>
          <w:rStyle w:val="FontStyle85"/>
          <w:sz w:val="28"/>
          <w:szCs w:val="28"/>
        </w:rPr>
        <w:t xml:space="preserve">Следует ознакомиться с организацией </w:t>
      </w:r>
      <w:r w:rsidR="002D2A2B">
        <w:rPr>
          <w:rStyle w:val="FontStyle85"/>
          <w:sz w:val="28"/>
          <w:szCs w:val="28"/>
        </w:rPr>
        <w:t xml:space="preserve">учетной </w:t>
      </w:r>
      <w:r w:rsidR="00E600F2">
        <w:rPr>
          <w:rStyle w:val="FontStyle85"/>
          <w:sz w:val="28"/>
          <w:szCs w:val="28"/>
        </w:rPr>
        <w:t>работы</w:t>
      </w:r>
      <w:r w:rsidR="00846F38">
        <w:rPr>
          <w:rStyle w:val="FontStyle85"/>
          <w:sz w:val="28"/>
          <w:szCs w:val="28"/>
        </w:rPr>
        <w:t xml:space="preserve"> в части ведения бухгалтерского финансового и налогового учетов</w:t>
      </w:r>
      <w:r w:rsidRPr="00E600F2">
        <w:rPr>
          <w:rStyle w:val="FontStyle85"/>
          <w:sz w:val="28"/>
          <w:szCs w:val="28"/>
        </w:rPr>
        <w:t>; информационным и мет</w:t>
      </w:r>
      <w:r w:rsidRPr="00E600F2">
        <w:rPr>
          <w:rStyle w:val="FontStyle85"/>
          <w:sz w:val="28"/>
          <w:szCs w:val="28"/>
        </w:rPr>
        <w:t>о</w:t>
      </w:r>
      <w:r w:rsidRPr="00E600F2">
        <w:rPr>
          <w:rStyle w:val="FontStyle85"/>
          <w:sz w:val="28"/>
          <w:szCs w:val="28"/>
        </w:rPr>
        <w:t xml:space="preserve">дическим </w:t>
      </w:r>
      <w:r w:rsidR="002D2A2B">
        <w:rPr>
          <w:rStyle w:val="FontStyle85"/>
          <w:sz w:val="28"/>
          <w:szCs w:val="28"/>
        </w:rPr>
        <w:t xml:space="preserve">ее </w:t>
      </w:r>
      <w:r w:rsidRPr="00E600F2">
        <w:rPr>
          <w:rStyle w:val="FontStyle85"/>
          <w:sz w:val="28"/>
          <w:szCs w:val="28"/>
        </w:rPr>
        <w:t>обеспечением; возможно</w:t>
      </w:r>
      <w:r w:rsidRPr="00E600F2">
        <w:rPr>
          <w:rStyle w:val="FontStyle85"/>
          <w:sz w:val="28"/>
          <w:szCs w:val="28"/>
        </w:rPr>
        <w:softHyphen/>
        <w:t xml:space="preserve">стями автоматизированной обработки </w:t>
      </w:r>
      <w:r w:rsidR="002D2A2B">
        <w:rPr>
          <w:rStyle w:val="FontStyle85"/>
          <w:sz w:val="28"/>
          <w:szCs w:val="28"/>
        </w:rPr>
        <w:t>учетной</w:t>
      </w:r>
      <w:r w:rsidR="002D2A2B" w:rsidRPr="00E600F2">
        <w:rPr>
          <w:rStyle w:val="FontStyle85"/>
          <w:sz w:val="28"/>
          <w:szCs w:val="28"/>
        </w:rPr>
        <w:t xml:space="preserve"> </w:t>
      </w:r>
      <w:r w:rsidRPr="00E600F2">
        <w:rPr>
          <w:rStyle w:val="FontStyle85"/>
          <w:sz w:val="28"/>
          <w:szCs w:val="28"/>
        </w:rPr>
        <w:t>информации</w:t>
      </w:r>
      <w:r w:rsidR="00846F38">
        <w:rPr>
          <w:rStyle w:val="FontStyle85"/>
          <w:sz w:val="28"/>
          <w:szCs w:val="28"/>
        </w:rPr>
        <w:t xml:space="preserve"> и формирования отчетности</w:t>
      </w:r>
      <w:r w:rsidRPr="00E600F2">
        <w:rPr>
          <w:rStyle w:val="FontStyle85"/>
          <w:sz w:val="28"/>
          <w:szCs w:val="28"/>
        </w:rPr>
        <w:t xml:space="preserve">. </w:t>
      </w:r>
    </w:p>
    <w:p w:rsidR="00FA2C91" w:rsidRPr="00E600F2" w:rsidRDefault="00FA2C91" w:rsidP="002D2A2B">
      <w:pPr>
        <w:pStyle w:val="Style52"/>
        <w:widowControl/>
        <w:ind w:firstLine="720"/>
        <w:jc w:val="both"/>
        <w:rPr>
          <w:rStyle w:val="FontStyle85"/>
          <w:sz w:val="28"/>
          <w:szCs w:val="28"/>
        </w:rPr>
      </w:pPr>
      <w:r w:rsidRPr="00E600F2">
        <w:rPr>
          <w:rStyle w:val="FontStyle85"/>
          <w:sz w:val="28"/>
          <w:szCs w:val="28"/>
        </w:rPr>
        <w:t xml:space="preserve">В </w:t>
      </w:r>
      <w:r w:rsidRPr="00E600F2">
        <w:rPr>
          <w:rStyle w:val="FontStyle88"/>
          <w:rFonts w:ascii="Times New Roman" w:hAnsi="Times New Roman" w:cs="Times New Roman"/>
          <w:sz w:val="28"/>
          <w:szCs w:val="28"/>
        </w:rPr>
        <w:t xml:space="preserve">организационной характеристике </w:t>
      </w:r>
      <w:r w:rsidRPr="00E600F2">
        <w:rPr>
          <w:rStyle w:val="FontStyle85"/>
          <w:sz w:val="28"/>
          <w:szCs w:val="28"/>
        </w:rPr>
        <w:t>следует кратко указать:</w:t>
      </w:r>
    </w:p>
    <w:p w:rsidR="00FA2C91" w:rsidRPr="00E600F2" w:rsidRDefault="00FA2C91" w:rsidP="002D2A2B">
      <w:pPr>
        <w:pStyle w:val="Style48"/>
        <w:widowControl/>
        <w:numPr>
          <w:ilvl w:val="0"/>
          <w:numId w:val="2"/>
        </w:numPr>
        <w:tabs>
          <w:tab w:val="left" w:pos="426"/>
          <w:tab w:val="left" w:pos="494"/>
        </w:tabs>
        <w:spacing w:line="240" w:lineRule="auto"/>
        <w:ind w:firstLine="720"/>
        <w:rPr>
          <w:rStyle w:val="FontStyle85"/>
          <w:sz w:val="28"/>
          <w:szCs w:val="28"/>
        </w:rPr>
      </w:pPr>
      <w:r w:rsidRPr="00E600F2">
        <w:rPr>
          <w:rStyle w:val="FontStyle85"/>
          <w:sz w:val="28"/>
          <w:szCs w:val="28"/>
        </w:rPr>
        <w:t xml:space="preserve">расположение и организационно </w:t>
      </w:r>
      <w:r w:rsidR="00161D09">
        <w:rPr>
          <w:rStyle w:val="FontStyle85"/>
          <w:sz w:val="28"/>
          <w:szCs w:val="28"/>
        </w:rPr>
        <w:t xml:space="preserve">- правовые основы организации (ПАО, </w:t>
      </w:r>
      <w:r w:rsidRPr="00E600F2">
        <w:rPr>
          <w:rStyle w:val="FontStyle85"/>
          <w:sz w:val="28"/>
          <w:szCs w:val="28"/>
        </w:rPr>
        <w:t>АО, ООО, СПК и пр.);</w:t>
      </w:r>
    </w:p>
    <w:p w:rsidR="00FA2C91" w:rsidRPr="00E600F2" w:rsidRDefault="00FA2C91" w:rsidP="002D2A2B">
      <w:pPr>
        <w:pStyle w:val="Style48"/>
        <w:widowControl/>
        <w:numPr>
          <w:ilvl w:val="0"/>
          <w:numId w:val="2"/>
        </w:numPr>
        <w:tabs>
          <w:tab w:val="left" w:pos="426"/>
          <w:tab w:val="left" w:pos="494"/>
        </w:tabs>
        <w:spacing w:line="240" w:lineRule="auto"/>
        <w:ind w:firstLine="720"/>
        <w:rPr>
          <w:rStyle w:val="FontStyle85"/>
          <w:sz w:val="28"/>
          <w:szCs w:val="28"/>
        </w:rPr>
      </w:pPr>
      <w:r w:rsidRPr="00E600F2">
        <w:rPr>
          <w:rStyle w:val="FontStyle85"/>
          <w:sz w:val="28"/>
          <w:szCs w:val="28"/>
        </w:rPr>
        <w:t>период создания (реорганизации) организации, учредителей, размер уставного (акционерного, смешанного и пр.) капитала;</w:t>
      </w:r>
    </w:p>
    <w:p w:rsidR="00FA2C91" w:rsidRPr="00E600F2" w:rsidRDefault="00FA2C91" w:rsidP="002D2A2B">
      <w:pPr>
        <w:pStyle w:val="Style48"/>
        <w:widowControl/>
        <w:numPr>
          <w:ilvl w:val="0"/>
          <w:numId w:val="2"/>
        </w:numPr>
        <w:tabs>
          <w:tab w:val="left" w:pos="426"/>
          <w:tab w:val="left" w:pos="494"/>
        </w:tabs>
        <w:spacing w:line="240" w:lineRule="auto"/>
        <w:ind w:firstLine="720"/>
        <w:rPr>
          <w:rStyle w:val="FontStyle85"/>
          <w:sz w:val="28"/>
          <w:szCs w:val="28"/>
        </w:rPr>
      </w:pPr>
      <w:r w:rsidRPr="00E600F2">
        <w:rPr>
          <w:rStyle w:val="FontStyle85"/>
          <w:sz w:val="28"/>
          <w:szCs w:val="28"/>
        </w:rPr>
        <w:t>основной вид деятельности организации (производство продукции, оказание услуг, розничная торговля, оптовая торговля и пр.);</w:t>
      </w:r>
    </w:p>
    <w:p w:rsidR="00FA2C91" w:rsidRPr="00E600F2" w:rsidRDefault="00FA2C91" w:rsidP="002D2A2B">
      <w:pPr>
        <w:pStyle w:val="Style48"/>
        <w:widowControl/>
        <w:numPr>
          <w:ilvl w:val="0"/>
          <w:numId w:val="3"/>
        </w:numPr>
        <w:tabs>
          <w:tab w:val="left" w:pos="426"/>
          <w:tab w:val="left" w:pos="494"/>
        </w:tabs>
        <w:spacing w:line="240" w:lineRule="auto"/>
        <w:ind w:firstLine="720"/>
        <w:rPr>
          <w:rStyle w:val="FontStyle85"/>
          <w:sz w:val="28"/>
          <w:szCs w:val="28"/>
        </w:rPr>
      </w:pPr>
      <w:r w:rsidRPr="00E600F2">
        <w:rPr>
          <w:rStyle w:val="FontStyle85"/>
          <w:sz w:val="28"/>
          <w:szCs w:val="28"/>
        </w:rPr>
        <w:t>схему управления организации;</w:t>
      </w:r>
    </w:p>
    <w:p w:rsidR="00FA2C91" w:rsidRPr="00E600F2" w:rsidRDefault="00FA2C91" w:rsidP="002D2A2B">
      <w:pPr>
        <w:pStyle w:val="Style48"/>
        <w:widowControl/>
        <w:numPr>
          <w:ilvl w:val="0"/>
          <w:numId w:val="2"/>
        </w:numPr>
        <w:tabs>
          <w:tab w:val="left" w:pos="426"/>
          <w:tab w:val="left" w:pos="494"/>
        </w:tabs>
        <w:spacing w:line="240" w:lineRule="auto"/>
        <w:ind w:firstLine="720"/>
        <w:rPr>
          <w:rStyle w:val="FontStyle85"/>
          <w:sz w:val="28"/>
          <w:szCs w:val="28"/>
        </w:rPr>
      </w:pPr>
      <w:r w:rsidRPr="00E600F2">
        <w:rPr>
          <w:rStyle w:val="FontStyle85"/>
          <w:sz w:val="28"/>
          <w:szCs w:val="28"/>
        </w:rPr>
        <w:t>структурные подразделения организации (бригады, фермы, участки, цеха, магазины и др.);</w:t>
      </w:r>
    </w:p>
    <w:p w:rsidR="00FA2C91" w:rsidRPr="00E600F2" w:rsidRDefault="00FA2C91" w:rsidP="002D2A2B">
      <w:pPr>
        <w:pStyle w:val="Style48"/>
        <w:widowControl/>
        <w:numPr>
          <w:ilvl w:val="0"/>
          <w:numId w:val="3"/>
        </w:numPr>
        <w:tabs>
          <w:tab w:val="left" w:pos="426"/>
          <w:tab w:val="left" w:pos="494"/>
        </w:tabs>
        <w:spacing w:line="240" w:lineRule="auto"/>
        <w:ind w:firstLine="720"/>
        <w:rPr>
          <w:rStyle w:val="FontStyle85"/>
          <w:sz w:val="28"/>
          <w:szCs w:val="28"/>
        </w:rPr>
      </w:pPr>
      <w:r w:rsidRPr="00E600F2">
        <w:rPr>
          <w:rStyle w:val="FontStyle85"/>
          <w:sz w:val="28"/>
          <w:szCs w:val="28"/>
        </w:rPr>
        <w:t>форму ведения бухгалтерского учета;</w:t>
      </w:r>
    </w:p>
    <w:p w:rsidR="00FA2C91" w:rsidRPr="00E600F2" w:rsidRDefault="00FA2C91" w:rsidP="002D2A2B">
      <w:pPr>
        <w:pStyle w:val="Style48"/>
        <w:widowControl/>
        <w:numPr>
          <w:ilvl w:val="0"/>
          <w:numId w:val="2"/>
        </w:numPr>
        <w:tabs>
          <w:tab w:val="left" w:pos="426"/>
          <w:tab w:val="left" w:pos="494"/>
        </w:tabs>
        <w:spacing w:line="240" w:lineRule="auto"/>
        <w:ind w:firstLine="720"/>
        <w:rPr>
          <w:rStyle w:val="FontStyle85"/>
          <w:sz w:val="28"/>
          <w:szCs w:val="28"/>
        </w:rPr>
      </w:pPr>
      <w:r w:rsidRPr="00E600F2">
        <w:rPr>
          <w:rStyle w:val="FontStyle85"/>
          <w:sz w:val="28"/>
          <w:szCs w:val="28"/>
        </w:rPr>
        <w:t>структуру аппарата бухгалтерии и распределение обязанностей ме</w:t>
      </w:r>
      <w:r w:rsidRPr="00E600F2">
        <w:rPr>
          <w:rStyle w:val="FontStyle85"/>
          <w:sz w:val="28"/>
          <w:szCs w:val="28"/>
        </w:rPr>
        <w:t>ж</w:t>
      </w:r>
      <w:r w:rsidRPr="00E600F2">
        <w:rPr>
          <w:rStyle w:val="FontStyle85"/>
          <w:sz w:val="28"/>
          <w:szCs w:val="28"/>
        </w:rPr>
        <w:t>ду работниками.</w:t>
      </w:r>
    </w:p>
    <w:p w:rsidR="00FA2C91" w:rsidRPr="00E600F2" w:rsidRDefault="00FA2C91" w:rsidP="002D2A2B">
      <w:pPr>
        <w:pStyle w:val="Style13"/>
        <w:widowControl/>
        <w:spacing w:line="240" w:lineRule="auto"/>
        <w:ind w:firstLine="720"/>
        <w:jc w:val="left"/>
        <w:rPr>
          <w:rStyle w:val="FontStyle85"/>
          <w:sz w:val="28"/>
          <w:szCs w:val="28"/>
        </w:rPr>
      </w:pPr>
      <w:r w:rsidRPr="00E600F2">
        <w:rPr>
          <w:rStyle w:val="FontStyle85"/>
          <w:sz w:val="28"/>
          <w:szCs w:val="28"/>
        </w:rPr>
        <w:t>Эту часть отчета можно проиллюстрировать рисунками.</w:t>
      </w:r>
    </w:p>
    <w:p w:rsidR="00FA2C91" w:rsidRDefault="00FA2C91" w:rsidP="002D2A2B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E600F2">
        <w:rPr>
          <w:rStyle w:val="FontStyle85"/>
          <w:sz w:val="28"/>
          <w:szCs w:val="28"/>
        </w:rPr>
        <w:t>Рисунки могут быть представлены в виде графиков, диаграмм и т.п. с обязательным использованием цифрового материала. Цифровой материал может быть размещен непосредственно на диаграмме или</w:t>
      </w:r>
      <w:r w:rsidR="001A5647" w:rsidRPr="00E600F2">
        <w:rPr>
          <w:rStyle w:val="FontStyle85"/>
          <w:sz w:val="28"/>
          <w:szCs w:val="28"/>
        </w:rPr>
        <w:t xml:space="preserve"> в отдельной та</w:t>
      </w:r>
      <w:r w:rsidR="001A5647" w:rsidRPr="00E600F2">
        <w:rPr>
          <w:rStyle w:val="FontStyle85"/>
          <w:sz w:val="28"/>
          <w:szCs w:val="28"/>
        </w:rPr>
        <w:t>б</w:t>
      </w:r>
      <w:r w:rsidRPr="00E600F2">
        <w:rPr>
          <w:rStyle w:val="FontStyle85"/>
          <w:sz w:val="28"/>
          <w:szCs w:val="28"/>
        </w:rPr>
        <w:t>лице.</w:t>
      </w:r>
    </w:p>
    <w:p w:rsidR="00FA2C91" w:rsidRPr="00E600F2" w:rsidRDefault="00FA2C91" w:rsidP="00E600F2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E600F2">
        <w:rPr>
          <w:rStyle w:val="FontStyle85"/>
          <w:sz w:val="28"/>
          <w:szCs w:val="28"/>
        </w:rPr>
        <w:t xml:space="preserve">В </w:t>
      </w:r>
      <w:r w:rsidRPr="00E600F2">
        <w:rPr>
          <w:rStyle w:val="FontStyle88"/>
          <w:rFonts w:ascii="Times New Roman" w:hAnsi="Times New Roman" w:cs="Times New Roman"/>
          <w:sz w:val="28"/>
          <w:szCs w:val="28"/>
        </w:rPr>
        <w:t xml:space="preserve">экономической характеристике, </w:t>
      </w:r>
      <w:r w:rsidRPr="00E600F2">
        <w:rPr>
          <w:rStyle w:val="FontStyle85"/>
          <w:sz w:val="28"/>
          <w:szCs w:val="28"/>
        </w:rPr>
        <w:t>которую необходимо представить за последние 3</w:t>
      </w:r>
      <w:r w:rsidR="00846F38">
        <w:rPr>
          <w:rStyle w:val="FontStyle85"/>
          <w:sz w:val="28"/>
          <w:szCs w:val="28"/>
        </w:rPr>
        <w:t xml:space="preserve"> отчетных </w:t>
      </w:r>
      <w:r w:rsidRPr="00E600F2">
        <w:rPr>
          <w:rStyle w:val="FontStyle85"/>
          <w:sz w:val="28"/>
          <w:szCs w:val="28"/>
        </w:rPr>
        <w:t xml:space="preserve">года, необходимо использовать различные приемы и методы </w:t>
      </w:r>
      <w:r w:rsidR="00846F38">
        <w:rPr>
          <w:rStyle w:val="FontStyle85"/>
          <w:sz w:val="28"/>
          <w:szCs w:val="28"/>
        </w:rPr>
        <w:t xml:space="preserve">статистики и </w:t>
      </w:r>
      <w:r w:rsidRPr="00E600F2">
        <w:rPr>
          <w:rStyle w:val="FontStyle85"/>
          <w:sz w:val="28"/>
          <w:szCs w:val="28"/>
        </w:rPr>
        <w:t>экономического анализа</w:t>
      </w:r>
      <w:r w:rsidR="00846F38">
        <w:rPr>
          <w:rStyle w:val="FontStyle85"/>
          <w:sz w:val="28"/>
          <w:szCs w:val="28"/>
        </w:rPr>
        <w:t>, которые позволят собрать н</w:t>
      </w:r>
      <w:r w:rsidR="00846F38">
        <w:rPr>
          <w:rStyle w:val="FontStyle85"/>
          <w:sz w:val="28"/>
          <w:szCs w:val="28"/>
        </w:rPr>
        <w:t>е</w:t>
      </w:r>
      <w:r w:rsidR="00846F38">
        <w:rPr>
          <w:rStyle w:val="FontStyle85"/>
          <w:sz w:val="28"/>
          <w:szCs w:val="28"/>
        </w:rPr>
        <w:t xml:space="preserve">обходимую информацию, проанализировать ее и выявить </w:t>
      </w:r>
      <w:commentRangeStart w:id="20"/>
      <w:r w:rsidR="00846F38">
        <w:rPr>
          <w:rStyle w:val="FontStyle85"/>
          <w:sz w:val="28"/>
          <w:szCs w:val="28"/>
        </w:rPr>
        <w:t xml:space="preserve">тенденции </w:t>
      </w:r>
      <w:commentRangeEnd w:id="20"/>
      <w:r w:rsidR="00846F38">
        <w:rPr>
          <w:rStyle w:val="ac"/>
        </w:rPr>
        <w:commentReference w:id="20"/>
      </w:r>
      <w:r w:rsidR="00846F38">
        <w:rPr>
          <w:rStyle w:val="FontStyle85"/>
          <w:sz w:val="28"/>
          <w:szCs w:val="28"/>
        </w:rPr>
        <w:t>измен</w:t>
      </w:r>
      <w:r w:rsidR="00846F38">
        <w:rPr>
          <w:rStyle w:val="FontStyle85"/>
          <w:sz w:val="28"/>
          <w:szCs w:val="28"/>
        </w:rPr>
        <w:t>е</w:t>
      </w:r>
      <w:r w:rsidR="00846F38">
        <w:rPr>
          <w:rStyle w:val="FontStyle85"/>
          <w:sz w:val="28"/>
          <w:szCs w:val="28"/>
        </w:rPr>
        <w:t>ния социально-экономических показателей организации</w:t>
      </w:r>
      <w:r w:rsidRPr="00E600F2">
        <w:rPr>
          <w:rStyle w:val="FontStyle85"/>
          <w:sz w:val="28"/>
          <w:szCs w:val="28"/>
        </w:rPr>
        <w:t>.</w:t>
      </w:r>
      <w:r w:rsidR="00846F38">
        <w:rPr>
          <w:rStyle w:val="FontStyle85"/>
          <w:sz w:val="28"/>
          <w:szCs w:val="28"/>
        </w:rPr>
        <w:t xml:space="preserve"> При этом, изучить соответствующие </w:t>
      </w:r>
      <w:commentRangeStart w:id="21"/>
      <w:r w:rsidR="00846F38">
        <w:rPr>
          <w:rStyle w:val="FontStyle85"/>
          <w:sz w:val="28"/>
          <w:szCs w:val="28"/>
        </w:rPr>
        <w:t xml:space="preserve">отечественные и зарубежные </w:t>
      </w:r>
      <w:commentRangeEnd w:id="21"/>
      <w:r w:rsidR="00846F38">
        <w:rPr>
          <w:rStyle w:val="ac"/>
        </w:rPr>
        <w:commentReference w:id="21"/>
      </w:r>
      <w:r w:rsidR="00846F38">
        <w:rPr>
          <w:rStyle w:val="FontStyle85"/>
          <w:sz w:val="28"/>
          <w:szCs w:val="28"/>
        </w:rPr>
        <w:t>источники на предмет во</w:t>
      </w:r>
      <w:r w:rsidR="00846F38">
        <w:rPr>
          <w:rStyle w:val="FontStyle85"/>
          <w:sz w:val="28"/>
          <w:szCs w:val="28"/>
        </w:rPr>
        <w:t>з</w:t>
      </w:r>
      <w:r w:rsidR="00846F38">
        <w:rPr>
          <w:rStyle w:val="FontStyle85"/>
          <w:sz w:val="28"/>
          <w:szCs w:val="28"/>
        </w:rPr>
        <w:t xml:space="preserve">можности сравнения показателей деятельности исследуемой организации с потенциальными конкурентами в данной отрасли / сфере деятельности. </w:t>
      </w:r>
    </w:p>
    <w:p w:rsidR="00FA2C91" w:rsidRPr="00E600F2" w:rsidRDefault="00FA2C91" w:rsidP="00E600F2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E600F2">
        <w:rPr>
          <w:rStyle w:val="FontStyle85"/>
          <w:sz w:val="28"/>
          <w:szCs w:val="28"/>
        </w:rPr>
        <w:t>Экономическую характеристику следует начинать с установления раз</w:t>
      </w:r>
      <w:r w:rsidRPr="00E600F2">
        <w:rPr>
          <w:rStyle w:val="FontStyle85"/>
          <w:sz w:val="28"/>
          <w:szCs w:val="28"/>
        </w:rPr>
        <w:softHyphen/>
        <w:t xml:space="preserve">мера </w:t>
      </w:r>
      <w:r w:rsidR="003616F3">
        <w:rPr>
          <w:rStyle w:val="FontStyle85"/>
          <w:sz w:val="28"/>
          <w:szCs w:val="28"/>
        </w:rPr>
        <w:t>экономического</w:t>
      </w:r>
      <w:r w:rsidR="003616F3" w:rsidRPr="00E600F2">
        <w:rPr>
          <w:rStyle w:val="FontStyle85"/>
          <w:sz w:val="28"/>
          <w:szCs w:val="28"/>
        </w:rPr>
        <w:t xml:space="preserve"> </w:t>
      </w:r>
      <w:r w:rsidRPr="00E600F2">
        <w:rPr>
          <w:rStyle w:val="FontStyle85"/>
          <w:sz w:val="28"/>
          <w:szCs w:val="28"/>
        </w:rPr>
        <w:t>субъекта. Наиболее объективно характеризуют разме</w:t>
      </w:r>
      <w:r w:rsidRPr="00E600F2">
        <w:rPr>
          <w:rStyle w:val="FontStyle85"/>
          <w:sz w:val="28"/>
          <w:szCs w:val="28"/>
        </w:rPr>
        <w:softHyphen/>
        <w:t xml:space="preserve">ры </w:t>
      </w:r>
      <w:r w:rsidR="003616F3">
        <w:rPr>
          <w:rStyle w:val="FontStyle85"/>
          <w:sz w:val="28"/>
          <w:szCs w:val="28"/>
        </w:rPr>
        <w:t>экономического</w:t>
      </w:r>
      <w:r w:rsidR="003616F3" w:rsidRPr="00E600F2">
        <w:rPr>
          <w:rStyle w:val="FontStyle85"/>
          <w:sz w:val="28"/>
          <w:szCs w:val="28"/>
        </w:rPr>
        <w:t xml:space="preserve"> </w:t>
      </w:r>
      <w:r w:rsidRPr="00E600F2">
        <w:rPr>
          <w:rStyle w:val="FontStyle85"/>
          <w:sz w:val="28"/>
          <w:szCs w:val="28"/>
        </w:rPr>
        <w:t>субъекта такие показатели как:</w:t>
      </w:r>
    </w:p>
    <w:p w:rsidR="00FA2C91" w:rsidRPr="00E600F2" w:rsidRDefault="00E313A4" w:rsidP="00E313A4">
      <w:pPr>
        <w:pStyle w:val="Style54"/>
        <w:widowControl/>
        <w:numPr>
          <w:ilvl w:val="0"/>
          <w:numId w:val="4"/>
        </w:numPr>
        <w:tabs>
          <w:tab w:val="left" w:pos="581"/>
        </w:tabs>
        <w:ind w:firstLine="426"/>
        <w:jc w:val="both"/>
        <w:rPr>
          <w:rStyle w:val="FontStyle88"/>
          <w:rFonts w:ascii="Times New Roman" w:hAnsi="Times New Roman" w:cs="Times New Roman"/>
          <w:sz w:val="28"/>
          <w:szCs w:val="28"/>
        </w:rPr>
      </w:pPr>
      <w:r>
        <w:rPr>
          <w:rStyle w:val="FontStyle88"/>
          <w:rFonts w:ascii="Times New Roman" w:hAnsi="Times New Roman" w:cs="Times New Roman"/>
          <w:sz w:val="28"/>
          <w:szCs w:val="28"/>
        </w:rPr>
        <w:t xml:space="preserve"> </w:t>
      </w:r>
      <w:r w:rsidR="00FA2C91" w:rsidRPr="00E600F2">
        <w:rPr>
          <w:rStyle w:val="FontStyle88"/>
          <w:rFonts w:ascii="Times New Roman" w:hAnsi="Times New Roman" w:cs="Times New Roman"/>
          <w:sz w:val="28"/>
          <w:szCs w:val="28"/>
        </w:rPr>
        <w:t xml:space="preserve">структура валовой продукции в среднем за 3 года по </w:t>
      </w:r>
      <w:r w:rsidR="001A5647" w:rsidRPr="00E600F2">
        <w:rPr>
          <w:rStyle w:val="FontStyle88"/>
          <w:rFonts w:ascii="Times New Roman" w:hAnsi="Times New Roman" w:cs="Times New Roman"/>
          <w:sz w:val="28"/>
          <w:szCs w:val="28"/>
        </w:rPr>
        <w:t>с</w:t>
      </w:r>
      <w:r w:rsidR="00FA2C91" w:rsidRPr="00E600F2">
        <w:rPr>
          <w:rStyle w:val="FontStyle88"/>
          <w:rFonts w:ascii="Times New Roman" w:hAnsi="Times New Roman" w:cs="Times New Roman"/>
          <w:sz w:val="28"/>
          <w:szCs w:val="28"/>
        </w:rPr>
        <w:t>ебестоимости;</w:t>
      </w:r>
    </w:p>
    <w:p w:rsidR="00FA2C91" w:rsidRPr="00E600F2" w:rsidRDefault="00E313A4" w:rsidP="00E313A4">
      <w:pPr>
        <w:pStyle w:val="Style54"/>
        <w:widowControl/>
        <w:numPr>
          <w:ilvl w:val="0"/>
          <w:numId w:val="4"/>
        </w:numPr>
        <w:tabs>
          <w:tab w:val="left" w:pos="581"/>
        </w:tabs>
        <w:ind w:firstLine="426"/>
        <w:jc w:val="both"/>
        <w:rPr>
          <w:rStyle w:val="FontStyle88"/>
          <w:rFonts w:ascii="Times New Roman" w:hAnsi="Times New Roman" w:cs="Times New Roman"/>
          <w:sz w:val="28"/>
          <w:szCs w:val="28"/>
        </w:rPr>
      </w:pPr>
      <w:r>
        <w:rPr>
          <w:rStyle w:val="FontStyle88"/>
          <w:rFonts w:ascii="Times New Roman" w:hAnsi="Times New Roman" w:cs="Times New Roman"/>
          <w:sz w:val="28"/>
          <w:szCs w:val="28"/>
        </w:rPr>
        <w:t xml:space="preserve"> </w:t>
      </w:r>
      <w:r w:rsidR="00FA2C91" w:rsidRPr="00E600F2">
        <w:rPr>
          <w:rStyle w:val="FontStyle88"/>
          <w:rFonts w:ascii="Times New Roman" w:hAnsi="Times New Roman" w:cs="Times New Roman"/>
          <w:sz w:val="28"/>
          <w:szCs w:val="28"/>
        </w:rPr>
        <w:t>структура товарной продукции в ср</w:t>
      </w:r>
      <w:r w:rsidR="00B72C9C" w:rsidRPr="00E600F2">
        <w:rPr>
          <w:rStyle w:val="FontStyle88"/>
          <w:rFonts w:ascii="Times New Roman" w:hAnsi="Times New Roman" w:cs="Times New Roman"/>
          <w:sz w:val="28"/>
          <w:szCs w:val="28"/>
        </w:rPr>
        <w:t>еднем за 3 года в ценах продаж:</w:t>
      </w:r>
    </w:p>
    <w:p w:rsidR="00FA2C91" w:rsidRPr="00E600F2" w:rsidRDefault="00E313A4" w:rsidP="00E313A4">
      <w:pPr>
        <w:pStyle w:val="Style54"/>
        <w:widowControl/>
        <w:numPr>
          <w:ilvl w:val="0"/>
          <w:numId w:val="4"/>
        </w:numPr>
        <w:tabs>
          <w:tab w:val="left" w:pos="581"/>
        </w:tabs>
        <w:ind w:firstLine="426"/>
        <w:jc w:val="both"/>
        <w:rPr>
          <w:rStyle w:val="FontStyle88"/>
          <w:rFonts w:ascii="Times New Roman" w:hAnsi="Times New Roman" w:cs="Times New Roman"/>
          <w:sz w:val="28"/>
          <w:szCs w:val="28"/>
        </w:rPr>
      </w:pPr>
      <w:r>
        <w:rPr>
          <w:rStyle w:val="FontStyle88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2C91" w:rsidRPr="00E600F2">
        <w:rPr>
          <w:rStyle w:val="FontStyle88"/>
          <w:rFonts w:ascii="Times New Roman" w:hAnsi="Times New Roman" w:cs="Times New Roman"/>
          <w:sz w:val="28"/>
          <w:szCs w:val="28"/>
        </w:rPr>
        <w:t>структура розничного / оптового товарооборота;</w:t>
      </w:r>
    </w:p>
    <w:p w:rsidR="00FA2C91" w:rsidRPr="00E600F2" w:rsidRDefault="00FA2C91" w:rsidP="00E313A4">
      <w:pPr>
        <w:pStyle w:val="Style13"/>
        <w:widowControl/>
        <w:spacing w:line="240" w:lineRule="auto"/>
        <w:ind w:firstLine="426"/>
        <w:rPr>
          <w:rStyle w:val="FontStyle85"/>
          <w:sz w:val="28"/>
          <w:szCs w:val="28"/>
        </w:rPr>
      </w:pPr>
      <w:r w:rsidRPr="00E600F2">
        <w:rPr>
          <w:rStyle w:val="FontStyle88"/>
          <w:rFonts w:ascii="Times New Roman" w:hAnsi="Times New Roman" w:cs="Times New Roman"/>
          <w:sz w:val="28"/>
          <w:szCs w:val="28"/>
        </w:rPr>
        <w:t xml:space="preserve">- состав и структура активов - </w:t>
      </w:r>
      <w:r w:rsidR="00B72C9C" w:rsidRPr="00E600F2">
        <w:rPr>
          <w:rStyle w:val="FontStyle85"/>
          <w:sz w:val="28"/>
          <w:szCs w:val="28"/>
        </w:rPr>
        <w:t>внеоборотные</w:t>
      </w:r>
      <w:r w:rsidRPr="00E600F2">
        <w:rPr>
          <w:rStyle w:val="FontStyle85"/>
          <w:sz w:val="28"/>
          <w:szCs w:val="28"/>
        </w:rPr>
        <w:t xml:space="preserve"> активы, материально -производственные запасы, незавершенное производство, денежные средства, дебиторская задолженность и прочие активы;</w:t>
      </w:r>
    </w:p>
    <w:p w:rsidR="00FA2C91" w:rsidRPr="00E600F2" w:rsidRDefault="00FA2C91" w:rsidP="00E313A4">
      <w:pPr>
        <w:pStyle w:val="Style13"/>
        <w:widowControl/>
        <w:spacing w:line="240" w:lineRule="auto"/>
        <w:ind w:firstLine="426"/>
        <w:rPr>
          <w:rStyle w:val="FontStyle85"/>
          <w:sz w:val="28"/>
          <w:szCs w:val="28"/>
        </w:rPr>
      </w:pPr>
      <w:r w:rsidRPr="00E600F2">
        <w:rPr>
          <w:rStyle w:val="FontStyle88"/>
          <w:rFonts w:ascii="Times New Roman" w:hAnsi="Times New Roman" w:cs="Times New Roman"/>
          <w:sz w:val="28"/>
          <w:szCs w:val="28"/>
        </w:rPr>
        <w:t>-</w:t>
      </w:r>
      <w:r w:rsidR="00E313A4">
        <w:rPr>
          <w:rStyle w:val="FontStyle88"/>
          <w:rFonts w:ascii="Times New Roman" w:hAnsi="Times New Roman" w:cs="Times New Roman"/>
          <w:sz w:val="28"/>
          <w:szCs w:val="28"/>
        </w:rPr>
        <w:t xml:space="preserve"> </w:t>
      </w:r>
      <w:r w:rsidRPr="00E600F2">
        <w:rPr>
          <w:rStyle w:val="FontStyle88"/>
          <w:rFonts w:ascii="Times New Roman" w:hAnsi="Times New Roman" w:cs="Times New Roman"/>
          <w:sz w:val="28"/>
          <w:szCs w:val="28"/>
        </w:rPr>
        <w:t>состав и структура собственного, заемного, привлеченного капита</w:t>
      </w:r>
      <w:r w:rsidR="00B72C9C" w:rsidRPr="00E600F2">
        <w:rPr>
          <w:rStyle w:val="FontStyle88"/>
          <w:rFonts w:ascii="Times New Roman" w:hAnsi="Times New Roman" w:cs="Times New Roman"/>
          <w:sz w:val="28"/>
          <w:szCs w:val="28"/>
        </w:rPr>
        <w:t>л</w:t>
      </w:r>
      <w:r w:rsidRPr="00E600F2">
        <w:rPr>
          <w:rStyle w:val="FontStyle88"/>
          <w:rFonts w:ascii="Times New Roman" w:hAnsi="Times New Roman" w:cs="Times New Roman"/>
          <w:sz w:val="28"/>
          <w:szCs w:val="28"/>
        </w:rPr>
        <w:t xml:space="preserve">а </w:t>
      </w:r>
      <w:r w:rsidRPr="00E600F2">
        <w:rPr>
          <w:rStyle w:val="FontStyle85"/>
          <w:sz w:val="28"/>
          <w:szCs w:val="28"/>
        </w:rPr>
        <w:t>- уставный капитал, добавочный капитал, резервный капитал, нераспреде</w:t>
      </w:r>
      <w:r w:rsidRPr="00E600F2">
        <w:rPr>
          <w:rStyle w:val="FontStyle85"/>
          <w:sz w:val="28"/>
          <w:szCs w:val="28"/>
        </w:rPr>
        <w:softHyphen/>
        <w:t>ленная прибыль (непокрытый убыток), кредиты, займы, кредиторская задол</w:t>
      </w:r>
      <w:r w:rsidRPr="00E600F2">
        <w:rPr>
          <w:rStyle w:val="FontStyle85"/>
          <w:sz w:val="28"/>
          <w:szCs w:val="28"/>
        </w:rPr>
        <w:softHyphen/>
        <w:t>женность и прочие пассивы;</w:t>
      </w:r>
    </w:p>
    <w:p w:rsidR="00FA2C91" w:rsidRPr="00E600F2" w:rsidRDefault="00FA2C91" w:rsidP="00E600F2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E600F2">
        <w:rPr>
          <w:rStyle w:val="FontStyle88"/>
          <w:rFonts w:ascii="Times New Roman" w:hAnsi="Times New Roman" w:cs="Times New Roman"/>
          <w:sz w:val="28"/>
          <w:szCs w:val="28"/>
        </w:rPr>
        <w:t>-</w:t>
      </w:r>
      <w:r w:rsidR="00E313A4">
        <w:rPr>
          <w:rStyle w:val="FontStyle88"/>
          <w:rFonts w:ascii="Times New Roman" w:hAnsi="Times New Roman" w:cs="Times New Roman"/>
          <w:sz w:val="28"/>
          <w:szCs w:val="28"/>
        </w:rPr>
        <w:t xml:space="preserve"> </w:t>
      </w:r>
      <w:r w:rsidRPr="00E600F2">
        <w:rPr>
          <w:rStyle w:val="FontStyle88"/>
          <w:rFonts w:ascii="Times New Roman" w:hAnsi="Times New Roman" w:cs="Times New Roman"/>
          <w:sz w:val="28"/>
          <w:szCs w:val="28"/>
        </w:rPr>
        <w:t xml:space="preserve">состав финансовых результатов - </w:t>
      </w:r>
      <w:r w:rsidRPr="00E600F2">
        <w:rPr>
          <w:rStyle w:val="FontStyle85"/>
          <w:sz w:val="28"/>
          <w:szCs w:val="28"/>
        </w:rPr>
        <w:t>валовая прибыль, прибыль (убы</w:t>
      </w:r>
      <w:r w:rsidRPr="00E600F2">
        <w:rPr>
          <w:rStyle w:val="FontStyle85"/>
          <w:sz w:val="28"/>
          <w:szCs w:val="28"/>
        </w:rPr>
        <w:softHyphen/>
        <w:t>ток от продаж), нераспределенная прибыль (непокрытый убыток).</w:t>
      </w:r>
    </w:p>
    <w:p w:rsidR="00FA2C91" w:rsidRPr="00E600F2" w:rsidRDefault="00FA2C91" w:rsidP="00E600F2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E600F2">
        <w:rPr>
          <w:rStyle w:val="FontStyle85"/>
          <w:sz w:val="28"/>
          <w:szCs w:val="28"/>
        </w:rPr>
        <w:t xml:space="preserve">В организациях, где значительный удельный вес в структуре активов занимают </w:t>
      </w:r>
      <w:r w:rsidRPr="00E600F2">
        <w:rPr>
          <w:rStyle w:val="FontStyle88"/>
          <w:rFonts w:ascii="Times New Roman" w:hAnsi="Times New Roman" w:cs="Times New Roman"/>
          <w:sz w:val="28"/>
          <w:szCs w:val="28"/>
        </w:rPr>
        <w:t xml:space="preserve">основные средства, </w:t>
      </w:r>
      <w:r w:rsidRPr="00E600F2">
        <w:rPr>
          <w:rStyle w:val="FontStyle85"/>
          <w:sz w:val="28"/>
          <w:szCs w:val="28"/>
        </w:rPr>
        <w:t>необходимо проанализировать их состав, структуру, физическое состояние, эффективность использования.</w:t>
      </w:r>
    </w:p>
    <w:p w:rsidR="00FA2C91" w:rsidRPr="00E600F2" w:rsidRDefault="00FA2C91" w:rsidP="00E600F2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E600F2">
        <w:rPr>
          <w:rStyle w:val="FontStyle85"/>
          <w:sz w:val="28"/>
          <w:szCs w:val="28"/>
        </w:rPr>
        <w:t>Не менее важными объектами анализа в экономической характеристике организации должны быть:</w:t>
      </w:r>
    </w:p>
    <w:p w:rsidR="00FA2C91" w:rsidRPr="00E600F2" w:rsidRDefault="00FA2C91" w:rsidP="00E600F2">
      <w:pPr>
        <w:pStyle w:val="Style48"/>
        <w:widowControl/>
        <w:numPr>
          <w:ilvl w:val="0"/>
          <w:numId w:val="5"/>
        </w:numPr>
        <w:tabs>
          <w:tab w:val="left" w:pos="499"/>
        </w:tabs>
        <w:spacing w:line="240" w:lineRule="auto"/>
        <w:ind w:firstLine="720"/>
        <w:rPr>
          <w:rStyle w:val="FontStyle88"/>
          <w:rFonts w:ascii="Times New Roman" w:hAnsi="Times New Roman" w:cs="Times New Roman"/>
          <w:sz w:val="28"/>
          <w:szCs w:val="28"/>
        </w:rPr>
      </w:pPr>
      <w:r w:rsidRPr="00E600F2">
        <w:rPr>
          <w:rStyle w:val="FontStyle88"/>
          <w:rFonts w:ascii="Times New Roman" w:hAnsi="Times New Roman" w:cs="Times New Roman"/>
          <w:sz w:val="28"/>
          <w:szCs w:val="28"/>
        </w:rPr>
        <w:t xml:space="preserve">человеческий фактор - </w:t>
      </w:r>
      <w:r w:rsidRPr="00E600F2">
        <w:rPr>
          <w:rStyle w:val="FontStyle85"/>
          <w:sz w:val="28"/>
          <w:szCs w:val="28"/>
        </w:rPr>
        <w:t>среднесписочная численность работников, фонд заработной платы, производительность труда;</w:t>
      </w:r>
    </w:p>
    <w:p w:rsidR="00FA2C91" w:rsidRPr="00E600F2" w:rsidRDefault="00FA2C91" w:rsidP="00E600F2">
      <w:pPr>
        <w:pStyle w:val="Style59"/>
        <w:widowControl/>
        <w:numPr>
          <w:ilvl w:val="0"/>
          <w:numId w:val="5"/>
        </w:numPr>
        <w:tabs>
          <w:tab w:val="left" w:pos="499"/>
        </w:tabs>
        <w:spacing w:line="240" w:lineRule="auto"/>
        <w:ind w:firstLine="720"/>
        <w:jc w:val="both"/>
        <w:rPr>
          <w:rStyle w:val="FontStyle88"/>
          <w:rFonts w:ascii="Times New Roman" w:hAnsi="Times New Roman" w:cs="Times New Roman"/>
          <w:sz w:val="28"/>
          <w:szCs w:val="28"/>
        </w:rPr>
      </w:pPr>
      <w:r w:rsidRPr="00E600F2">
        <w:rPr>
          <w:rStyle w:val="FontStyle88"/>
          <w:rFonts w:ascii="Times New Roman" w:hAnsi="Times New Roman" w:cs="Times New Roman"/>
          <w:sz w:val="28"/>
          <w:szCs w:val="28"/>
        </w:rPr>
        <w:t>производство готовой продукции (выполнение работ, оказание у</w:t>
      </w:r>
      <w:r w:rsidRPr="00E600F2">
        <w:rPr>
          <w:rStyle w:val="FontStyle88"/>
          <w:rFonts w:ascii="Times New Roman" w:hAnsi="Times New Roman" w:cs="Times New Roman"/>
          <w:sz w:val="28"/>
          <w:szCs w:val="28"/>
        </w:rPr>
        <w:t>с</w:t>
      </w:r>
      <w:r w:rsidRPr="00E600F2">
        <w:rPr>
          <w:rStyle w:val="FontStyle88"/>
          <w:rFonts w:ascii="Times New Roman" w:hAnsi="Times New Roman" w:cs="Times New Roman"/>
          <w:sz w:val="28"/>
          <w:szCs w:val="28"/>
        </w:rPr>
        <w:t>луг), состав и структура затрат, себестоимость единицы готовой про</w:t>
      </w:r>
      <w:r w:rsidRPr="00E600F2">
        <w:rPr>
          <w:rStyle w:val="FontStyle88"/>
          <w:rFonts w:ascii="Times New Roman" w:hAnsi="Times New Roman" w:cs="Times New Roman"/>
          <w:sz w:val="28"/>
          <w:szCs w:val="28"/>
        </w:rPr>
        <w:softHyphen/>
        <w:t>дукции (работ, услуг);</w:t>
      </w:r>
    </w:p>
    <w:p w:rsidR="00FA2C91" w:rsidRPr="00E600F2" w:rsidRDefault="00FA2C91" w:rsidP="00E600F2">
      <w:pPr>
        <w:pStyle w:val="Style48"/>
        <w:widowControl/>
        <w:numPr>
          <w:ilvl w:val="0"/>
          <w:numId w:val="5"/>
        </w:numPr>
        <w:tabs>
          <w:tab w:val="left" w:pos="499"/>
        </w:tabs>
        <w:spacing w:line="240" w:lineRule="auto"/>
        <w:ind w:firstLine="720"/>
        <w:rPr>
          <w:rStyle w:val="FontStyle88"/>
          <w:rFonts w:ascii="Times New Roman" w:hAnsi="Times New Roman" w:cs="Times New Roman"/>
          <w:sz w:val="28"/>
          <w:szCs w:val="28"/>
        </w:rPr>
      </w:pPr>
      <w:r w:rsidRPr="00E600F2">
        <w:rPr>
          <w:rStyle w:val="FontStyle88"/>
          <w:rFonts w:ascii="Times New Roman" w:hAnsi="Times New Roman" w:cs="Times New Roman"/>
          <w:sz w:val="28"/>
          <w:szCs w:val="28"/>
        </w:rPr>
        <w:t xml:space="preserve">продажа готовой продукции, товаров - </w:t>
      </w:r>
      <w:r w:rsidRPr="00E600F2">
        <w:rPr>
          <w:rStyle w:val="FontStyle85"/>
          <w:sz w:val="28"/>
          <w:szCs w:val="28"/>
        </w:rPr>
        <w:t>каналы продаж, расходы на продажу, цены продаж, выручка от продажи и др.;</w:t>
      </w:r>
    </w:p>
    <w:p w:rsidR="00FA2C91" w:rsidRPr="00E600F2" w:rsidRDefault="00FA2C91" w:rsidP="00E600F2">
      <w:pPr>
        <w:pStyle w:val="Style48"/>
        <w:widowControl/>
        <w:numPr>
          <w:ilvl w:val="0"/>
          <w:numId w:val="5"/>
        </w:numPr>
        <w:tabs>
          <w:tab w:val="left" w:pos="499"/>
        </w:tabs>
        <w:spacing w:line="240" w:lineRule="auto"/>
        <w:ind w:firstLine="720"/>
        <w:rPr>
          <w:rStyle w:val="FontStyle88"/>
          <w:rFonts w:ascii="Times New Roman" w:hAnsi="Times New Roman" w:cs="Times New Roman"/>
          <w:sz w:val="28"/>
          <w:szCs w:val="28"/>
        </w:rPr>
      </w:pPr>
      <w:r w:rsidRPr="00E600F2">
        <w:rPr>
          <w:rStyle w:val="FontStyle88"/>
          <w:rFonts w:ascii="Times New Roman" w:hAnsi="Times New Roman" w:cs="Times New Roman"/>
          <w:sz w:val="28"/>
          <w:szCs w:val="28"/>
        </w:rPr>
        <w:t>финансовые результаты производственной и коммерческой деятель</w:t>
      </w:r>
      <w:r w:rsidRPr="00E600F2">
        <w:rPr>
          <w:rStyle w:val="FontStyle88"/>
          <w:rFonts w:ascii="Times New Roman" w:hAnsi="Times New Roman" w:cs="Times New Roman"/>
          <w:sz w:val="28"/>
          <w:szCs w:val="28"/>
        </w:rPr>
        <w:softHyphen/>
        <w:t xml:space="preserve">ности организации - </w:t>
      </w:r>
      <w:r w:rsidRPr="00E600F2">
        <w:rPr>
          <w:rStyle w:val="FontStyle85"/>
          <w:sz w:val="28"/>
          <w:szCs w:val="28"/>
        </w:rPr>
        <w:t>результаты от продажи готовой продукции (работ, у</w:t>
      </w:r>
      <w:r w:rsidRPr="00E600F2">
        <w:rPr>
          <w:rStyle w:val="FontStyle85"/>
          <w:sz w:val="28"/>
          <w:szCs w:val="28"/>
        </w:rPr>
        <w:t>с</w:t>
      </w:r>
      <w:r w:rsidRPr="00E600F2">
        <w:rPr>
          <w:rStyle w:val="FontStyle85"/>
          <w:sz w:val="28"/>
          <w:szCs w:val="28"/>
        </w:rPr>
        <w:t>луг), другого имущества, состав доходов и расходов, уровень рента</w:t>
      </w:r>
      <w:r w:rsidRPr="00E600F2">
        <w:rPr>
          <w:rStyle w:val="FontStyle85"/>
          <w:sz w:val="28"/>
          <w:szCs w:val="28"/>
        </w:rPr>
        <w:softHyphen/>
        <w:t>бельности и т.д.</w:t>
      </w:r>
    </w:p>
    <w:p w:rsidR="00FA2C91" w:rsidRPr="00E600F2" w:rsidRDefault="00FA2C91" w:rsidP="00E600F2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E600F2">
        <w:rPr>
          <w:rStyle w:val="FontStyle94"/>
          <w:sz w:val="28"/>
          <w:szCs w:val="28"/>
        </w:rPr>
        <w:t xml:space="preserve">Таблицы. </w:t>
      </w:r>
      <w:r w:rsidRPr="00E600F2">
        <w:rPr>
          <w:rStyle w:val="FontStyle85"/>
          <w:sz w:val="28"/>
          <w:szCs w:val="28"/>
        </w:rPr>
        <w:t>Цифровой материал в отчете следует оформлять в виде таб</w:t>
      </w:r>
      <w:r w:rsidRPr="00E600F2">
        <w:rPr>
          <w:rStyle w:val="FontStyle85"/>
          <w:sz w:val="28"/>
          <w:szCs w:val="28"/>
        </w:rPr>
        <w:softHyphen/>
        <w:t>лиц. Название таблицы следует помещать над таблицей слева, без абзацного отступа в одну строку с ее номером через тире.</w:t>
      </w:r>
    </w:p>
    <w:p w:rsidR="00FA2C91" w:rsidRPr="00E600F2" w:rsidRDefault="00FA2C91" w:rsidP="003F39F4">
      <w:pPr>
        <w:pStyle w:val="Style60"/>
        <w:widowControl/>
        <w:ind w:firstLine="720"/>
        <w:rPr>
          <w:rStyle w:val="FontStyle85"/>
          <w:sz w:val="28"/>
          <w:szCs w:val="28"/>
        </w:rPr>
      </w:pPr>
      <w:r w:rsidRPr="00E600F2">
        <w:rPr>
          <w:rStyle w:val="FontStyle89"/>
          <w:sz w:val="28"/>
          <w:szCs w:val="28"/>
        </w:rPr>
        <w:t>Пример:</w:t>
      </w:r>
      <w:r w:rsidR="003F39F4">
        <w:rPr>
          <w:rStyle w:val="FontStyle89"/>
          <w:sz w:val="28"/>
          <w:szCs w:val="28"/>
        </w:rPr>
        <w:t xml:space="preserve"> </w:t>
      </w:r>
      <w:r w:rsidRPr="00E600F2">
        <w:rPr>
          <w:rStyle w:val="FontStyle85"/>
          <w:sz w:val="28"/>
          <w:szCs w:val="28"/>
        </w:rPr>
        <w:t>Таблица 1 - Состав и структура активов</w:t>
      </w:r>
    </w:p>
    <w:p w:rsidR="00FA2C91" w:rsidRPr="00E600F2" w:rsidRDefault="00FA2C91" w:rsidP="00E600F2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E600F2">
        <w:rPr>
          <w:rStyle w:val="FontStyle85"/>
          <w:sz w:val="28"/>
          <w:szCs w:val="28"/>
        </w:rPr>
        <w:t>При переносе части таблицы название помещают только над первой частью таблицы.</w:t>
      </w:r>
      <w:r w:rsidR="003F39F4">
        <w:rPr>
          <w:rStyle w:val="FontStyle85"/>
          <w:sz w:val="28"/>
          <w:szCs w:val="28"/>
        </w:rPr>
        <w:t xml:space="preserve"> </w:t>
      </w:r>
      <w:r w:rsidRPr="00E600F2">
        <w:rPr>
          <w:rStyle w:val="FontStyle85"/>
          <w:sz w:val="28"/>
          <w:szCs w:val="28"/>
        </w:rPr>
        <w:t>Таблицу следует располагать в отчете непосредственно п</w:t>
      </w:r>
      <w:r w:rsidRPr="00E600F2">
        <w:rPr>
          <w:rStyle w:val="FontStyle85"/>
          <w:sz w:val="28"/>
          <w:szCs w:val="28"/>
        </w:rPr>
        <w:t>о</w:t>
      </w:r>
      <w:r w:rsidRPr="00E600F2">
        <w:rPr>
          <w:rStyle w:val="FontStyle85"/>
          <w:sz w:val="28"/>
          <w:szCs w:val="28"/>
        </w:rPr>
        <w:t>сле текста, в котором она упоминается впервые, или на следующей странице.</w:t>
      </w:r>
      <w:r w:rsidR="003F39F4">
        <w:rPr>
          <w:rStyle w:val="FontStyle85"/>
          <w:sz w:val="28"/>
          <w:szCs w:val="28"/>
        </w:rPr>
        <w:t xml:space="preserve"> </w:t>
      </w:r>
      <w:r w:rsidRPr="00E600F2">
        <w:rPr>
          <w:rStyle w:val="FontStyle85"/>
          <w:sz w:val="28"/>
          <w:szCs w:val="28"/>
        </w:rPr>
        <w:t>На все таблицы должны быть ссылки в работе. При ссылке следует пи</w:t>
      </w:r>
      <w:r w:rsidRPr="00E600F2">
        <w:rPr>
          <w:rStyle w:val="FontStyle85"/>
          <w:sz w:val="28"/>
          <w:szCs w:val="28"/>
        </w:rPr>
        <w:softHyphen/>
        <w:t>сать слово «таблица» с указанием ее номера.</w:t>
      </w:r>
    </w:p>
    <w:p w:rsidR="00FA2C91" w:rsidRPr="00E600F2" w:rsidRDefault="00FA2C91" w:rsidP="00E600F2">
      <w:pPr>
        <w:pStyle w:val="Style17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E600F2">
        <w:rPr>
          <w:rStyle w:val="FontStyle85"/>
          <w:sz w:val="28"/>
          <w:szCs w:val="28"/>
        </w:rPr>
        <w:t>Таблицу с большим количеством строк допускается переносить на дру</w:t>
      </w:r>
      <w:r w:rsidRPr="00E600F2">
        <w:rPr>
          <w:rStyle w:val="FontStyle85"/>
          <w:sz w:val="28"/>
          <w:szCs w:val="28"/>
        </w:rPr>
        <w:softHyphen/>
        <w:t>гой лист (страницу). При переносе части таблицы на другой лист пишут сл</w:t>
      </w:r>
      <w:r w:rsidRPr="00E600F2">
        <w:rPr>
          <w:rStyle w:val="FontStyle85"/>
          <w:sz w:val="28"/>
          <w:szCs w:val="28"/>
        </w:rPr>
        <w:t>о</w:t>
      </w:r>
      <w:r w:rsidRPr="00E600F2">
        <w:rPr>
          <w:rStyle w:val="FontStyle85"/>
          <w:sz w:val="28"/>
          <w:szCs w:val="28"/>
        </w:rPr>
        <w:t xml:space="preserve">во «Продолжение» и указывают номер таблицы, </w:t>
      </w:r>
      <w:r w:rsidR="003616F3" w:rsidRPr="00E600F2">
        <w:rPr>
          <w:rStyle w:val="FontStyle85"/>
          <w:sz w:val="28"/>
          <w:szCs w:val="28"/>
        </w:rPr>
        <w:t>например,</w:t>
      </w:r>
      <w:r w:rsidRPr="00E600F2">
        <w:rPr>
          <w:rStyle w:val="FontStyle85"/>
          <w:sz w:val="28"/>
          <w:szCs w:val="28"/>
        </w:rPr>
        <w:t xml:space="preserve"> «Продол</w:t>
      </w:r>
      <w:r w:rsidRPr="00E600F2">
        <w:rPr>
          <w:rStyle w:val="FontStyle85"/>
          <w:sz w:val="28"/>
          <w:szCs w:val="28"/>
        </w:rPr>
        <w:softHyphen/>
        <w:t>жение таблицы 1». При этом в первой части таблицы необходимо пронуме</w:t>
      </w:r>
      <w:r w:rsidRPr="00E600F2">
        <w:rPr>
          <w:rStyle w:val="FontStyle85"/>
          <w:sz w:val="28"/>
          <w:szCs w:val="28"/>
        </w:rPr>
        <w:softHyphen/>
        <w:t>ровать все графы и повторить эту нумерацию на другой странице, при про</w:t>
      </w:r>
      <w:r w:rsidRPr="00E600F2">
        <w:rPr>
          <w:rStyle w:val="FontStyle85"/>
          <w:sz w:val="28"/>
          <w:szCs w:val="28"/>
        </w:rPr>
        <w:softHyphen/>
        <w:t>должении таблицы заголовок её на новом листе не повторяется. Отрицатель</w:t>
      </w:r>
      <w:r w:rsidRPr="00E600F2">
        <w:rPr>
          <w:rStyle w:val="FontStyle85"/>
          <w:sz w:val="28"/>
          <w:szCs w:val="28"/>
        </w:rPr>
        <w:softHyphen/>
        <w:t>ные числа следует указывать в скобках.</w:t>
      </w:r>
    </w:p>
    <w:p w:rsidR="00FA2C91" w:rsidRPr="00E600F2" w:rsidRDefault="00FA2C91" w:rsidP="00E600F2">
      <w:pPr>
        <w:pStyle w:val="Style30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E600F2">
        <w:rPr>
          <w:rStyle w:val="FontStyle85"/>
          <w:sz w:val="28"/>
          <w:szCs w:val="28"/>
        </w:rPr>
        <w:t>Таблицу с большим количеством граф допускается делить на части и по</w:t>
      </w:r>
      <w:r w:rsidRPr="00E600F2">
        <w:rPr>
          <w:rStyle w:val="FontStyle85"/>
          <w:sz w:val="28"/>
          <w:szCs w:val="28"/>
        </w:rPr>
        <w:softHyphen/>
        <w:t xml:space="preserve">мещать одну часть под другой в пределах одной страницы. Если строки и </w:t>
      </w:r>
      <w:r w:rsidRPr="00E600F2">
        <w:rPr>
          <w:rStyle w:val="FontStyle85"/>
          <w:sz w:val="28"/>
          <w:szCs w:val="28"/>
        </w:rPr>
        <w:lastRenderedPageBreak/>
        <w:t>графы таблицы выходят за формат страницы, то в первом случае в каждой части таблицы повторяется головка, во втором случае — боковик.</w:t>
      </w:r>
    </w:p>
    <w:p w:rsidR="00FA2C91" w:rsidRPr="00E600F2" w:rsidRDefault="00FA2C91" w:rsidP="00E313A4">
      <w:pPr>
        <w:pStyle w:val="Style17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E600F2">
        <w:rPr>
          <w:rStyle w:val="FontStyle85"/>
          <w:sz w:val="28"/>
          <w:szCs w:val="28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</w:t>
      </w:r>
      <w:r w:rsidRPr="00E600F2">
        <w:rPr>
          <w:rStyle w:val="FontStyle85"/>
          <w:sz w:val="28"/>
          <w:szCs w:val="28"/>
        </w:rPr>
        <w:softHyphen/>
        <w:t>ками; если из двух и более слов, то при первом повторении его заменяют словами «То же», а далее — кавычками. Ставить кавычки вместо повторяю</w:t>
      </w:r>
      <w:r w:rsidRPr="00E600F2">
        <w:rPr>
          <w:rStyle w:val="FontStyle85"/>
          <w:sz w:val="28"/>
          <w:szCs w:val="28"/>
        </w:rPr>
        <w:softHyphen/>
        <w:t>щихся цифр, марок, знаков, математических и химических символов не до</w:t>
      </w:r>
      <w:r w:rsidRPr="00E600F2">
        <w:rPr>
          <w:rStyle w:val="FontStyle85"/>
          <w:sz w:val="28"/>
          <w:szCs w:val="28"/>
        </w:rPr>
        <w:softHyphen/>
        <w:t>пускается. Если цифровые или иные данные в какой-либо строке таблицы не приводят, то в ней ставят прочерк.</w:t>
      </w:r>
    </w:p>
    <w:p w:rsidR="00FA2C91" w:rsidRPr="00E600F2" w:rsidRDefault="00FA2C91" w:rsidP="00E313A4">
      <w:pPr>
        <w:pStyle w:val="Style65"/>
        <w:widowControl/>
        <w:spacing w:line="240" w:lineRule="auto"/>
        <w:ind w:firstLine="720"/>
        <w:jc w:val="both"/>
        <w:rPr>
          <w:rStyle w:val="FontStyle85"/>
          <w:sz w:val="28"/>
          <w:szCs w:val="28"/>
        </w:rPr>
      </w:pPr>
      <w:r w:rsidRPr="00E600F2">
        <w:rPr>
          <w:rStyle w:val="FontStyle85"/>
          <w:sz w:val="28"/>
          <w:szCs w:val="28"/>
        </w:rPr>
        <w:t>Таблицы следует нумеровать арабскими цифрами сквозной нумерац</w:t>
      </w:r>
      <w:r w:rsidRPr="00E600F2">
        <w:rPr>
          <w:rStyle w:val="FontStyle85"/>
          <w:sz w:val="28"/>
          <w:szCs w:val="28"/>
        </w:rPr>
        <w:t>и</w:t>
      </w:r>
      <w:r w:rsidRPr="00E600F2">
        <w:rPr>
          <w:rStyle w:val="FontStyle85"/>
          <w:sz w:val="28"/>
          <w:szCs w:val="28"/>
        </w:rPr>
        <w:t>ей. Заголовки граф и строк таблицы следует писать с прописной буквы в единственном числе, а подзаголовки граф — со строчной буквы. В конце за</w:t>
      </w:r>
      <w:r w:rsidRPr="00E600F2">
        <w:rPr>
          <w:rStyle w:val="FontStyle85"/>
          <w:sz w:val="28"/>
          <w:szCs w:val="28"/>
        </w:rPr>
        <w:softHyphen/>
        <w:t>головков и подзаголовков таблиц точки не ставят.</w:t>
      </w:r>
    </w:p>
    <w:p w:rsidR="00FA2C91" w:rsidRPr="00E600F2" w:rsidRDefault="00FA2C91" w:rsidP="00E600F2">
      <w:pPr>
        <w:pStyle w:val="Style66"/>
        <w:widowControl/>
        <w:spacing w:line="240" w:lineRule="auto"/>
        <w:ind w:firstLine="720"/>
        <w:jc w:val="both"/>
        <w:rPr>
          <w:rStyle w:val="FontStyle84"/>
          <w:sz w:val="28"/>
          <w:szCs w:val="28"/>
        </w:rPr>
      </w:pPr>
      <w:r w:rsidRPr="00E600F2">
        <w:rPr>
          <w:rStyle w:val="FontStyle84"/>
          <w:sz w:val="28"/>
          <w:szCs w:val="28"/>
        </w:rPr>
        <w:t>Если заголовки в боковой части таблицы занимают 2 и более строк, то цифры в графах выравниваются по нижней строке названия.</w:t>
      </w:r>
    </w:p>
    <w:p w:rsidR="001A5647" w:rsidRPr="00E600F2" w:rsidRDefault="001A5647" w:rsidP="00E600F2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E600F2">
        <w:rPr>
          <w:rStyle w:val="FontStyle85"/>
          <w:sz w:val="28"/>
          <w:szCs w:val="28"/>
        </w:rPr>
        <w:t>После оформления таблицы необходимо проверить итоги, сопоставить с соответствующими данными других таблиц. Слово «итого» относится к ча</w:t>
      </w:r>
      <w:r w:rsidRPr="00E600F2">
        <w:rPr>
          <w:rStyle w:val="FontStyle85"/>
          <w:sz w:val="28"/>
          <w:szCs w:val="28"/>
        </w:rPr>
        <w:softHyphen/>
        <w:t>стным итогам, а «всего» - к суммирующим.</w:t>
      </w:r>
    </w:p>
    <w:p w:rsidR="001A5647" w:rsidRDefault="001A5647" w:rsidP="00E600F2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E600F2">
        <w:rPr>
          <w:rStyle w:val="FontStyle85"/>
          <w:sz w:val="28"/>
          <w:szCs w:val="28"/>
        </w:rPr>
        <w:t>Таблицы слева, справа и снизу ограничивают линиями. Допускается применять размер шрифта в таблице меньший, чем в тексте, но не менее 12.</w:t>
      </w:r>
    </w:p>
    <w:p w:rsidR="00161D09" w:rsidRPr="003F39F4" w:rsidRDefault="00161D09" w:rsidP="00161D09">
      <w:pPr>
        <w:pStyle w:val="Style66"/>
        <w:widowControl/>
        <w:spacing w:line="240" w:lineRule="auto"/>
        <w:ind w:firstLine="720"/>
        <w:jc w:val="both"/>
        <w:rPr>
          <w:rStyle w:val="FontStyle84"/>
          <w:sz w:val="28"/>
          <w:szCs w:val="28"/>
        </w:rPr>
      </w:pPr>
      <w:r w:rsidRPr="003F39F4">
        <w:rPr>
          <w:rStyle w:val="FontStyle84"/>
          <w:sz w:val="28"/>
          <w:szCs w:val="28"/>
        </w:rPr>
        <w:t>Помещать в таблицах отдельные графы "Единицы измерения", "Номера по порядку" не допускается.</w:t>
      </w:r>
    </w:p>
    <w:p w:rsidR="00E313A4" w:rsidRPr="00F175D0" w:rsidRDefault="00E313A4" w:rsidP="00C87AFD">
      <w:pPr>
        <w:pStyle w:val="Style13"/>
        <w:widowControl/>
        <w:spacing w:line="240" w:lineRule="auto"/>
        <w:ind w:firstLine="0"/>
        <w:rPr>
          <w:rStyle w:val="FontStyle85"/>
          <w:sz w:val="28"/>
          <w:szCs w:val="28"/>
        </w:rPr>
      </w:pPr>
      <w:r w:rsidRPr="00F175D0">
        <w:rPr>
          <w:rStyle w:val="FontStyle85"/>
          <w:sz w:val="28"/>
          <w:szCs w:val="28"/>
        </w:rPr>
        <w:t>Таблица 1 – Состав и структура капитала и обязательств</w:t>
      </w:r>
    </w:p>
    <w:tbl>
      <w:tblPr>
        <w:tblpPr w:leftFromText="180" w:rightFromText="180" w:vertAnchor="text" w:horzAnchor="margin" w:tblpX="40" w:tblpY="104"/>
        <w:tblW w:w="944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19"/>
        <w:gridCol w:w="914"/>
        <w:gridCol w:w="907"/>
        <w:gridCol w:w="901"/>
        <w:gridCol w:w="914"/>
        <w:gridCol w:w="1084"/>
        <w:gridCol w:w="914"/>
        <w:gridCol w:w="1290"/>
      </w:tblGrid>
      <w:tr w:rsidR="00F76F16" w:rsidRPr="00F175D0" w:rsidTr="00F175D0">
        <w:trPr>
          <w:trHeight w:val="121"/>
        </w:trPr>
        <w:tc>
          <w:tcPr>
            <w:tcW w:w="2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6F16" w:rsidRPr="00F175D0" w:rsidRDefault="00F76F16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 xml:space="preserve">Виды капитала и обязательств </w:t>
            </w:r>
          </w:p>
          <w:p w:rsidR="00F76F16" w:rsidRPr="00F175D0" w:rsidRDefault="00F76F16" w:rsidP="00F175D0">
            <w:pPr>
              <w:ind w:firstLine="284"/>
              <w:rPr>
                <w:rStyle w:val="FontStyle85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F16" w:rsidRPr="00F175D0" w:rsidRDefault="00F76F16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2013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F16" w:rsidRPr="00F175D0" w:rsidRDefault="00F76F16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2014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F16" w:rsidRPr="00F175D0" w:rsidRDefault="00F76F16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2015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6F16" w:rsidRPr="00F175D0" w:rsidRDefault="00F76F16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2015</w:t>
            </w:r>
          </w:p>
          <w:p w:rsidR="00F76F16" w:rsidRPr="00F175D0" w:rsidRDefault="00F76F16" w:rsidP="00F175D0">
            <w:pPr>
              <w:pStyle w:val="Style69"/>
              <w:widowControl/>
              <w:spacing w:line="240" w:lineRule="auto"/>
              <w:rPr>
                <w:rStyle w:val="FontStyle85"/>
                <w:spacing w:val="50"/>
                <w:sz w:val="28"/>
                <w:szCs w:val="28"/>
              </w:rPr>
            </w:pPr>
            <w:r w:rsidRPr="00F175D0">
              <w:rPr>
                <w:rStyle w:val="FontStyle85"/>
                <w:spacing w:val="50"/>
                <w:sz w:val="28"/>
                <w:szCs w:val="28"/>
              </w:rPr>
              <w:t>в % к</w:t>
            </w:r>
          </w:p>
          <w:p w:rsidR="00F76F16" w:rsidRPr="00F175D0" w:rsidRDefault="00F76F16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2013</w:t>
            </w:r>
          </w:p>
          <w:p w:rsidR="00F76F16" w:rsidRPr="00F175D0" w:rsidRDefault="00F76F16" w:rsidP="00F175D0">
            <w:pPr>
              <w:pStyle w:val="Style72"/>
              <w:spacing w:line="240" w:lineRule="auto"/>
              <w:jc w:val="center"/>
              <w:rPr>
                <w:rStyle w:val="FontStyle85"/>
                <w:sz w:val="28"/>
                <w:szCs w:val="28"/>
              </w:rPr>
            </w:pPr>
          </w:p>
        </w:tc>
      </w:tr>
      <w:tr w:rsidR="00F76F16" w:rsidRPr="00F175D0" w:rsidTr="00F175D0">
        <w:trPr>
          <w:trHeight w:val="651"/>
        </w:trPr>
        <w:tc>
          <w:tcPr>
            <w:tcW w:w="2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F16" w:rsidRPr="00F175D0" w:rsidRDefault="00F76F16" w:rsidP="00F175D0">
            <w:pPr>
              <w:widowControl/>
              <w:ind w:firstLine="284"/>
              <w:rPr>
                <w:rStyle w:val="FontStyle85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F16" w:rsidRPr="00F175D0" w:rsidRDefault="00F76F16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тыс. руб.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F16" w:rsidRPr="00F175D0" w:rsidRDefault="00F76F16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уд. вес, %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F16" w:rsidRPr="00F175D0" w:rsidRDefault="00F76F16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тыс. руб.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F16" w:rsidRPr="00F175D0" w:rsidRDefault="00F76F16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уд. вес, %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F16" w:rsidRPr="00F175D0" w:rsidRDefault="00F76F16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тыс. руб.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F16" w:rsidRPr="00F175D0" w:rsidRDefault="00F76F16" w:rsidP="00F175D0">
            <w:pPr>
              <w:pStyle w:val="Style72"/>
              <w:widowControl/>
              <w:spacing w:line="240" w:lineRule="auto"/>
              <w:jc w:val="center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уд. вес, %</w:t>
            </w:r>
          </w:p>
        </w:tc>
        <w:tc>
          <w:tcPr>
            <w:tcW w:w="1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F16" w:rsidRPr="00F175D0" w:rsidRDefault="00F76F16" w:rsidP="00F175D0">
            <w:pPr>
              <w:pStyle w:val="Style72"/>
              <w:widowControl/>
              <w:spacing w:line="240" w:lineRule="auto"/>
              <w:jc w:val="center"/>
              <w:rPr>
                <w:rStyle w:val="FontStyle85"/>
                <w:sz w:val="28"/>
                <w:szCs w:val="28"/>
              </w:rPr>
            </w:pPr>
          </w:p>
        </w:tc>
      </w:tr>
      <w:tr w:rsidR="0019593A" w:rsidRPr="00F175D0" w:rsidTr="00F175D0">
        <w:trPr>
          <w:trHeight w:val="283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8</w:t>
            </w:r>
          </w:p>
        </w:tc>
      </w:tr>
      <w:tr w:rsidR="0019593A" w:rsidRPr="00F175D0" w:rsidTr="00F175D0">
        <w:trPr>
          <w:trHeight w:val="708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jc w:val="both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 xml:space="preserve">Капитал и резервы, всего </w:t>
            </w:r>
          </w:p>
          <w:p w:rsidR="0019593A" w:rsidRPr="00F175D0" w:rsidRDefault="0019593A" w:rsidP="00F175D0">
            <w:pPr>
              <w:pStyle w:val="Style69"/>
              <w:widowControl/>
              <w:spacing w:line="240" w:lineRule="auto"/>
              <w:ind w:firstLine="284"/>
              <w:jc w:val="both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в т.</w:t>
            </w:r>
            <w:r w:rsidR="003616F3" w:rsidRPr="00F175D0">
              <w:rPr>
                <w:rStyle w:val="FontStyle85"/>
                <w:sz w:val="28"/>
                <w:szCs w:val="28"/>
              </w:rPr>
              <w:t xml:space="preserve"> </w:t>
            </w:r>
            <w:r w:rsidRPr="00F175D0">
              <w:rPr>
                <w:rStyle w:val="FontStyle85"/>
                <w:sz w:val="28"/>
                <w:szCs w:val="28"/>
              </w:rPr>
              <w:t>ч.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1090,9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57,2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997,0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49,8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1106,0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51,2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101,4</w:t>
            </w:r>
          </w:p>
        </w:tc>
      </w:tr>
      <w:tr w:rsidR="0019593A" w:rsidRPr="00F175D0" w:rsidTr="00F175D0">
        <w:trPr>
          <w:trHeight w:val="472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74"/>
              <w:widowControl/>
              <w:spacing w:line="240" w:lineRule="auto"/>
              <w:ind w:firstLine="284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уставный капитал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28,4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1,5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28,0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1,3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405,0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19,2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F3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в 14,3</w:t>
            </w:r>
          </w:p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раза</w:t>
            </w:r>
          </w:p>
        </w:tc>
      </w:tr>
      <w:tr w:rsidR="0019593A" w:rsidRPr="00F175D0" w:rsidTr="00F175D0">
        <w:trPr>
          <w:trHeight w:val="590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74"/>
              <w:widowControl/>
              <w:spacing w:line="240" w:lineRule="auto"/>
              <w:ind w:firstLine="284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добавочный к</w:t>
            </w:r>
            <w:r w:rsidRPr="00F175D0">
              <w:rPr>
                <w:rStyle w:val="FontStyle85"/>
                <w:sz w:val="28"/>
                <w:szCs w:val="28"/>
              </w:rPr>
              <w:t>а</w:t>
            </w:r>
            <w:r w:rsidRPr="00F175D0">
              <w:rPr>
                <w:rStyle w:val="FontStyle85"/>
                <w:sz w:val="28"/>
                <w:szCs w:val="28"/>
              </w:rPr>
              <w:t>питал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409,0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21,4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409,0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18,6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409,0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18,9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100,0</w:t>
            </w:r>
          </w:p>
        </w:tc>
      </w:tr>
      <w:tr w:rsidR="0019593A" w:rsidRPr="00F175D0" w:rsidTr="00F175D0">
        <w:trPr>
          <w:trHeight w:val="472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74"/>
              <w:widowControl/>
              <w:spacing w:line="240" w:lineRule="auto"/>
              <w:ind w:firstLine="284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резервный кап</w:t>
            </w:r>
            <w:r w:rsidRPr="00F175D0">
              <w:rPr>
                <w:rStyle w:val="FontStyle85"/>
                <w:sz w:val="28"/>
                <w:szCs w:val="28"/>
              </w:rPr>
              <w:t>и</w:t>
            </w:r>
            <w:r w:rsidRPr="00F175D0">
              <w:rPr>
                <w:rStyle w:val="FontStyle85"/>
                <w:sz w:val="28"/>
                <w:szCs w:val="28"/>
              </w:rPr>
              <w:t>тал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24,0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1,3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24,0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1,1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24,0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1</w:t>
            </w:r>
            <w:r w:rsidR="003616F3" w:rsidRPr="00F175D0">
              <w:rPr>
                <w:rStyle w:val="FontStyle85"/>
                <w:sz w:val="28"/>
                <w:szCs w:val="28"/>
              </w:rPr>
              <w:t>,1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100,0</w:t>
            </w:r>
          </w:p>
        </w:tc>
      </w:tr>
      <w:tr w:rsidR="0019593A" w:rsidRPr="00F175D0" w:rsidTr="00F175D0">
        <w:trPr>
          <w:trHeight w:val="493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93A" w:rsidRPr="00F175D0" w:rsidRDefault="0019593A" w:rsidP="00F175D0">
            <w:pPr>
              <w:pStyle w:val="Style74"/>
              <w:widowControl/>
              <w:spacing w:line="240" w:lineRule="auto"/>
              <w:ind w:firstLine="284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нераспределе</w:t>
            </w:r>
            <w:r w:rsidRPr="00F175D0">
              <w:rPr>
                <w:rStyle w:val="FontStyle85"/>
                <w:sz w:val="28"/>
                <w:szCs w:val="28"/>
              </w:rPr>
              <w:t>н</w:t>
            </w:r>
            <w:r w:rsidRPr="00F175D0">
              <w:rPr>
                <w:rStyle w:val="FontStyle85"/>
                <w:sz w:val="28"/>
                <w:szCs w:val="28"/>
              </w:rPr>
              <w:t xml:space="preserve">ная прибыль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562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29,5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471,0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21,4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526,0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25,0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593A" w:rsidRPr="00F175D0" w:rsidRDefault="0019593A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93,6</w:t>
            </w:r>
          </w:p>
        </w:tc>
      </w:tr>
      <w:tr w:rsidR="00F175D0" w:rsidRPr="00F175D0" w:rsidTr="00F175D0">
        <w:trPr>
          <w:trHeight w:val="630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D0" w:rsidRPr="00F175D0" w:rsidRDefault="00F175D0" w:rsidP="00F175D0">
            <w:pPr>
              <w:pStyle w:val="Style69"/>
              <w:widowControl/>
              <w:spacing w:line="240" w:lineRule="auto"/>
              <w:jc w:val="both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Краткосрочные кредиты и займы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5D0" w:rsidRPr="00F175D0" w:rsidRDefault="00F175D0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636,0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5D0" w:rsidRPr="00F175D0" w:rsidRDefault="00F175D0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33,3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5D0" w:rsidRPr="00F175D0" w:rsidRDefault="00F175D0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747,7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5D0" w:rsidRPr="00F175D0" w:rsidRDefault="00F175D0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34,0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5D0" w:rsidRPr="00F175D0" w:rsidRDefault="00F175D0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838,0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5D0" w:rsidRPr="00F175D0" w:rsidRDefault="00F175D0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38,8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5D0" w:rsidRPr="00F175D0" w:rsidRDefault="00F175D0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131,9</w:t>
            </w:r>
          </w:p>
        </w:tc>
      </w:tr>
      <w:tr w:rsidR="00F175D0" w:rsidRPr="00952129" w:rsidTr="00F175D0">
        <w:trPr>
          <w:trHeight w:val="471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D0" w:rsidRPr="00F175D0" w:rsidRDefault="00F175D0" w:rsidP="00F175D0">
            <w:pPr>
              <w:pStyle w:val="Style69"/>
              <w:widowControl/>
              <w:spacing w:line="240" w:lineRule="auto"/>
              <w:jc w:val="both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Кредиторская за</w:t>
            </w:r>
            <w:r w:rsidRPr="00F175D0">
              <w:rPr>
                <w:rStyle w:val="FontStyle85"/>
                <w:sz w:val="28"/>
                <w:szCs w:val="28"/>
              </w:rPr>
              <w:softHyphen/>
              <w:t>долженность из нее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5D0" w:rsidRPr="00F175D0" w:rsidRDefault="00F175D0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181,4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5D0" w:rsidRPr="00F175D0" w:rsidRDefault="00F175D0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9,5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5D0" w:rsidRPr="00F175D0" w:rsidRDefault="00F175D0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456,3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5D0" w:rsidRPr="00F175D0" w:rsidRDefault="00F175D0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20,7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5D0" w:rsidRPr="00F175D0" w:rsidRDefault="00F175D0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216,0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5D0" w:rsidRPr="00F175D0" w:rsidRDefault="00F175D0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10,0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5D0" w:rsidRPr="00952129" w:rsidRDefault="00F175D0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F175D0">
              <w:rPr>
                <w:rStyle w:val="FontStyle85"/>
                <w:sz w:val="28"/>
                <w:szCs w:val="28"/>
              </w:rPr>
              <w:t>119,8</w:t>
            </w:r>
          </w:p>
        </w:tc>
      </w:tr>
      <w:tr w:rsidR="00F175D0" w:rsidRPr="00952129" w:rsidTr="00F175D0">
        <w:trPr>
          <w:trHeight w:val="267"/>
        </w:trPr>
        <w:tc>
          <w:tcPr>
            <w:tcW w:w="9443" w:type="dxa"/>
            <w:gridSpan w:val="8"/>
            <w:tcBorders>
              <w:bottom w:val="single" w:sz="6" w:space="0" w:color="auto"/>
            </w:tcBorders>
            <w:vAlign w:val="center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jc w:val="right"/>
              <w:rPr>
                <w:rStyle w:val="FontStyle85"/>
                <w:sz w:val="28"/>
                <w:szCs w:val="28"/>
              </w:rPr>
            </w:pPr>
          </w:p>
          <w:p w:rsidR="00F175D0" w:rsidRPr="00E563E3" w:rsidRDefault="00F175D0" w:rsidP="00F175D0">
            <w:pPr>
              <w:pStyle w:val="Style69"/>
              <w:widowControl/>
              <w:spacing w:line="240" w:lineRule="auto"/>
              <w:jc w:val="right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lastRenderedPageBreak/>
              <w:t xml:space="preserve">Продолжение таблицы 1 </w:t>
            </w:r>
          </w:p>
        </w:tc>
      </w:tr>
      <w:tr w:rsidR="00F175D0" w:rsidRPr="00952129" w:rsidTr="00F175D0">
        <w:trPr>
          <w:trHeight w:val="267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ind w:firstLine="284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lastRenderedPageBreak/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8</w:t>
            </w:r>
          </w:p>
        </w:tc>
      </w:tr>
      <w:tr w:rsidR="00F175D0" w:rsidRPr="00952129" w:rsidTr="00F175D0">
        <w:trPr>
          <w:trHeight w:val="319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5D0" w:rsidRPr="00E563E3" w:rsidRDefault="00F175D0" w:rsidP="00F175D0">
            <w:pPr>
              <w:pStyle w:val="Style70"/>
              <w:widowControl/>
              <w:spacing w:line="240" w:lineRule="auto"/>
              <w:ind w:firstLine="284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расчеты с</w:t>
            </w:r>
            <w:r w:rsidRPr="00E563E3" w:rsidDel="00F76F16">
              <w:rPr>
                <w:rStyle w:val="FontStyle85"/>
                <w:sz w:val="28"/>
                <w:szCs w:val="28"/>
              </w:rPr>
              <w:t xml:space="preserve"> </w:t>
            </w:r>
            <w:r w:rsidRPr="00E563E3">
              <w:rPr>
                <w:rStyle w:val="FontStyle85"/>
                <w:sz w:val="28"/>
                <w:szCs w:val="28"/>
              </w:rPr>
              <w:t>постав</w:t>
            </w:r>
            <w:r w:rsidRPr="00E563E3">
              <w:rPr>
                <w:rStyle w:val="FontStyle85"/>
                <w:sz w:val="28"/>
                <w:szCs w:val="28"/>
              </w:rPr>
              <w:softHyphen/>
              <w:t>щиками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jc w:val="right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65,4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jc w:val="right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3,4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jc w:val="right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141,1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jc w:val="right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jc w:val="right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142,1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jc w:val="right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6,7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jc w:val="right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в 2,2 раза</w:t>
            </w:r>
          </w:p>
        </w:tc>
      </w:tr>
      <w:tr w:rsidR="00F175D0" w:rsidRPr="00B72C9C" w:rsidTr="00F175D0">
        <w:trPr>
          <w:trHeight w:val="40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ind w:firstLine="284"/>
              <w:jc w:val="both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jc w:val="right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1908,3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jc w:val="right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jc w:val="right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2201,0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jc w:val="right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jc w:val="right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2160,0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jc w:val="right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100,0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0" w:rsidRPr="00E563E3" w:rsidRDefault="00F175D0" w:rsidP="00F175D0">
            <w:pPr>
              <w:pStyle w:val="Style69"/>
              <w:widowControl/>
              <w:spacing w:line="240" w:lineRule="auto"/>
              <w:jc w:val="right"/>
              <w:rPr>
                <w:rStyle w:val="FontStyle85"/>
                <w:sz w:val="28"/>
                <w:szCs w:val="28"/>
              </w:rPr>
            </w:pPr>
            <w:r w:rsidRPr="00E563E3">
              <w:rPr>
                <w:rStyle w:val="FontStyle85"/>
                <w:sz w:val="28"/>
                <w:szCs w:val="28"/>
              </w:rPr>
              <w:t>113,2</w:t>
            </w:r>
          </w:p>
        </w:tc>
      </w:tr>
    </w:tbl>
    <w:p w:rsidR="00F175D0" w:rsidRDefault="00F175D0" w:rsidP="003F39F4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</w:p>
    <w:p w:rsidR="00610996" w:rsidRPr="003F39F4" w:rsidRDefault="00610996" w:rsidP="003F39F4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3F39F4">
        <w:rPr>
          <w:rStyle w:val="FontStyle85"/>
          <w:sz w:val="28"/>
          <w:szCs w:val="28"/>
        </w:rPr>
        <w:t>Единицы измерения ставят в тексте таблицы (в графах или строках) в соответствии с тем, к каким показателям они относятся. Если единица изме</w:t>
      </w:r>
      <w:r w:rsidRPr="003F39F4">
        <w:rPr>
          <w:rStyle w:val="FontStyle85"/>
          <w:sz w:val="28"/>
          <w:szCs w:val="28"/>
        </w:rPr>
        <w:softHyphen/>
        <w:t>рения является общей для всех числовых табличных данных, то её приводят в заголовке таблицы после её названия над правым верхним углом в скобках.</w:t>
      </w:r>
    </w:p>
    <w:p w:rsidR="00610996" w:rsidRPr="003F39F4" w:rsidRDefault="00610996" w:rsidP="003F39F4">
      <w:pPr>
        <w:pStyle w:val="Style17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3F39F4">
        <w:rPr>
          <w:rStyle w:val="FontStyle84"/>
          <w:sz w:val="28"/>
          <w:szCs w:val="28"/>
        </w:rPr>
        <w:t xml:space="preserve">Иллюстрации. </w:t>
      </w:r>
      <w:r w:rsidRPr="003F39F4">
        <w:rPr>
          <w:rStyle w:val="FontStyle85"/>
          <w:sz w:val="28"/>
          <w:szCs w:val="28"/>
        </w:rPr>
        <w:t>Все иллюстрации (чертежи, схемы, графики, диагра</w:t>
      </w:r>
      <w:r w:rsidRPr="003F39F4">
        <w:rPr>
          <w:rStyle w:val="FontStyle85"/>
          <w:sz w:val="28"/>
          <w:szCs w:val="28"/>
        </w:rPr>
        <w:t>м</w:t>
      </w:r>
      <w:r w:rsidRPr="003F39F4">
        <w:rPr>
          <w:rStyle w:val="FontStyle85"/>
          <w:sz w:val="28"/>
          <w:szCs w:val="28"/>
        </w:rPr>
        <w:t>мы, фотографии) называются рисунками. Иллюстрации следует располагать в ра</w:t>
      </w:r>
      <w:r w:rsidRPr="003F39F4">
        <w:rPr>
          <w:rStyle w:val="FontStyle85"/>
          <w:sz w:val="28"/>
          <w:szCs w:val="28"/>
        </w:rPr>
        <w:softHyphen/>
        <w:t>боте непосредственно после текста, в котором они упоминаются впервые, или на следующей странице.</w:t>
      </w:r>
    </w:p>
    <w:p w:rsidR="00610996" w:rsidRDefault="00610996" w:rsidP="003F39F4">
      <w:pPr>
        <w:pStyle w:val="Style13"/>
        <w:widowControl/>
        <w:spacing w:line="240" w:lineRule="auto"/>
        <w:ind w:firstLine="720"/>
        <w:rPr>
          <w:rStyle w:val="FontStyle85"/>
          <w:sz w:val="28"/>
          <w:szCs w:val="28"/>
        </w:rPr>
      </w:pPr>
      <w:r w:rsidRPr="003F39F4">
        <w:rPr>
          <w:rStyle w:val="FontStyle85"/>
          <w:sz w:val="28"/>
          <w:szCs w:val="28"/>
        </w:rPr>
        <w:t>Рисунки обозначаются словом «Рисунок 1» и нумеруются последова</w:t>
      </w:r>
      <w:r w:rsidRPr="003F39F4">
        <w:rPr>
          <w:rStyle w:val="FontStyle85"/>
          <w:sz w:val="28"/>
          <w:szCs w:val="28"/>
        </w:rPr>
        <w:softHyphen/>
        <w:t>тельно арабскими цифрами сквозной нумерацией по всей работе.</w:t>
      </w:r>
      <w:r w:rsidR="00474D0C">
        <w:rPr>
          <w:rStyle w:val="FontStyle85"/>
          <w:sz w:val="28"/>
          <w:szCs w:val="28"/>
        </w:rPr>
        <w:t xml:space="preserve"> </w:t>
      </w:r>
      <w:r w:rsidRPr="003F39F4">
        <w:rPr>
          <w:rStyle w:val="FontStyle85"/>
          <w:sz w:val="28"/>
          <w:szCs w:val="28"/>
        </w:rPr>
        <w:t>Каждый рисунок должен иметь название. Подпись размещается под рисунком в одну строку с номером без сокращений слов, кроме общеприня</w:t>
      </w:r>
      <w:r w:rsidRPr="003F39F4">
        <w:rPr>
          <w:rStyle w:val="FontStyle85"/>
          <w:sz w:val="28"/>
          <w:szCs w:val="28"/>
        </w:rPr>
        <w:softHyphen/>
        <w:t>тых. Условные об</w:t>
      </w:r>
      <w:r w:rsidRPr="003F39F4">
        <w:rPr>
          <w:rStyle w:val="FontStyle85"/>
          <w:sz w:val="28"/>
          <w:szCs w:val="28"/>
        </w:rPr>
        <w:t>о</w:t>
      </w:r>
      <w:r w:rsidRPr="003F39F4">
        <w:rPr>
          <w:rStyle w:val="FontStyle85"/>
          <w:sz w:val="28"/>
          <w:szCs w:val="28"/>
        </w:rPr>
        <w:t xml:space="preserve">значения к рисунку помещаются между рисунком и его названием. </w:t>
      </w:r>
      <w:r w:rsidRPr="00160169">
        <w:rPr>
          <w:rStyle w:val="FontStyle85"/>
          <w:sz w:val="28"/>
          <w:szCs w:val="28"/>
        </w:rPr>
        <w:t>Графич</w:t>
      </w:r>
      <w:r w:rsidRPr="00160169">
        <w:rPr>
          <w:rStyle w:val="FontStyle85"/>
          <w:sz w:val="28"/>
          <w:szCs w:val="28"/>
        </w:rPr>
        <w:t>е</w:t>
      </w:r>
      <w:r w:rsidRPr="00160169">
        <w:rPr>
          <w:rStyle w:val="FontStyle85"/>
          <w:sz w:val="28"/>
          <w:szCs w:val="28"/>
        </w:rPr>
        <w:t>ское оформление отчета может быть представлено в виде гра</w:t>
      </w:r>
      <w:r w:rsidRPr="00160169">
        <w:rPr>
          <w:rStyle w:val="FontStyle85"/>
          <w:sz w:val="28"/>
          <w:szCs w:val="28"/>
        </w:rPr>
        <w:softHyphen/>
        <w:t>фиков, ди</w:t>
      </w:r>
      <w:r w:rsidRPr="00160169">
        <w:rPr>
          <w:rStyle w:val="FontStyle85"/>
          <w:sz w:val="28"/>
          <w:szCs w:val="28"/>
        </w:rPr>
        <w:t>а</w:t>
      </w:r>
      <w:r w:rsidRPr="00160169">
        <w:rPr>
          <w:rStyle w:val="FontStyle85"/>
          <w:sz w:val="28"/>
          <w:szCs w:val="28"/>
        </w:rPr>
        <w:t>грамм, схем и т. д.</w:t>
      </w:r>
    </w:p>
    <w:p w:rsidR="00854911" w:rsidRDefault="00854911" w:rsidP="00854911">
      <w:pPr>
        <w:spacing w:line="276" w:lineRule="auto"/>
        <w:ind w:firstLine="705"/>
        <w:jc w:val="center"/>
        <w:rPr>
          <w:b/>
          <w:bCs/>
          <w:sz w:val="28"/>
          <w:szCs w:val="28"/>
        </w:rPr>
      </w:pPr>
      <w:r w:rsidRPr="00D074FE">
        <w:rPr>
          <w:b/>
          <w:bCs/>
          <w:sz w:val="28"/>
          <w:szCs w:val="28"/>
        </w:rPr>
        <w:t>Графики</w:t>
      </w:r>
    </w:p>
    <w:bookmarkStart w:id="22" w:name="_GoBack"/>
    <w:bookmarkEnd w:id="22"/>
    <w:p w:rsidR="00E733C0" w:rsidRDefault="00CD515F" w:rsidP="00854911">
      <w:pPr>
        <w:pStyle w:val="Style63"/>
        <w:widowControl/>
        <w:spacing w:line="36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3" o:spid="_x0000_s1026" editas="canvas" style="width:468pt;height:157.9pt;mso-position-horizontal-relative:char;mso-position-vertical-relative:line" coordsize="59436,20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20053;visibility:visible">
              <v:fill o:detectmouseclick="t"/>
              <v:path o:connecttype="none"/>
            </v:shape>
            <v:line id="Line 5" o:spid="_x0000_s1028" style="position:absolute;visibility:visible" from="3149,3225" to="3155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" strokeweight=".7pt"/>
            <v:line id="Line 6" o:spid="_x0000_s1029" style="position:absolute;visibility:visible" from="2794,10382" to="3149,10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" strokeweight=".7pt"/>
            <v:line id="Line 7" o:spid="_x0000_s1030" style="position:absolute;visibility:visible" from="2794,8953" to="3149,8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" strokeweight=".7pt"/>
            <v:line id="Line 8" o:spid="_x0000_s1031" style="position:absolute;visibility:visible" from="2794,7518" to="3149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" strokeweight=".7pt"/>
            <v:line id="Line 9" o:spid="_x0000_s1032" style="position:absolute;visibility:visible" from="2794,6089" to="3149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" strokeweight=".7pt"/>
            <v:line id="Line 10" o:spid="_x0000_s1033" style="position:absolute;visibility:visible" from="2794,4654" to="3149,4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" strokeweight=".7pt"/>
            <v:line id="Line 11" o:spid="_x0000_s1034" style="position:absolute;visibility:visible" from="2794,3225" to="3149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" strokeweight=".7pt"/>
            <v:line id="Line 12" o:spid="_x0000_s1035" style="position:absolute;visibility:visible" from="3149,10382" to="56324,10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" strokeweight=".7pt"/>
            <v:line id="Line 13" o:spid="_x0000_s1036" style="position:absolute;flip:y;visibility:visible" from="3149,10382" to="3155,10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" strokeweight=".7pt"/>
            <v:line id="Line 14" o:spid="_x0000_s1037" style="position:absolute;flip:y;visibility:visible" from="16465,10382" to="16471,10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" strokeweight=".7pt"/>
            <v:line id="Line 15" o:spid="_x0000_s1038" style="position:absolute;flip:y;visibility:visible" from="29781,10382" to="29787,10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" strokeweight=".7pt"/>
            <v:line id="Line 16" o:spid="_x0000_s1039" style="position:absolute;flip:y;visibility:visible" from="43008,10382" to="43014,10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" strokeweight=".7pt"/>
            <v:line id="Line 17" o:spid="_x0000_s1040" style="position:absolute;flip:y;visibility:visible" from="56324,10382" to="56330,10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" strokeweight=".7pt"/>
            <v:shape id="Freeform 18" o:spid="_x0000_s1041" style="position:absolute;left:9899;top:3981;width:39859;height:4972;visibility:visible;mso-wrap-style:square;v-text-anchor:top" coordsize="4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" path="m,59l147,52,295,,443,59e" filled="f" strokecolor="navy" strokeweight=".7pt">
              <v:path arrowok="t" o:connecttype="custom" o:connectlocs="0,497205;1322633,438215;2654264,0;3985895,497205" o:connectangles="0,0,0,0"/>
            </v:shape>
            <v:shape id="Freeform 19" o:spid="_x0000_s1042" style="position:absolute;left:9899;top:7607;width:39859;height:590;visibility:visible;mso-wrap-style:square;v-text-anchor:top" coordsize="44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" path="m,7l147,,295,4,443,6e" filled="f" strokecolor="fuchsia" strokeweight=".7pt">
              <v:path arrowok="t" o:connecttype="custom" o:connectlocs="0,59055;1322633,0;2654264,33746;3985895,50619" o:connectangles="0,0,0,0"/>
            </v:shape>
            <v:shape id="Freeform 20" o:spid="_x0000_s1043" style="position:absolute;left:9899;top:7016;width:39859;height:254;visibility:visible;mso-wrap-style:square;v-text-anchor:top" coordsize="44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" path="m,2l147,,295,2,443,3e" fillcolor="#00b050" strokecolor="#00b050" strokeweight=".7pt">
              <v:path arrowok="t" o:connecttype="custom" o:connectlocs="0,16933;1322633,0;2654264,16933;3985895,25400" o:connectangles="0,0,0,0"/>
            </v:shape>
            <v:shape id="Freeform 21" o:spid="_x0000_s1044" style="position:absolute;left:9537;top:8699;width:629;height:508;visibility:visible;mso-wrap-style:square;v-text-anchor:top" coordsize="9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" path="m57,l99,40,57,80,,40,57,xe" fillcolor="navy" strokecolor="navy" strokeweight=".7pt">
              <v:path arrowok="t" o:connecttype="custom" o:connectlocs="36195,0;62865,25400;36195,50800;0,25400;36195,0" o:connectangles="0,0,0,0,0"/>
            </v:shape>
            <v:shape id="Freeform 22" o:spid="_x0000_s1045" style="position:absolute;left:22853;top:8108;width:629;height:591;visibility:visible;mso-wrap-style:square;v-text-anchor:top" coordsize="9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" path="m43,l99,40,43,93,,40,43,xe" fillcolor="navy" strokecolor="navy" strokeweight=".7pt">
              <v:path arrowok="t" o:connecttype="custom" o:connectlocs="27305,0;62865,25400;27305,59055;0,25400;27305,0" o:connectangles="0,0,0,0,0"/>
            </v:shape>
            <v:shape id="Freeform 23" o:spid="_x0000_s1046" style="position:absolute;left:36169;top:3733;width:540;height:585;visibility:visible;mso-wrap-style:square;v-text-anchor:top" coordsize="8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" path="m43,l85,39,43,92,,39,43,xe" fillcolor="navy" strokecolor="navy" strokeweight=".7pt">
              <v:path arrowok="t" o:connecttype="custom" o:connectlocs="27305,0;53975,24765;27305,58420;0,24765;27305,0" o:connectangles="0,0,0,0,0"/>
            </v:shape>
            <v:shape id="Freeform 24" o:spid="_x0000_s1047" style="position:absolute;left:49485;top:8699;width:540;height:508;visibility:visible;mso-wrap-style:square;v-text-anchor:top" coordsize="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" path="m43,l85,40,43,80,,40,43,xe" fillcolor="navy" strokecolor="navy" strokeweight=".7pt">
              <v:path arrowok="t" o:connecttype="custom" o:connectlocs="27305,0;53975,25400;27305,50800;0,25400;27305,0" o:connectangles="0,0,0,0,0"/>
            </v:shape>
            <v:rect id="Rectangle 25" o:spid="_x0000_s1048" style="position:absolute;left:9537;top:7943;width:629;height: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" fillcolor="fuchsia" strokecolor="fuchsia" strokeweight=".7pt"/>
            <v:rect id="Rectangle 26" o:spid="_x0000_s1049" style="position:absolute;left:22853;top:7353;width:540;height:5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" fillcolor="fuchsia" strokecolor="fuchsia" strokeweight=".7pt"/>
            <v:rect id="Rectangle 27" o:spid="_x0000_s1050" style="position:absolute;left:36169;top:7607;width:540;height: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" fillcolor="fuchsia" strokecolor="fuchsia" strokeweight=".7pt"/>
            <v:rect id="Rectangle 28" o:spid="_x0000_s1051" style="position:absolute;left:49485;top:7772;width:540;height: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" fillcolor="fuchsia" strokecolor="fuchsia" strokeweight=".7pt"/>
            <v:shape id="Freeform 29" o:spid="_x0000_s1052" style="position:absolute;left:9537;top:6845;width:629;height:590;visibility:visible;mso-wrap-style:square;v-text-anchor:top" coordsize="9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" path="m57,l99,93,,93,57,xe" fillcolor="#00b050" strokecolor="#00b050" strokeweight=".7pt">
              <v:path arrowok="t" o:connecttype="custom" o:connectlocs="36195,0;62865,59055;0,59055;36195,0" o:connectangles="0,0,0,0"/>
            </v:shape>
            <v:shape id="Freeform 30" o:spid="_x0000_s1053" style="position:absolute;left:22853;top:6762;width:629;height:591;visibility:visible;mso-wrap-style:square;v-text-anchor:top" coordsize="9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" path="m43,l99,93,,93,43,xe" fillcolor="#00b050" strokecolor="#00b050" strokeweight=".7pt">
              <v:path arrowok="t" o:connecttype="custom" o:connectlocs="27305,0;62865,59055;0,59055;27305,0" o:connectangles="0,0,0,0"/>
            </v:shape>
            <v:shape id="Freeform 31" o:spid="_x0000_s1054" style="position:absolute;left:36169;top:6845;width:540;height:590;visibility:visible;mso-wrap-style:square;v-text-anchor:top" coordsize="8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" path="m43,l85,93,,93,43,xe" fillcolor="#00b050" strokecolor="#00b050" strokeweight=".7pt">
              <v:path arrowok="t" o:connecttype="custom" o:connectlocs="27305,0;53975,59055;0,59055;27305,0" o:connectangles="0,0,0,0"/>
            </v:shape>
            <v:shape id="Freeform 32" o:spid="_x0000_s1055" style="position:absolute;left:49485;top:6934;width:540;height:584;visibility:visible;mso-wrap-style:square;v-text-anchor:top" coordsize="8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" path="m43,l85,92,,92,43,xe" fillcolor="#00b050" strokecolor="#00b050" strokeweight=".7pt">
              <v:path arrowok="t" o:connecttype="custom" o:connectlocs="27305,0;53975,58420;0,58420;27305,0" o:connectangles="0,0,0,0"/>
            </v:shape>
            <v:rect id="Rectangle 33" o:spid="_x0000_s1056" style="position:absolute;left:1619;top:9626;width:578;height:131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<v:textbox style="mso-fit-shape-to-text:t" inset="0,0,0,0">
                <w:txbxContent>
                  <w:p w:rsidR="00D30853" w:rsidRDefault="00D30853" w:rsidP="00E733C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34" o:spid="_x0000_s1057" style="position:absolute;left:1079;top:8197;width:1149;height:131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<v:textbox style="mso-fit-shape-to-text:t" inset="0,0,0,0">
                <w:txbxContent>
                  <w:p w:rsidR="00D30853" w:rsidRDefault="00D30853" w:rsidP="00E733C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rect id="Rectangle 35" o:spid="_x0000_s1058" style="position:absolute;left:1079;top:6762;width:1149;height:131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<v:textbox style="mso-fit-shape-to-text:t" inset="0,0,0,0">
                <w:txbxContent>
                  <w:p w:rsidR="00D30853" w:rsidRDefault="00D30853" w:rsidP="00E733C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40</w:t>
                    </w:r>
                  </w:p>
                </w:txbxContent>
              </v:textbox>
            </v:rect>
            <v:rect id="Rectangle 36" o:spid="_x0000_s1059" style="position:absolute;left:1079;top:5334;width:1149;height:131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<v:textbox style="mso-fit-shape-to-text:t" inset="0,0,0,0">
                <w:txbxContent>
                  <w:p w:rsidR="00D30853" w:rsidRDefault="00D30853" w:rsidP="00E733C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60</w:t>
                    </w:r>
                  </w:p>
                </w:txbxContent>
              </v:textbox>
            </v:rect>
            <v:rect id="Rectangle 37" o:spid="_x0000_s1060" style="position:absolute;left:1079;top:3898;width:1149;height:131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<v:textbox style="mso-fit-shape-to-text:t" inset="0,0,0,0">
                <w:txbxContent>
                  <w:p w:rsidR="00D30853" w:rsidRDefault="00D30853" w:rsidP="00E733C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80</w:t>
                    </w:r>
                  </w:p>
                </w:txbxContent>
              </v:textbox>
            </v:rect>
            <v:rect id="Rectangle 38" o:spid="_x0000_s1061" style="position:absolute;left:539;top:2470;width:1721;height:131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<v:textbox style="mso-fit-shape-to-text:t" inset="0,0,0,0">
                <w:txbxContent>
                  <w:p w:rsidR="00D30853" w:rsidRDefault="00D30853" w:rsidP="00E733C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39" o:spid="_x0000_s1062" style="position:absolute;left:8731;top:11398;width:2800;height:160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<v:textbox style="mso-fit-shape-to-text:t" inset="0,0,0,0">
                <w:txbxContent>
                  <w:p w:rsidR="00D30853" w:rsidRPr="003D796B" w:rsidRDefault="00D30853" w:rsidP="00E733C0">
                    <w:pPr>
                      <w:rPr>
                        <w:sz w:val="22"/>
                        <w:szCs w:val="22"/>
                      </w:rPr>
                    </w:pPr>
                    <w:r w:rsidRPr="003D796B">
                      <w:rPr>
                        <w:color w:val="000000"/>
                        <w:sz w:val="22"/>
                        <w:szCs w:val="22"/>
                        <w:lang w:val="en-US"/>
                      </w:rPr>
                      <w:t>20</w:t>
                    </w:r>
                    <w:r w:rsidRPr="003D796B">
                      <w:rPr>
                        <w:color w:val="000000"/>
                        <w:sz w:val="22"/>
                        <w:szCs w:val="22"/>
                      </w:rPr>
                      <w:t>12</w:t>
                    </w:r>
                  </w:p>
                </w:txbxContent>
              </v:textbox>
            </v:rect>
            <v:rect id="Rectangle 40" o:spid="_x0000_s1063" style="position:absolute;left:22047;top:11398;width:2800;height:160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<v:textbox style="mso-fit-shape-to-text:t" inset="0,0,0,0">
                <w:txbxContent>
                  <w:p w:rsidR="00D30853" w:rsidRPr="003D796B" w:rsidRDefault="00D30853" w:rsidP="00E733C0">
                    <w:pPr>
                      <w:rPr>
                        <w:sz w:val="22"/>
                        <w:szCs w:val="22"/>
                      </w:rPr>
                    </w:pPr>
                    <w:r w:rsidRPr="003D796B">
                      <w:rPr>
                        <w:color w:val="000000"/>
                        <w:sz w:val="22"/>
                        <w:szCs w:val="22"/>
                        <w:lang w:val="en-US"/>
                      </w:rPr>
                      <w:t>20</w:t>
                    </w:r>
                    <w:r w:rsidRPr="003D796B">
                      <w:rPr>
                        <w:color w:val="000000"/>
                        <w:sz w:val="22"/>
                        <w:szCs w:val="22"/>
                      </w:rPr>
                      <w:t>13</w:t>
                    </w:r>
                  </w:p>
                </w:txbxContent>
              </v:textbox>
            </v:rect>
            <v:rect id="Rectangle 41" o:spid="_x0000_s1064" style="position:absolute;left:35274;top:11398;width:2800;height:160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<v:textbox style="mso-fit-shape-to-text:t" inset="0,0,0,0">
                <w:txbxContent>
                  <w:p w:rsidR="00D30853" w:rsidRPr="003D796B" w:rsidRDefault="00D30853" w:rsidP="00E733C0">
                    <w:pPr>
                      <w:rPr>
                        <w:sz w:val="22"/>
                        <w:szCs w:val="22"/>
                      </w:rPr>
                    </w:pPr>
                    <w:r w:rsidRPr="003D796B">
                      <w:rPr>
                        <w:color w:val="000000"/>
                        <w:sz w:val="22"/>
                        <w:szCs w:val="22"/>
                        <w:lang w:val="en-US"/>
                      </w:rPr>
                      <w:t>20</w:t>
                    </w:r>
                    <w:r w:rsidRPr="003D796B">
                      <w:rPr>
                        <w:color w:val="000000"/>
                        <w:sz w:val="22"/>
                        <w:szCs w:val="22"/>
                      </w:rPr>
                      <w:t>14</w:t>
                    </w:r>
                  </w:p>
                </w:txbxContent>
              </v:textbox>
            </v:rect>
            <v:rect id="Rectangle 42" o:spid="_x0000_s1065" style="position:absolute;left:48590;top:11398;width:3016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<v:textbox inset="0,0,0,0">
                <w:txbxContent>
                  <w:p w:rsidR="00D30853" w:rsidRPr="003D796B" w:rsidRDefault="00D30853" w:rsidP="00E733C0">
                    <w:pPr>
                      <w:rPr>
                        <w:sz w:val="22"/>
                        <w:szCs w:val="22"/>
                      </w:rPr>
                    </w:pPr>
                    <w:r w:rsidRPr="003D796B">
                      <w:rPr>
                        <w:color w:val="000000"/>
                        <w:sz w:val="22"/>
                        <w:szCs w:val="22"/>
                        <w:lang w:val="en-US"/>
                      </w:rPr>
                      <w:t>20</w:t>
                    </w:r>
                    <w:r w:rsidRPr="003D796B">
                      <w:rPr>
                        <w:color w:val="000000"/>
                        <w:sz w:val="22"/>
                        <w:szCs w:val="22"/>
                      </w:rPr>
                      <w:t>15</w:t>
                    </w:r>
                  </w:p>
                </w:txbxContent>
              </v:textbox>
            </v:rect>
            <v:rect id="Rectangle 43" o:spid="_x0000_s1066" style="position:absolute;left:53625;top:12827;width:2585;height:131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<v:textbox style="mso-fit-shape-to-text:t" inset="0,0,0,0">
                <w:txbxContent>
                  <w:p w:rsidR="00D30853" w:rsidRDefault="00D30853" w:rsidP="00E733C0">
                    <w:r>
                      <w:rPr>
                        <w:color w:val="000000"/>
                        <w:sz w:val="18"/>
                        <w:szCs w:val="18"/>
                      </w:rPr>
                      <w:t>Г</w:t>
                    </w:r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оды</w:t>
                    </w:r>
                  </w:p>
                </w:txbxContent>
              </v:textbox>
            </v:rect>
            <v:line id="Line 44" o:spid="_x0000_s1067" style="position:absolute;visibility:visible" from="0,16281" to="2609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" strokecolor="navy" strokeweight=".7pt"/>
            <v:shape id="Freeform 45" o:spid="_x0000_s1068" style="position:absolute;left:990;top:15944;width:540;height:591;visibility:visible;mso-wrap-style:square;v-text-anchor:top" coordsize="8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" path="m43,l85,53,43,93,,53,43,xe" fillcolor="navy" strokecolor="navy" strokeweight=".7pt">
              <v:path arrowok="t" o:connecttype="custom" o:connectlocs="27305,0;53975,33655;27305,59055;0,33655;27305,0" o:connectangles="0,0,0,0,0"/>
            </v:shape>
            <v:rect id="Rectangle 46" o:spid="_x0000_s1069" style="position:absolute;left:3060;top:15271;width:15056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<v:textbox style="mso-fit-shape-to-text:t" inset="0,0,0,0">
                <w:txbxContent>
                  <w:p w:rsidR="00D30853" w:rsidRPr="001E2D90" w:rsidRDefault="00D30853" w:rsidP="00E733C0">
                    <w:r w:rsidRPr="001E2D90">
                      <w:rPr>
                        <w:color w:val="000000"/>
                        <w:lang w:val="en-US"/>
                      </w:rPr>
                      <w:t>Материальные затраты</w:t>
                    </w:r>
                  </w:p>
                </w:txbxContent>
              </v:textbox>
            </v:rect>
            <v:line id="Line 47" o:spid="_x0000_s1070" style="position:absolute;visibility:visible" from="28886,16281" to="31489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" strokecolor="fuchsia" strokeweight=".7pt"/>
            <v:rect id="Rectangle 48" o:spid="_x0000_s1071" style="position:absolute;left:29870;top:15944;width:540;height: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" fillcolor="fuchsia" strokecolor="fuchsia" strokeweight=".7pt"/>
            <v:rect id="Rectangle 49" o:spid="_x0000_s1072" style="position:absolute;left:31940;top:15271;width:8687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<v:textbox style="mso-fit-shape-to-text:t" inset="0,0,0,0">
                <w:txbxContent>
                  <w:p w:rsidR="00D30853" w:rsidRPr="001E2D90" w:rsidRDefault="00D30853" w:rsidP="00E733C0">
                    <w:r w:rsidRPr="001E2D90">
                      <w:rPr>
                        <w:color w:val="000000"/>
                        <w:lang w:val="en-US"/>
                      </w:rPr>
                      <w:t>Амортизация</w:t>
                    </w:r>
                  </w:p>
                </w:txbxContent>
              </v:textbox>
            </v:rect>
            <v:line id="Line 50" o:spid="_x0000_s1073" style="position:absolute;visibility:visible" from="0,19310" to="2609,19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" strokecolor="#00b050" strokeweight=".7pt"/>
            <v:shape id="Freeform 51" o:spid="_x0000_s1074" style="position:absolute;left:990;top:18973;width:540;height:591;visibility:visible;mso-wrap-style:square;v-text-anchor:top" coordsize="8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" path="m43,l85,93,,93,43,xe" fillcolor="#00b050" strokecolor="#00b050" strokeweight=".7pt">
              <v:path arrowok="t" o:connecttype="custom" o:connectlocs="27305,0;53975,59055;0,59055;27305,0" o:connectangles="0,0,0,0"/>
            </v:shape>
            <v:rect id="Rectangle 52" o:spid="_x0000_s1075" style="position:absolute;left:3060;top:18300;width:22886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<v:textbox style="mso-fit-shape-to-text:t" inset="0,0,0,0">
                <w:txbxContent>
                  <w:p w:rsidR="00D30853" w:rsidRPr="001E2D90" w:rsidRDefault="00D30853" w:rsidP="00E733C0">
                    <w:r w:rsidRPr="001E2D90">
                      <w:rPr>
                        <w:color w:val="000000"/>
                        <w:lang w:val="en-US"/>
                      </w:rPr>
                      <w:t xml:space="preserve">Оплата труда, включая </w:t>
                    </w:r>
                    <w:r w:rsidRPr="001E2D90">
                      <w:rPr>
                        <w:color w:val="000000"/>
                      </w:rPr>
                      <w:t>начисления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80C9A" w:rsidRDefault="00B80C9A" w:rsidP="00C87AFD">
      <w:pPr>
        <w:spacing w:line="276" w:lineRule="auto"/>
        <w:jc w:val="center"/>
        <w:rPr>
          <w:bCs/>
          <w:sz w:val="28"/>
          <w:szCs w:val="28"/>
        </w:rPr>
      </w:pPr>
    </w:p>
    <w:p w:rsidR="00E855F6" w:rsidRPr="00C87AFD" w:rsidRDefault="00E855F6" w:rsidP="00C87AFD">
      <w:pPr>
        <w:spacing w:line="276" w:lineRule="auto"/>
        <w:jc w:val="center"/>
        <w:rPr>
          <w:bCs/>
          <w:sz w:val="28"/>
          <w:szCs w:val="28"/>
        </w:rPr>
      </w:pPr>
      <w:r w:rsidRPr="00C87AFD">
        <w:rPr>
          <w:bCs/>
          <w:sz w:val="28"/>
          <w:szCs w:val="28"/>
        </w:rPr>
        <w:t>Рисунок 1 -</w:t>
      </w:r>
      <w:r w:rsidR="00476F56">
        <w:rPr>
          <w:bCs/>
          <w:sz w:val="28"/>
          <w:szCs w:val="28"/>
        </w:rPr>
        <w:t xml:space="preserve"> </w:t>
      </w:r>
      <w:r w:rsidR="00770AE5" w:rsidRPr="000A3F49">
        <w:rPr>
          <w:bCs/>
          <w:sz w:val="28"/>
          <w:szCs w:val="28"/>
        </w:rPr>
        <w:t>Динамика затрат по экономическим элементам</w:t>
      </w:r>
    </w:p>
    <w:p w:rsidR="00B80C9A" w:rsidRDefault="00B80C9A" w:rsidP="001A38BF">
      <w:pPr>
        <w:spacing w:line="276" w:lineRule="auto"/>
        <w:ind w:firstLine="705"/>
        <w:jc w:val="center"/>
        <w:rPr>
          <w:bCs/>
          <w:sz w:val="28"/>
          <w:szCs w:val="28"/>
        </w:rPr>
      </w:pPr>
    </w:p>
    <w:p w:rsidR="00B80C9A" w:rsidRDefault="00B80C9A" w:rsidP="001A38BF">
      <w:pPr>
        <w:spacing w:line="276" w:lineRule="auto"/>
        <w:ind w:firstLine="705"/>
        <w:jc w:val="center"/>
        <w:rPr>
          <w:bCs/>
          <w:sz w:val="28"/>
          <w:szCs w:val="28"/>
        </w:rPr>
      </w:pPr>
    </w:p>
    <w:p w:rsidR="00B80C9A" w:rsidRDefault="00B80C9A" w:rsidP="001A38BF">
      <w:pPr>
        <w:spacing w:line="276" w:lineRule="auto"/>
        <w:ind w:firstLine="705"/>
        <w:jc w:val="center"/>
        <w:rPr>
          <w:bCs/>
          <w:sz w:val="28"/>
          <w:szCs w:val="28"/>
        </w:rPr>
      </w:pPr>
    </w:p>
    <w:p w:rsidR="00E563E3" w:rsidRDefault="00E563E3" w:rsidP="001A38BF">
      <w:pPr>
        <w:spacing w:line="276" w:lineRule="auto"/>
        <w:ind w:firstLine="705"/>
        <w:jc w:val="center"/>
        <w:rPr>
          <w:bCs/>
          <w:sz w:val="28"/>
          <w:szCs w:val="28"/>
        </w:rPr>
      </w:pPr>
    </w:p>
    <w:p w:rsidR="00E563E3" w:rsidRDefault="00E563E3" w:rsidP="001A38BF">
      <w:pPr>
        <w:spacing w:line="276" w:lineRule="auto"/>
        <w:ind w:firstLine="705"/>
        <w:jc w:val="center"/>
        <w:rPr>
          <w:bCs/>
          <w:sz w:val="28"/>
          <w:szCs w:val="28"/>
        </w:rPr>
      </w:pPr>
    </w:p>
    <w:p w:rsidR="00E563E3" w:rsidRDefault="00E563E3" w:rsidP="001A38BF">
      <w:pPr>
        <w:spacing w:line="276" w:lineRule="auto"/>
        <w:ind w:firstLine="705"/>
        <w:jc w:val="center"/>
        <w:rPr>
          <w:bCs/>
          <w:sz w:val="28"/>
          <w:szCs w:val="28"/>
        </w:rPr>
      </w:pPr>
    </w:p>
    <w:p w:rsidR="00E563E3" w:rsidRDefault="00E563E3" w:rsidP="001A38BF">
      <w:pPr>
        <w:spacing w:line="276" w:lineRule="auto"/>
        <w:ind w:firstLine="705"/>
        <w:jc w:val="center"/>
        <w:rPr>
          <w:bCs/>
          <w:sz w:val="28"/>
          <w:szCs w:val="28"/>
        </w:rPr>
      </w:pPr>
    </w:p>
    <w:p w:rsidR="00E563E3" w:rsidRDefault="00E563E3" w:rsidP="001A38BF">
      <w:pPr>
        <w:spacing w:line="276" w:lineRule="auto"/>
        <w:ind w:firstLine="705"/>
        <w:jc w:val="center"/>
        <w:rPr>
          <w:bCs/>
          <w:sz w:val="28"/>
          <w:szCs w:val="28"/>
        </w:rPr>
      </w:pPr>
    </w:p>
    <w:p w:rsidR="001A38BF" w:rsidRDefault="001A38BF" w:rsidP="001A38BF">
      <w:pPr>
        <w:spacing w:line="276" w:lineRule="auto"/>
        <w:ind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Гистограммы и диаграммы</w:t>
      </w:r>
    </w:p>
    <w:p w:rsidR="001A38BF" w:rsidRDefault="00CD515F" w:rsidP="001A38BF">
      <w:pPr>
        <w:spacing w:line="276" w:lineRule="auto"/>
        <w:jc w:val="both"/>
        <w:rPr>
          <w:b/>
          <w:bCs/>
          <w:sz w:val="28"/>
          <w:szCs w:val="28"/>
        </w:rPr>
      </w:pPr>
      <w:r w:rsidRPr="00CD515F">
        <w:rPr>
          <w:noProof/>
        </w:rPr>
        <w:pict>
          <v:rect id="Rectangle 91" o:spid="_x0000_s1076" style="position:absolute;left:0;text-align:left;margin-left:9pt;margin-top:2.5pt;width:17.8pt;height:27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" filled="f" stroked="f">
            <v:textbox inset="0,0,0,0">
              <w:txbxContent>
                <w:p w:rsidR="00D30853" w:rsidRDefault="00D30853" w:rsidP="001A38B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Тыс. </w:t>
                  </w:r>
                </w:p>
                <w:p w:rsidR="00D30853" w:rsidRDefault="00D30853" w:rsidP="001A38BF">
                  <w:r>
                    <w:rPr>
                      <w:color w:val="000000"/>
                      <w:sz w:val="18"/>
                      <w:szCs w:val="18"/>
                    </w:rPr>
                    <w:t>руб.</w:t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</w:rPr>
      </w:r>
      <w:r>
        <w:rPr>
          <w:b/>
          <w:bCs/>
          <w:noProof/>
          <w:sz w:val="28"/>
          <w:szCs w:val="28"/>
        </w:rPr>
        <w:pict>
          <v:group id="Полотно 53" o:spid="_x0000_s1077" editas="canvas" style="width:475.55pt;height:139.8pt;mso-position-horizontal-relative:char;mso-position-vertical-relative:line" coordsize="60394,1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">
            <v:shape id="_x0000_s1078" type="#_x0000_t75" style="position:absolute;width:60394;height:17754;visibility:visible">
              <v:fill o:detectmouseclick="t"/>
              <v:path o:connecttype="none"/>
            </v:shape>
            <v:rect id="Rectangle 55" o:spid="_x0000_s1079" style="position:absolute;left:8737;top:8039;width:2978;height:14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" fillcolor="#99f" strokeweight=".7pt"/>
            <v:rect id="Rectangle 56" o:spid="_x0000_s1080" style="position:absolute;left:21983;top:7594;width:2978;height:18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" fillcolor="#99f" strokeweight=".7pt"/>
            <v:rect id="Rectangle 57" o:spid="_x0000_s1081" style="position:absolute;left:35325;top:3359;width:2971;height:60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" fillcolor="#99f" strokeweight=".7pt"/>
            <v:rect id="Rectangle 58" o:spid="_x0000_s1082" style="position:absolute;left:48571;top:8039;width:2971;height:14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" fillcolor="#99f" strokeweight=".7pt"/>
            <v:rect id="Rectangle 59" o:spid="_x0000_s1083" style="position:absolute;left:11715;top:7334;width:2972;height:2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" fillcolor="#936" strokeweight=".7pt"/>
            <v:rect id="Rectangle 60" o:spid="_x0000_s1084" style="position:absolute;left:24961;top:6889;width:2972;height:25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" fillcolor="#936" strokeweight=".7pt"/>
            <v:rect id="Rectangle 61" o:spid="_x0000_s1085" style="position:absolute;left:38296;top:7067;width:2883;height:2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" fillcolor="#936" strokeweight=".7pt"/>
            <v:rect id="Rectangle 62" o:spid="_x0000_s1086" style="position:absolute;left:51542;top:7334;width:2972;height:2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" fillcolor="#936" strokeweight=".7pt"/>
            <v:rect id="Rectangle 63" o:spid="_x0000_s1087" style="position:absolute;left:14687;top:6362;width:2972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" fillcolor="#ffc" strokeweight=".7pt"/>
            <v:rect id="Rectangle 64" o:spid="_x0000_s1088" style="position:absolute;left:27933;top:6273;width:2972;height:31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" fillcolor="#ffc" strokeweight=".7pt"/>
            <v:rect id="Rectangle 65" o:spid="_x0000_s1089" style="position:absolute;left:41179;top:6362;width:2972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" fillcolor="#ffc" strokeweight=".7pt"/>
            <v:rect id="Rectangle 66" o:spid="_x0000_s1090" style="position:absolute;left:54514;top:6445;width:2972;height:30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" fillcolor="#ffc" strokeweight=".7pt"/>
            <v:line id="Line 67" o:spid="_x0000_s1091" style="position:absolute;visibility:visible" from="6489,2647" to="6489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" strokeweight=".7pt"/>
            <v:line id="Line 68" o:spid="_x0000_s1092" style="position:absolute;visibility:visible" from="6127,9448" to="6489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" strokeweight=".7pt"/>
            <v:line id="Line 69" o:spid="_x0000_s1093" style="position:absolute;visibility:visible" from="6127,6096" to="6489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" strokeweight=".7pt"/>
            <v:line id="Line 70" o:spid="_x0000_s1094" style="position:absolute;visibility:visible" from="6127,2647" to="6489,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" strokeweight=".7pt"/>
            <v:line id="Line 71" o:spid="_x0000_s1095" style="position:absolute;visibility:visible" from="6489,9448" to="59651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" strokeweight=".7pt"/>
            <v:line id="Line 72" o:spid="_x0000_s1096" style="position:absolute;flip:y;visibility:visible" from="6489,9448" to="6489,9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" strokeweight=".7pt"/>
            <v:line id="Line 73" o:spid="_x0000_s1097" style="position:absolute;flip:y;visibility:visible" from="19824,9448" to="19824,9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" strokeweight=".7pt"/>
            <v:line id="Line 74" o:spid="_x0000_s1098" style="position:absolute;flip:y;visibility:visible" from="33159,9448" to="33159,9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" strokeweight=".7pt"/>
            <v:line id="Line 75" o:spid="_x0000_s1099" style="position:absolute;flip:y;visibility:visible" from="46316,9448" to="46316,9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" strokeweight=".7pt"/>
            <v:line id="Line 76" o:spid="_x0000_s1100" style="position:absolute;flip:y;visibility:visible" from="59651,9448" to="59651,9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" strokeweight=".7pt"/>
            <v:rect id="Rectangle 77" o:spid="_x0000_s1101" style="position:absolute;left:4953;top:8655;width:768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<v:textbox style="mso-fit-shape-to-text:t" inset="0,0,0,0">
                <w:txbxContent>
                  <w:p w:rsidR="00D30853" w:rsidRDefault="00D30853" w:rsidP="001A38BF">
                    <w:r>
                      <w:rPr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78" o:spid="_x0000_s1102" style="position:absolute;left:3429;top:5137;width:2292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<v:textbox style="mso-fit-shape-to-text:t" inset="0,0,0,0">
                <w:txbxContent>
                  <w:p w:rsidR="00D30853" w:rsidRDefault="00D30853" w:rsidP="001A38BF"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  <w:lang w:val="en-US"/>
                      </w:rPr>
                      <w:t>50</w:t>
                    </w:r>
                  </w:p>
                </w:txbxContent>
              </v:textbox>
            </v:rect>
            <v:rect id="Rectangle 79" o:spid="_x0000_s1103" style="position:absolute;left:3873;top:1854;width:2292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<v:textbox style="mso-fit-shape-to-text:t" inset="0,0,0,0">
                <w:txbxContent>
                  <w:p w:rsidR="00D30853" w:rsidRDefault="00D30853" w:rsidP="001A38BF"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  <w:lang w:val="en-US"/>
                      </w:rPr>
                      <w:t>00</w:t>
                    </w:r>
                  </w:p>
                </w:txbxContent>
              </v:textbox>
            </v:rect>
            <v:rect id="Rectangle 80" o:spid="_x0000_s1104" style="position:absolute;left:11982;top:10509;width:2800;height:160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<v:textbox style="mso-fit-shape-to-text:t" inset="0,0,0,0">
                <w:txbxContent>
                  <w:p w:rsidR="00D30853" w:rsidRPr="003D796B" w:rsidRDefault="00D30853" w:rsidP="001A38BF">
                    <w:pPr>
                      <w:rPr>
                        <w:sz w:val="22"/>
                        <w:szCs w:val="22"/>
                      </w:rPr>
                    </w:pPr>
                    <w:r w:rsidRPr="003D796B">
                      <w:rPr>
                        <w:color w:val="000000"/>
                        <w:sz w:val="22"/>
                        <w:szCs w:val="22"/>
                        <w:lang w:val="en-US"/>
                      </w:rPr>
                      <w:t>20</w:t>
                    </w:r>
                    <w:r w:rsidRPr="003D796B">
                      <w:rPr>
                        <w:color w:val="000000"/>
                        <w:sz w:val="22"/>
                        <w:szCs w:val="22"/>
                      </w:rPr>
                      <w:t>1</w:t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rect>
            <v:rect id="Rectangle 81" o:spid="_x0000_s1105" style="position:absolute;left:25323;top:10509;width:2801;height:160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<v:textbox style="mso-fit-shape-to-text:t" inset="0,0,0,0">
                <w:txbxContent>
                  <w:p w:rsidR="00D30853" w:rsidRPr="003D796B" w:rsidRDefault="00D30853" w:rsidP="001A38BF">
                    <w:pPr>
                      <w:rPr>
                        <w:sz w:val="22"/>
                        <w:szCs w:val="22"/>
                      </w:rPr>
                    </w:pPr>
                    <w:r w:rsidRPr="003D796B">
                      <w:rPr>
                        <w:color w:val="000000"/>
                        <w:sz w:val="22"/>
                        <w:szCs w:val="22"/>
                        <w:lang w:val="en-US"/>
                      </w:rPr>
                      <w:t>20</w:t>
                    </w:r>
                    <w:r w:rsidRPr="003D796B">
                      <w:rPr>
                        <w:color w:val="000000"/>
                        <w:sz w:val="22"/>
                        <w:szCs w:val="22"/>
                      </w:rPr>
                      <w:t>1</w:t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</v:rect>
            <v:rect id="Rectangle 82" o:spid="_x0000_s1106" style="position:absolute;left:38563;top:10509;width:2800;height:160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<v:textbox style="mso-fit-shape-to-text:t" inset="0,0,0,0">
                <w:txbxContent>
                  <w:p w:rsidR="00D30853" w:rsidRPr="003D796B" w:rsidRDefault="00D30853" w:rsidP="001A38BF">
                    <w:pPr>
                      <w:rPr>
                        <w:sz w:val="22"/>
                        <w:szCs w:val="22"/>
                      </w:rPr>
                    </w:pPr>
                    <w:r w:rsidRPr="003D796B">
                      <w:rPr>
                        <w:color w:val="000000"/>
                        <w:sz w:val="22"/>
                        <w:szCs w:val="22"/>
                        <w:lang w:val="en-US"/>
                      </w:rPr>
                      <w:t>20</w:t>
                    </w:r>
                    <w:r w:rsidRPr="003D796B">
                      <w:rPr>
                        <w:color w:val="000000"/>
                        <w:sz w:val="22"/>
                        <w:szCs w:val="22"/>
                      </w:rPr>
                      <w:t>1</w:t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</v:rect>
            <v:rect id="Rectangle 83" o:spid="_x0000_s1107" style="position:absolute;left:51904;top:10509;width:2801;height:160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<v:textbox style="mso-fit-shape-to-text:t" inset="0,0,0,0">
                <w:txbxContent>
                  <w:p w:rsidR="00D30853" w:rsidRPr="003D796B" w:rsidRDefault="00D30853" w:rsidP="001A38BF">
                    <w:pPr>
                      <w:rPr>
                        <w:sz w:val="22"/>
                        <w:szCs w:val="22"/>
                      </w:rPr>
                    </w:pPr>
                    <w:r w:rsidRPr="003D796B">
                      <w:rPr>
                        <w:color w:val="000000"/>
                        <w:sz w:val="22"/>
                        <w:szCs w:val="22"/>
                        <w:lang w:val="en-US"/>
                      </w:rPr>
                      <w:t>2</w:t>
                    </w:r>
                    <w:r w:rsidRPr="003D796B">
                      <w:rPr>
                        <w:color w:val="000000"/>
                        <w:sz w:val="22"/>
                        <w:szCs w:val="22"/>
                      </w:rPr>
                      <w:t>01</w:t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</v:rect>
            <v:rect id="Rectangle 84" o:spid="_x0000_s1108" style="position:absolute;left:56946;top:12103;width:3448;height:175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<v:textbox style="mso-fit-shape-to-text:t" inset="0,0,0,0">
                <w:txbxContent>
                  <w:p w:rsidR="00D30853" w:rsidRDefault="00D30853" w:rsidP="001A38BF">
                    <w:r>
                      <w:rPr>
                        <w:color w:val="000000"/>
                      </w:rPr>
                      <w:t>Г</w:t>
                    </w:r>
                    <w:r>
                      <w:rPr>
                        <w:color w:val="000000"/>
                        <w:lang w:val="en-US"/>
                      </w:rPr>
                      <w:t>оды</w:t>
                    </w:r>
                  </w:p>
                </w:txbxContent>
              </v:textbox>
            </v:rect>
            <v:rect id="Rectangle 85" o:spid="_x0000_s1109" style="position:absolute;left:5588;top:16605;width:1079;height:1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" fillcolor="#99f" strokeweight=".7pt"/>
            <v:rect id="Rectangle 86" o:spid="_x0000_s1110" style="position:absolute;left:7207;top:14414;width:4553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<v:textbox style="mso-fit-shape-to-text:t" inset="0,0,0,0">
                <w:txbxContent>
                  <w:p w:rsidR="00D30853" w:rsidRPr="003D796B" w:rsidRDefault="00D30853" w:rsidP="001A38BF">
                    <w:r w:rsidRPr="003D796B">
                      <w:rPr>
                        <w:color w:val="000000"/>
                        <w:lang w:val="en-US"/>
                      </w:rPr>
                      <w:t>Здания</w:t>
                    </w:r>
                  </w:p>
                </w:txbxContent>
              </v:textbox>
            </v:rect>
            <v:rect id="Rectangle 87" o:spid="_x0000_s1111" style="position:absolute;left:21443;top:16605;width:1175;height:1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" fillcolor="#936" strokeweight=".7pt"/>
            <v:rect id="Rectangle 88" o:spid="_x0000_s1112" style="position:absolute;left:23069;top:14414;width:8128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<v:textbox style="mso-fit-shape-to-text:t" inset="0,0,0,0">
                <w:txbxContent>
                  <w:p w:rsidR="00D30853" w:rsidRPr="003D796B" w:rsidRDefault="00D30853" w:rsidP="001A38BF">
                    <w:r w:rsidRPr="003D796B">
                      <w:rPr>
                        <w:color w:val="000000"/>
                        <w:lang w:val="en-US"/>
                      </w:rPr>
                      <w:t>Сооружения</w:t>
                    </w:r>
                  </w:p>
                </w:txbxContent>
              </v:textbox>
            </v:rect>
            <v:rect id="Rectangle 89" o:spid="_x0000_s1113" style="position:absolute;left:41630;top:16605;width:1169;height:1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" fillcolor="#ffc" strokeweight=".7pt"/>
            <v:rect id="Rectangle 90" o:spid="_x0000_s1114" style="position:absolute;left:43249;top:14414;width:9405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<v:textbox style="mso-fit-shape-to-text:t" inset="0,0,0,0">
                <w:txbxContent>
                  <w:p w:rsidR="00D30853" w:rsidRPr="003D796B" w:rsidRDefault="00D30853" w:rsidP="001A38BF">
                    <w:pPr>
                      <w:rPr>
                        <w:sz w:val="20"/>
                      </w:rPr>
                    </w:pPr>
                    <w:r w:rsidRPr="003D796B">
                      <w:rPr>
                        <w:color w:val="000000"/>
                        <w:szCs w:val="30"/>
                        <w:lang w:val="en-US"/>
                      </w:rPr>
                      <w:t>Оборудование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80C9A" w:rsidRDefault="00B80C9A" w:rsidP="001A38BF">
      <w:pPr>
        <w:spacing w:line="276" w:lineRule="auto"/>
        <w:jc w:val="both"/>
        <w:rPr>
          <w:sz w:val="28"/>
          <w:szCs w:val="28"/>
        </w:rPr>
      </w:pPr>
    </w:p>
    <w:p w:rsidR="001A38BF" w:rsidRDefault="001A38BF" w:rsidP="00C87AF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2 - Состав основных средств</w:t>
      </w:r>
    </w:p>
    <w:p w:rsidR="00B80C9A" w:rsidRDefault="00B80C9A" w:rsidP="00C87AFD">
      <w:pPr>
        <w:spacing w:line="276" w:lineRule="auto"/>
        <w:jc w:val="center"/>
        <w:rPr>
          <w:sz w:val="28"/>
          <w:szCs w:val="28"/>
        </w:rPr>
      </w:pPr>
    </w:p>
    <w:p w:rsidR="00474D0C" w:rsidRDefault="001A38BF" w:rsidP="001A38BF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86350" cy="20669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A38BF" w:rsidRDefault="001A38BF" w:rsidP="00C87AF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3 - Структура основных средств в 20</w:t>
      </w:r>
      <w:r w:rsidR="00474D0C">
        <w:rPr>
          <w:sz w:val="28"/>
          <w:szCs w:val="28"/>
        </w:rPr>
        <w:t>15</w:t>
      </w:r>
      <w:r>
        <w:rPr>
          <w:sz w:val="28"/>
          <w:szCs w:val="28"/>
        </w:rPr>
        <w:t xml:space="preserve"> г.</w:t>
      </w:r>
    </w:p>
    <w:p w:rsidR="00E42DA8" w:rsidRDefault="00E42DA8" w:rsidP="00C87AFD">
      <w:pPr>
        <w:pStyle w:val="Style62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0C9A" w:rsidRDefault="00B80C9A">
      <w:pPr>
        <w:widowControl/>
        <w:autoSpaceDE/>
        <w:autoSpaceDN/>
        <w:adjustRightInd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2DA8" w:rsidRDefault="00D30853" w:rsidP="00C87AFD">
      <w:pPr>
        <w:pStyle w:val="Style62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E42DA8" w:rsidRPr="00E42DA8">
        <w:rPr>
          <w:b/>
          <w:sz w:val="28"/>
          <w:szCs w:val="28"/>
        </w:rPr>
        <w:t>. ВЕДЕНИЕ БУХГАЛТЕРСКОГО ФИНАНСОВОГО УЧЁТА</w:t>
      </w:r>
    </w:p>
    <w:p w:rsidR="00E42DA8" w:rsidRPr="00C87AFD" w:rsidRDefault="00E42DA8" w:rsidP="00C87AFD">
      <w:pPr>
        <w:pStyle w:val="Style62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E42DA8" w:rsidRPr="00770AE5" w:rsidRDefault="00D30853" w:rsidP="00C87AFD">
      <w:pPr>
        <w:pStyle w:val="Style62"/>
        <w:widowControl/>
        <w:spacing w:line="240" w:lineRule="auto"/>
        <w:ind w:firstLine="0"/>
        <w:jc w:val="center"/>
        <w:rPr>
          <w:rStyle w:val="FontStyle84"/>
          <w:sz w:val="28"/>
          <w:szCs w:val="28"/>
        </w:rPr>
      </w:pPr>
      <w:r>
        <w:rPr>
          <w:b/>
          <w:sz w:val="28"/>
          <w:szCs w:val="28"/>
        </w:rPr>
        <w:t>7</w:t>
      </w:r>
      <w:r w:rsidR="00E42DA8">
        <w:rPr>
          <w:b/>
          <w:sz w:val="28"/>
          <w:szCs w:val="28"/>
        </w:rPr>
        <w:t>.1</w:t>
      </w:r>
      <w:r w:rsidR="00770AE5" w:rsidRPr="00C87AFD">
        <w:rPr>
          <w:b/>
          <w:sz w:val="28"/>
          <w:szCs w:val="28"/>
        </w:rPr>
        <w:t xml:space="preserve"> </w:t>
      </w:r>
      <w:r w:rsidR="00610996" w:rsidRPr="00770AE5">
        <w:rPr>
          <w:rStyle w:val="FontStyle84"/>
          <w:sz w:val="28"/>
          <w:szCs w:val="28"/>
        </w:rPr>
        <w:t xml:space="preserve">ВЕДЕНИЕ БУХГАЛТЕРСКОГО </w:t>
      </w:r>
      <w:r w:rsidR="00E42DA8">
        <w:rPr>
          <w:rStyle w:val="FontStyle84"/>
          <w:sz w:val="28"/>
          <w:szCs w:val="28"/>
        </w:rPr>
        <w:t xml:space="preserve">ФИНАНСОВОГО </w:t>
      </w:r>
      <w:r w:rsidR="00610996" w:rsidRPr="00770AE5">
        <w:rPr>
          <w:rStyle w:val="FontStyle84"/>
          <w:sz w:val="28"/>
          <w:szCs w:val="28"/>
        </w:rPr>
        <w:t>УЧЁТА</w:t>
      </w:r>
      <w:r w:rsidR="00770AE5">
        <w:rPr>
          <w:rStyle w:val="FontStyle84"/>
          <w:sz w:val="28"/>
          <w:szCs w:val="28"/>
        </w:rPr>
        <w:t xml:space="preserve"> </w:t>
      </w:r>
    </w:p>
    <w:p w:rsidR="00610996" w:rsidRDefault="00B521B9" w:rsidP="00C87AFD">
      <w:pPr>
        <w:pStyle w:val="Style62"/>
        <w:widowControl/>
        <w:spacing w:line="240" w:lineRule="auto"/>
        <w:ind w:firstLine="0"/>
        <w:jc w:val="center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В КОММЕРЧЕСКИХ ОРГАНИЗАЦИЯХ</w:t>
      </w:r>
    </w:p>
    <w:p w:rsidR="00E91D8E" w:rsidRDefault="00E91D8E" w:rsidP="00E91D8E">
      <w:pPr>
        <w:pStyle w:val="Style62"/>
        <w:widowControl/>
        <w:spacing w:line="240" w:lineRule="auto"/>
        <w:ind w:firstLine="720"/>
        <w:rPr>
          <w:rStyle w:val="FontStyle94"/>
          <w:sz w:val="28"/>
          <w:szCs w:val="28"/>
        </w:rPr>
      </w:pPr>
    </w:p>
    <w:p w:rsidR="00610996" w:rsidRPr="00160169" w:rsidRDefault="00610996" w:rsidP="00FE6344">
      <w:pPr>
        <w:pStyle w:val="Style62"/>
        <w:widowControl/>
        <w:spacing w:line="240" w:lineRule="auto"/>
        <w:ind w:firstLine="720"/>
        <w:jc w:val="center"/>
        <w:rPr>
          <w:rStyle w:val="FontStyle94"/>
          <w:sz w:val="28"/>
          <w:szCs w:val="28"/>
        </w:rPr>
      </w:pPr>
      <w:r w:rsidRPr="00160169">
        <w:rPr>
          <w:rStyle w:val="FontStyle94"/>
          <w:sz w:val="28"/>
          <w:szCs w:val="28"/>
        </w:rPr>
        <w:t>1.1.</w:t>
      </w:r>
      <w:r>
        <w:rPr>
          <w:rStyle w:val="FontStyle94"/>
          <w:sz w:val="28"/>
          <w:szCs w:val="28"/>
        </w:rPr>
        <w:tab/>
      </w:r>
      <w:r w:rsidRPr="00160169">
        <w:rPr>
          <w:rStyle w:val="FontStyle94"/>
          <w:sz w:val="28"/>
          <w:szCs w:val="28"/>
        </w:rPr>
        <w:t xml:space="preserve"> Организация учётной работы</w:t>
      </w:r>
    </w:p>
    <w:p w:rsidR="00610996" w:rsidRPr="00160169" w:rsidRDefault="00610996" w:rsidP="00770AE5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Система бухгалтерского учета организации. </w:t>
      </w:r>
      <w:r w:rsidR="002C24D5">
        <w:rPr>
          <w:rStyle w:val="FontStyle85"/>
          <w:sz w:val="28"/>
          <w:szCs w:val="28"/>
        </w:rPr>
        <w:t>С</w:t>
      </w:r>
      <w:r w:rsidRPr="00160169">
        <w:rPr>
          <w:rStyle w:val="FontStyle85"/>
          <w:sz w:val="28"/>
          <w:szCs w:val="28"/>
        </w:rPr>
        <w:t>трукту</w:t>
      </w:r>
      <w:r w:rsidRPr="00160169">
        <w:rPr>
          <w:rStyle w:val="FontStyle85"/>
          <w:sz w:val="28"/>
          <w:szCs w:val="28"/>
        </w:rPr>
        <w:softHyphen/>
        <w:t>р</w:t>
      </w:r>
      <w:r w:rsidR="002C24D5">
        <w:rPr>
          <w:rStyle w:val="FontStyle85"/>
          <w:sz w:val="28"/>
          <w:szCs w:val="28"/>
        </w:rPr>
        <w:t>а</w:t>
      </w:r>
      <w:r w:rsidRPr="00160169">
        <w:rPr>
          <w:rStyle w:val="FontStyle85"/>
          <w:sz w:val="28"/>
          <w:szCs w:val="28"/>
        </w:rPr>
        <w:t xml:space="preserve"> бухгалтерского аппарата, распределение обязанностей между работни</w:t>
      </w:r>
      <w:r w:rsidRPr="00160169">
        <w:rPr>
          <w:rStyle w:val="FontStyle85"/>
          <w:sz w:val="28"/>
          <w:szCs w:val="28"/>
        </w:rPr>
        <w:softHyphen/>
        <w:t>ками учёта, план док</w:t>
      </w:r>
      <w:r w:rsidRPr="00160169">
        <w:rPr>
          <w:rStyle w:val="FontStyle85"/>
          <w:sz w:val="28"/>
          <w:szCs w:val="28"/>
        </w:rPr>
        <w:t>у</w:t>
      </w:r>
      <w:r w:rsidRPr="00160169">
        <w:rPr>
          <w:rStyle w:val="FontStyle85"/>
          <w:sz w:val="28"/>
          <w:szCs w:val="28"/>
        </w:rPr>
        <w:t>ментооборота (график предоставления отчётно</w:t>
      </w:r>
      <w:r w:rsidRPr="00160169">
        <w:rPr>
          <w:rStyle w:val="FontStyle85"/>
          <w:sz w:val="28"/>
          <w:szCs w:val="28"/>
        </w:rPr>
        <w:softHyphen/>
        <w:t>сти).</w:t>
      </w:r>
    </w:p>
    <w:p w:rsidR="00610996" w:rsidRPr="00160169" w:rsidRDefault="00610996" w:rsidP="00770AE5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Учетная политика организации для целей бухгалтерского </w:t>
      </w:r>
      <w:r w:rsidR="00770AE5">
        <w:rPr>
          <w:rStyle w:val="FontStyle85"/>
          <w:sz w:val="28"/>
          <w:szCs w:val="28"/>
        </w:rPr>
        <w:t xml:space="preserve">финансового </w:t>
      </w:r>
      <w:r w:rsidRPr="00160169">
        <w:rPr>
          <w:rStyle w:val="FontStyle85"/>
          <w:sz w:val="28"/>
          <w:szCs w:val="28"/>
        </w:rPr>
        <w:t>учета - ос</w:t>
      </w:r>
      <w:r w:rsidRPr="00160169">
        <w:rPr>
          <w:rStyle w:val="FontStyle85"/>
          <w:sz w:val="28"/>
          <w:szCs w:val="28"/>
        </w:rPr>
        <w:softHyphen/>
        <w:t>новные положения, сущность и значение. Ее основные аспекты. Порядок ут</w:t>
      </w:r>
      <w:r w:rsidRPr="00160169">
        <w:rPr>
          <w:rStyle w:val="FontStyle85"/>
          <w:sz w:val="28"/>
          <w:szCs w:val="28"/>
        </w:rPr>
        <w:softHyphen/>
        <w:t>верждения, изменения учетной политики.</w:t>
      </w:r>
    </w:p>
    <w:p w:rsidR="00610996" w:rsidRPr="00160169" w:rsidRDefault="00610996" w:rsidP="00770AE5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Права и обязанности главного бухгалтера организации. Форма бухгал</w:t>
      </w:r>
      <w:r w:rsidRPr="00160169">
        <w:rPr>
          <w:rStyle w:val="FontStyle85"/>
          <w:sz w:val="28"/>
          <w:szCs w:val="28"/>
        </w:rPr>
        <w:softHyphen/>
        <w:t>терского учёта, автоматизированная обработка учетной информации.</w:t>
      </w:r>
    </w:p>
    <w:p w:rsidR="00610996" w:rsidRPr="00602A0F" w:rsidRDefault="00610996" w:rsidP="00770AE5">
      <w:pPr>
        <w:pStyle w:val="Style13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602A0F">
        <w:rPr>
          <w:rStyle w:val="FontStyle85"/>
          <w:i/>
          <w:sz w:val="28"/>
          <w:szCs w:val="28"/>
          <w:u w:val="single"/>
        </w:rPr>
        <w:t>Приложения:</w:t>
      </w:r>
      <w:r w:rsidRPr="00602A0F">
        <w:rPr>
          <w:rStyle w:val="FontStyle85"/>
          <w:i/>
          <w:sz w:val="28"/>
          <w:szCs w:val="28"/>
        </w:rPr>
        <w:t xml:space="preserve"> копия приказа об учётной политики организации на те</w:t>
      </w:r>
      <w:r w:rsidRPr="00602A0F">
        <w:rPr>
          <w:rStyle w:val="FontStyle85"/>
          <w:i/>
          <w:sz w:val="28"/>
          <w:szCs w:val="28"/>
        </w:rPr>
        <w:softHyphen/>
        <w:t>кущий период, график документооборота, график предоставления отчётно</w:t>
      </w:r>
      <w:r w:rsidRPr="00602A0F">
        <w:rPr>
          <w:rStyle w:val="FontStyle85"/>
          <w:i/>
          <w:sz w:val="28"/>
          <w:szCs w:val="28"/>
        </w:rPr>
        <w:softHyphen/>
        <w:t>сти, рабочий план счетов организации.</w:t>
      </w:r>
    </w:p>
    <w:p w:rsidR="00C060AB" w:rsidRDefault="00C060AB" w:rsidP="00E91D8E">
      <w:pPr>
        <w:pStyle w:val="Style76"/>
        <w:widowControl/>
        <w:tabs>
          <w:tab w:val="left" w:pos="840"/>
        </w:tabs>
        <w:ind w:firstLine="426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 xml:space="preserve">       </w:t>
      </w:r>
    </w:p>
    <w:p w:rsidR="00610996" w:rsidRPr="00160169" w:rsidRDefault="00610996" w:rsidP="00FE6344">
      <w:pPr>
        <w:pStyle w:val="Style76"/>
        <w:widowControl/>
        <w:tabs>
          <w:tab w:val="left" w:pos="840"/>
        </w:tabs>
        <w:ind w:firstLine="426"/>
        <w:jc w:val="center"/>
        <w:rPr>
          <w:rStyle w:val="FontStyle94"/>
          <w:sz w:val="28"/>
          <w:szCs w:val="28"/>
        </w:rPr>
      </w:pPr>
      <w:r w:rsidRPr="00160169">
        <w:rPr>
          <w:rStyle w:val="FontStyle94"/>
          <w:sz w:val="28"/>
          <w:szCs w:val="28"/>
        </w:rPr>
        <w:t>1.2.</w:t>
      </w:r>
      <w:r w:rsidRPr="00160169">
        <w:rPr>
          <w:rStyle w:val="FontStyle94"/>
          <w:sz w:val="28"/>
          <w:szCs w:val="28"/>
        </w:rPr>
        <w:tab/>
        <w:t>Учет собственного капитала организации</w:t>
      </w:r>
    </w:p>
    <w:p w:rsidR="00610996" w:rsidRPr="00160169" w:rsidRDefault="00610996" w:rsidP="00770AE5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Учет уставного капитала. Организация синтетического и аналитическо</w:t>
      </w:r>
      <w:r w:rsidRPr="00160169">
        <w:rPr>
          <w:rStyle w:val="FontStyle85"/>
          <w:sz w:val="28"/>
          <w:szCs w:val="28"/>
        </w:rPr>
        <w:softHyphen/>
        <w:t>го учета. Добавочный капитал, его формирование и учет. Формирование и учет резервного капитала. Учет нераспределенной прибыли.</w:t>
      </w:r>
    </w:p>
    <w:p w:rsidR="00C060AB" w:rsidRDefault="00C060AB" w:rsidP="00E91D8E">
      <w:pPr>
        <w:pStyle w:val="Style76"/>
        <w:widowControl/>
        <w:tabs>
          <w:tab w:val="left" w:pos="840"/>
        </w:tabs>
        <w:ind w:firstLine="426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 xml:space="preserve">       </w:t>
      </w:r>
    </w:p>
    <w:p w:rsidR="00610996" w:rsidRPr="00160169" w:rsidRDefault="00610996" w:rsidP="00FE6344">
      <w:pPr>
        <w:pStyle w:val="Style76"/>
        <w:widowControl/>
        <w:tabs>
          <w:tab w:val="left" w:pos="840"/>
        </w:tabs>
        <w:ind w:firstLine="426"/>
        <w:jc w:val="center"/>
        <w:rPr>
          <w:rStyle w:val="FontStyle94"/>
          <w:sz w:val="28"/>
          <w:szCs w:val="28"/>
        </w:rPr>
      </w:pPr>
      <w:r w:rsidRPr="00160169">
        <w:rPr>
          <w:rStyle w:val="FontStyle94"/>
          <w:sz w:val="28"/>
          <w:szCs w:val="28"/>
        </w:rPr>
        <w:t>1.3.</w:t>
      </w:r>
      <w:r w:rsidRPr="00160169">
        <w:rPr>
          <w:rStyle w:val="FontStyle94"/>
          <w:sz w:val="28"/>
          <w:szCs w:val="28"/>
        </w:rPr>
        <w:tab/>
        <w:t>Учёт денежных средств</w:t>
      </w:r>
      <w:r w:rsidR="002C24D5">
        <w:rPr>
          <w:rStyle w:val="FontStyle94"/>
          <w:sz w:val="28"/>
          <w:szCs w:val="28"/>
        </w:rPr>
        <w:t xml:space="preserve"> и их эквивалентов</w:t>
      </w:r>
    </w:p>
    <w:p w:rsidR="00610996" w:rsidRPr="00160169" w:rsidRDefault="00610996" w:rsidP="00770AE5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Общие понятия и документация по учету кассовых операций. Синтет</w:t>
      </w:r>
      <w:r w:rsidRPr="00160169">
        <w:rPr>
          <w:rStyle w:val="FontStyle85"/>
          <w:sz w:val="28"/>
          <w:szCs w:val="28"/>
        </w:rPr>
        <w:t>и</w:t>
      </w:r>
      <w:r w:rsidRPr="00160169">
        <w:rPr>
          <w:rStyle w:val="FontStyle85"/>
          <w:sz w:val="28"/>
          <w:szCs w:val="28"/>
        </w:rPr>
        <w:t xml:space="preserve">ческий </w:t>
      </w:r>
      <w:r w:rsidR="002C24D5">
        <w:rPr>
          <w:rStyle w:val="FontStyle85"/>
          <w:sz w:val="28"/>
          <w:szCs w:val="28"/>
        </w:rPr>
        <w:t xml:space="preserve">и аналитический </w:t>
      </w:r>
      <w:r w:rsidRPr="00160169">
        <w:rPr>
          <w:rStyle w:val="FontStyle85"/>
          <w:sz w:val="28"/>
          <w:szCs w:val="28"/>
        </w:rPr>
        <w:t>учет кассовых опе</w:t>
      </w:r>
      <w:r w:rsidRPr="00160169">
        <w:rPr>
          <w:rStyle w:val="FontStyle85"/>
          <w:sz w:val="28"/>
          <w:szCs w:val="28"/>
        </w:rPr>
        <w:softHyphen/>
        <w:t xml:space="preserve">раций. </w:t>
      </w:r>
    </w:p>
    <w:p w:rsidR="00610996" w:rsidRPr="00160169" w:rsidRDefault="00610996" w:rsidP="00770AE5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Порядок открытия счет</w:t>
      </w:r>
      <w:r w:rsidR="002C24D5">
        <w:rPr>
          <w:rStyle w:val="FontStyle85"/>
          <w:sz w:val="28"/>
          <w:szCs w:val="28"/>
        </w:rPr>
        <w:t>ов организации в кредитных учреждениях</w:t>
      </w:r>
      <w:r w:rsidRPr="00160169">
        <w:rPr>
          <w:rStyle w:val="FontStyle85"/>
          <w:sz w:val="28"/>
          <w:szCs w:val="28"/>
        </w:rPr>
        <w:t>. Пе</w:t>
      </w:r>
      <w:r w:rsidRPr="00160169">
        <w:rPr>
          <w:rStyle w:val="FontStyle85"/>
          <w:sz w:val="28"/>
          <w:szCs w:val="28"/>
        </w:rPr>
        <w:t>р</w:t>
      </w:r>
      <w:r w:rsidRPr="00160169">
        <w:rPr>
          <w:rStyle w:val="FontStyle85"/>
          <w:sz w:val="28"/>
          <w:szCs w:val="28"/>
        </w:rPr>
        <w:t>вичный учет операций на счетах</w:t>
      </w:r>
      <w:r w:rsidR="002C24D5">
        <w:rPr>
          <w:rStyle w:val="FontStyle85"/>
          <w:sz w:val="28"/>
          <w:szCs w:val="28"/>
        </w:rPr>
        <w:t xml:space="preserve"> в банках</w:t>
      </w:r>
      <w:r w:rsidRPr="00160169">
        <w:rPr>
          <w:rStyle w:val="FontStyle85"/>
          <w:sz w:val="28"/>
          <w:szCs w:val="28"/>
        </w:rPr>
        <w:t xml:space="preserve">. Синтетический </w:t>
      </w:r>
      <w:r w:rsidR="002C24D5">
        <w:rPr>
          <w:rStyle w:val="FontStyle85"/>
          <w:sz w:val="28"/>
          <w:szCs w:val="28"/>
        </w:rPr>
        <w:t xml:space="preserve">и аналитический </w:t>
      </w:r>
      <w:r w:rsidRPr="00160169">
        <w:rPr>
          <w:rStyle w:val="FontStyle85"/>
          <w:sz w:val="28"/>
          <w:szCs w:val="28"/>
        </w:rPr>
        <w:t>учет операций счета</w:t>
      </w:r>
      <w:r w:rsidR="002C24D5">
        <w:rPr>
          <w:rStyle w:val="FontStyle85"/>
          <w:sz w:val="28"/>
          <w:szCs w:val="28"/>
        </w:rPr>
        <w:t>х в банках</w:t>
      </w:r>
      <w:r w:rsidRPr="00160169">
        <w:rPr>
          <w:rStyle w:val="FontStyle85"/>
          <w:sz w:val="28"/>
          <w:szCs w:val="28"/>
        </w:rPr>
        <w:t>.</w:t>
      </w:r>
    </w:p>
    <w:p w:rsidR="00610996" w:rsidRDefault="00610996" w:rsidP="00770AE5">
      <w:pPr>
        <w:pStyle w:val="Style13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602A0F">
        <w:rPr>
          <w:rStyle w:val="FontStyle85"/>
          <w:i/>
          <w:sz w:val="28"/>
          <w:szCs w:val="28"/>
          <w:u w:val="single"/>
        </w:rPr>
        <w:t>Приложения:</w:t>
      </w:r>
      <w:r w:rsidRPr="00602A0F">
        <w:rPr>
          <w:rStyle w:val="FontStyle85"/>
          <w:i/>
          <w:sz w:val="28"/>
          <w:szCs w:val="28"/>
        </w:rPr>
        <w:t xml:space="preserve"> копия отчёта кассира с корреспонденцией счетов; копия выписки банка с расчётного и валютного счетов с расшифровкой: копии до</w:t>
      </w:r>
      <w:r w:rsidRPr="00602A0F">
        <w:rPr>
          <w:rStyle w:val="FontStyle85"/>
          <w:i/>
          <w:sz w:val="28"/>
          <w:szCs w:val="28"/>
        </w:rPr>
        <w:softHyphen/>
        <w:t>кументов на покупку и продажу иностранной валюты; Журналы - ордера № 2, 2, 3 и ведомости к ним и др.</w:t>
      </w:r>
    </w:p>
    <w:p w:rsidR="00FE6344" w:rsidRDefault="00FE6344" w:rsidP="00E91D8E">
      <w:pPr>
        <w:pStyle w:val="Style13"/>
        <w:widowControl/>
        <w:spacing w:line="240" w:lineRule="auto"/>
        <w:ind w:firstLine="426"/>
        <w:rPr>
          <w:rStyle w:val="FontStyle85"/>
          <w:i/>
          <w:sz w:val="28"/>
          <w:szCs w:val="28"/>
        </w:rPr>
      </w:pPr>
    </w:p>
    <w:p w:rsidR="00610996" w:rsidRPr="00160169" w:rsidRDefault="00610996" w:rsidP="00FE6344">
      <w:pPr>
        <w:pStyle w:val="Style76"/>
        <w:widowControl/>
        <w:tabs>
          <w:tab w:val="left" w:pos="840"/>
        </w:tabs>
        <w:ind w:firstLine="426"/>
        <w:jc w:val="center"/>
        <w:rPr>
          <w:rStyle w:val="FontStyle94"/>
          <w:sz w:val="28"/>
          <w:szCs w:val="28"/>
        </w:rPr>
      </w:pPr>
      <w:r w:rsidRPr="00160169">
        <w:rPr>
          <w:rStyle w:val="FontStyle94"/>
          <w:sz w:val="28"/>
          <w:szCs w:val="28"/>
        </w:rPr>
        <w:t>1.4.</w:t>
      </w:r>
      <w:r w:rsidR="00C060AB">
        <w:rPr>
          <w:rStyle w:val="FontStyle94"/>
          <w:sz w:val="28"/>
          <w:szCs w:val="28"/>
        </w:rPr>
        <w:t xml:space="preserve"> </w:t>
      </w:r>
      <w:r w:rsidRPr="00160169">
        <w:rPr>
          <w:rStyle w:val="FontStyle94"/>
          <w:sz w:val="28"/>
          <w:szCs w:val="28"/>
        </w:rPr>
        <w:t>Учет финансовых вложений</w:t>
      </w:r>
    </w:p>
    <w:p w:rsidR="00610996" w:rsidRPr="00160169" w:rsidRDefault="00610996" w:rsidP="00C04EFD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Понятие, классификация и оценка финансовых вложений. Докумен</w:t>
      </w:r>
      <w:r w:rsidRPr="00160169">
        <w:rPr>
          <w:rStyle w:val="FontStyle85"/>
          <w:sz w:val="28"/>
          <w:szCs w:val="28"/>
        </w:rPr>
        <w:softHyphen/>
        <w:t>тальное оформление движения финансовых вложений. Учет вкладов в устав</w:t>
      </w:r>
      <w:r w:rsidRPr="00160169">
        <w:rPr>
          <w:rStyle w:val="FontStyle85"/>
          <w:sz w:val="28"/>
          <w:szCs w:val="28"/>
        </w:rPr>
        <w:softHyphen/>
        <w:t xml:space="preserve">ные капиталы других организаций. </w:t>
      </w:r>
      <w:r w:rsidR="002C24D5">
        <w:rPr>
          <w:rStyle w:val="FontStyle85"/>
          <w:sz w:val="28"/>
          <w:szCs w:val="28"/>
        </w:rPr>
        <w:t>Синтетический и аналитический учет</w:t>
      </w:r>
      <w:r w:rsidRPr="00160169">
        <w:rPr>
          <w:rStyle w:val="FontStyle85"/>
          <w:sz w:val="28"/>
          <w:szCs w:val="28"/>
        </w:rPr>
        <w:t xml:space="preserve"> </w:t>
      </w:r>
      <w:r w:rsidR="002C24D5">
        <w:rPr>
          <w:rStyle w:val="FontStyle85"/>
          <w:sz w:val="28"/>
          <w:szCs w:val="28"/>
        </w:rPr>
        <w:t>ф</w:t>
      </w:r>
      <w:r w:rsidR="002C24D5">
        <w:rPr>
          <w:rStyle w:val="FontStyle85"/>
          <w:sz w:val="28"/>
          <w:szCs w:val="28"/>
        </w:rPr>
        <w:t>и</w:t>
      </w:r>
      <w:r w:rsidR="002C24D5">
        <w:rPr>
          <w:rStyle w:val="FontStyle85"/>
          <w:sz w:val="28"/>
          <w:szCs w:val="28"/>
        </w:rPr>
        <w:t xml:space="preserve">нансовых вложений. </w:t>
      </w:r>
      <w:r w:rsidRPr="00160169">
        <w:rPr>
          <w:rStyle w:val="FontStyle85"/>
          <w:sz w:val="28"/>
          <w:szCs w:val="28"/>
        </w:rPr>
        <w:t>Учет резервов под обесценение вложений в ценные б</w:t>
      </w:r>
      <w:r w:rsidRPr="00160169">
        <w:rPr>
          <w:rStyle w:val="FontStyle85"/>
          <w:sz w:val="28"/>
          <w:szCs w:val="28"/>
        </w:rPr>
        <w:t>у</w:t>
      </w:r>
      <w:r w:rsidRPr="00160169">
        <w:rPr>
          <w:rStyle w:val="FontStyle85"/>
          <w:sz w:val="28"/>
          <w:szCs w:val="28"/>
        </w:rPr>
        <w:t>маги.</w:t>
      </w:r>
    </w:p>
    <w:p w:rsidR="00610996" w:rsidRPr="00602A0F" w:rsidRDefault="00610996" w:rsidP="00C04EFD">
      <w:pPr>
        <w:pStyle w:val="Style13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602A0F">
        <w:rPr>
          <w:rStyle w:val="FontStyle85"/>
          <w:i/>
          <w:sz w:val="28"/>
          <w:szCs w:val="28"/>
          <w:u w:val="single"/>
        </w:rPr>
        <w:t>Приложения:</w:t>
      </w:r>
      <w:r w:rsidRPr="00602A0F">
        <w:rPr>
          <w:rStyle w:val="FontStyle85"/>
          <w:i/>
          <w:sz w:val="28"/>
          <w:szCs w:val="28"/>
        </w:rPr>
        <w:t xml:space="preserve"> состав и структура финансовых вложений; копии дог</w:t>
      </w:r>
      <w:r w:rsidRPr="00602A0F">
        <w:rPr>
          <w:rStyle w:val="FontStyle85"/>
          <w:i/>
          <w:sz w:val="28"/>
          <w:szCs w:val="28"/>
        </w:rPr>
        <w:t>о</w:t>
      </w:r>
      <w:r w:rsidRPr="00602A0F">
        <w:rPr>
          <w:rStyle w:val="FontStyle85"/>
          <w:i/>
          <w:sz w:val="28"/>
          <w:szCs w:val="28"/>
        </w:rPr>
        <w:t>во</w:t>
      </w:r>
      <w:r w:rsidRPr="00602A0F">
        <w:rPr>
          <w:rStyle w:val="FontStyle85"/>
          <w:i/>
          <w:sz w:val="28"/>
          <w:szCs w:val="28"/>
        </w:rPr>
        <w:softHyphen/>
        <w:t>ров на приобретение и отчуждение финансовых вложений; копии расч</w:t>
      </w:r>
      <w:r w:rsidRPr="00602A0F">
        <w:rPr>
          <w:rStyle w:val="FontStyle85"/>
          <w:i/>
          <w:sz w:val="28"/>
          <w:szCs w:val="28"/>
        </w:rPr>
        <w:t>е</w:t>
      </w:r>
      <w:r w:rsidRPr="00602A0F">
        <w:rPr>
          <w:rStyle w:val="FontStyle85"/>
          <w:i/>
          <w:sz w:val="28"/>
          <w:szCs w:val="28"/>
        </w:rPr>
        <w:t>тов бухгалтерии на создание резерва под обесценение вложений в ценные бума</w:t>
      </w:r>
      <w:r w:rsidRPr="00602A0F">
        <w:rPr>
          <w:rStyle w:val="FontStyle85"/>
          <w:i/>
          <w:sz w:val="28"/>
          <w:szCs w:val="28"/>
        </w:rPr>
        <w:softHyphen/>
        <w:t>ги.</w:t>
      </w:r>
    </w:p>
    <w:p w:rsidR="00C060AB" w:rsidRPr="00160169" w:rsidRDefault="00C060AB" w:rsidP="00E91D8E">
      <w:pPr>
        <w:pStyle w:val="Style13"/>
        <w:widowControl/>
        <w:spacing w:line="240" w:lineRule="auto"/>
        <w:ind w:firstLine="426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lastRenderedPageBreak/>
        <w:t xml:space="preserve">  </w:t>
      </w:r>
    </w:p>
    <w:p w:rsidR="00610996" w:rsidRPr="00160169" w:rsidRDefault="00610996" w:rsidP="00C87AFD">
      <w:pPr>
        <w:pStyle w:val="Style79"/>
        <w:widowControl/>
        <w:ind w:firstLine="426"/>
        <w:rPr>
          <w:rStyle w:val="FontStyle94"/>
          <w:sz w:val="28"/>
          <w:szCs w:val="28"/>
        </w:rPr>
      </w:pPr>
      <w:r w:rsidRPr="00160169">
        <w:rPr>
          <w:rStyle w:val="FontStyle94"/>
          <w:sz w:val="28"/>
          <w:szCs w:val="28"/>
        </w:rPr>
        <w:t xml:space="preserve">1.5. </w:t>
      </w:r>
      <w:r>
        <w:rPr>
          <w:rStyle w:val="FontStyle94"/>
          <w:sz w:val="28"/>
          <w:szCs w:val="28"/>
        </w:rPr>
        <w:tab/>
      </w:r>
      <w:r w:rsidRPr="00160169">
        <w:rPr>
          <w:rStyle w:val="FontStyle94"/>
          <w:sz w:val="28"/>
          <w:szCs w:val="28"/>
        </w:rPr>
        <w:t>Учёт расчётных операций</w:t>
      </w:r>
    </w:p>
    <w:p w:rsidR="00610996" w:rsidRPr="00E91D8E" w:rsidRDefault="002C24D5" w:rsidP="00C04EFD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8"/>
          <w:rFonts w:ascii="Times New Roman" w:hAnsi="Times New Roman" w:cs="Times New Roman"/>
          <w:sz w:val="28"/>
          <w:szCs w:val="28"/>
        </w:rPr>
        <w:t>У</w:t>
      </w:r>
      <w:r w:rsidR="00610996" w:rsidRPr="00E91D8E">
        <w:rPr>
          <w:rStyle w:val="FontStyle88"/>
          <w:rFonts w:ascii="Times New Roman" w:hAnsi="Times New Roman" w:cs="Times New Roman"/>
          <w:sz w:val="28"/>
          <w:szCs w:val="28"/>
        </w:rPr>
        <w:t xml:space="preserve">чет расчетов с поставщиками и подрядчиками. </w:t>
      </w:r>
      <w:r>
        <w:rPr>
          <w:rStyle w:val="FontStyle85"/>
          <w:sz w:val="28"/>
          <w:szCs w:val="28"/>
        </w:rPr>
        <w:t>Документальное оформление расчетов. Синтетический и аналитический учет расчетов.</w:t>
      </w:r>
    </w:p>
    <w:p w:rsidR="00610996" w:rsidRPr="00E91D8E" w:rsidRDefault="002C24D5" w:rsidP="00C04EFD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П</w:t>
      </w:r>
      <w:r w:rsidR="00610996" w:rsidRPr="00E91D8E">
        <w:rPr>
          <w:rStyle w:val="FontStyle85"/>
          <w:sz w:val="28"/>
          <w:szCs w:val="28"/>
        </w:rPr>
        <w:t>орядок оформления и регистрации полученных счетов-фактур;</w:t>
      </w:r>
      <w:r>
        <w:rPr>
          <w:rStyle w:val="FontStyle85"/>
          <w:sz w:val="28"/>
          <w:szCs w:val="28"/>
        </w:rPr>
        <w:t xml:space="preserve"> пор</w:t>
      </w:r>
      <w:r>
        <w:rPr>
          <w:rStyle w:val="FontStyle85"/>
          <w:sz w:val="28"/>
          <w:szCs w:val="28"/>
        </w:rPr>
        <w:t>я</w:t>
      </w:r>
      <w:r>
        <w:rPr>
          <w:rStyle w:val="FontStyle85"/>
          <w:sz w:val="28"/>
          <w:szCs w:val="28"/>
        </w:rPr>
        <w:t>док ведения</w:t>
      </w:r>
      <w:r w:rsidR="00610996" w:rsidRPr="00E91D8E">
        <w:rPr>
          <w:rStyle w:val="FontStyle85"/>
          <w:sz w:val="28"/>
          <w:szCs w:val="28"/>
        </w:rPr>
        <w:t xml:space="preserve"> Кни</w:t>
      </w:r>
      <w:r w:rsidR="00610996" w:rsidRPr="00E91D8E">
        <w:rPr>
          <w:rStyle w:val="FontStyle85"/>
          <w:sz w:val="28"/>
          <w:szCs w:val="28"/>
        </w:rPr>
        <w:softHyphen/>
        <w:t xml:space="preserve">ги покупок. </w:t>
      </w:r>
    </w:p>
    <w:p w:rsidR="00610996" w:rsidRPr="00E91D8E" w:rsidRDefault="00610996" w:rsidP="00C04EFD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E91D8E">
        <w:rPr>
          <w:rStyle w:val="FontStyle88"/>
          <w:rFonts w:ascii="Times New Roman" w:hAnsi="Times New Roman" w:cs="Times New Roman"/>
          <w:sz w:val="28"/>
          <w:szCs w:val="28"/>
        </w:rPr>
        <w:t xml:space="preserve">Учет с покупателями и заказчиками. </w:t>
      </w:r>
      <w:r w:rsidR="002C24D5">
        <w:rPr>
          <w:rStyle w:val="FontStyle85"/>
          <w:sz w:val="28"/>
          <w:szCs w:val="28"/>
        </w:rPr>
        <w:t>Документальное оформление расчетов. Синтетический и аналитический учет расчетов.</w:t>
      </w:r>
      <w:r w:rsidRPr="00E91D8E">
        <w:rPr>
          <w:rStyle w:val="FontStyle85"/>
          <w:sz w:val="28"/>
          <w:szCs w:val="28"/>
        </w:rPr>
        <w:t xml:space="preserve"> </w:t>
      </w:r>
      <w:r w:rsidR="002C24D5">
        <w:rPr>
          <w:rStyle w:val="FontStyle85"/>
          <w:sz w:val="28"/>
          <w:szCs w:val="28"/>
        </w:rPr>
        <w:t>П</w:t>
      </w:r>
      <w:r w:rsidRPr="00E91D8E">
        <w:rPr>
          <w:rStyle w:val="FontStyle85"/>
          <w:sz w:val="28"/>
          <w:szCs w:val="28"/>
        </w:rPr>
        <w:t>орядок оформл</w:t>
      </w:r>
      <w:r w:rsidRPr="00E91D8E">
        <w:rPr>
          <w:rStyle w:val="FontStyle85"/>
          <w:sz w:val="28"/>
          <w:szCs w:val="28"/>
        </w:rPr>
        <w:t>е</w:t>
      </w:r>
      <w:r w:rsidRPr="00E91D8E">
        <w:rPr>
          <w:rStyle w:val="FontStyle85"/>
          <w:sz w:val="28"/>
          <w:szCs w:val="28"/>
        </w:rPr>
        <w:t>ния и регистрации выставленных счетов-фактур; по</w:t>
      </w:r>
      <w:r w:rsidRPr="00E91D8E">
        <w:rPr>
          <w:rStyle w:val="FontStyle85"/>
          <w:sz w:val="28"/>
          <w:szCs w:val="28"/>
        </w:rPr>
        <w:softHyphen/>
        <w:t>рядок ведения Книги про</w:t>
      </w:r>
      <w:r w:rsidRPr="00E91D8E">
        <w:rPr>
          <w:rStyle w:val="FontStyle85"/>
          <w:sz w:val="28"/>
          <w:szCs w:val="28"/>
        </w:rPr>
        <w:softHyphen/>
        <w:t>даж. Учет резервов по сомнительным долгам.</w:t>
      </w:r>
    </w:p>
    <w:p w:rsidR="00610996" w:rsidRPr="00E91D8E" w:rsidRDefault="002C24D5" w:rsidP="00C04EFD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8"/>
          <w:rFonts w:ascii="Times New Roman" w:hAnsi="Times New Roman" w:cs="Times New Roman"/>
          <w:sz w:val="28"/>
          <w:szCs w:val="28"/>
        </w:rPr>
        <w:t>У</w:t>
      </w:r>
      <w:r w:rsidR="00EA5704">
        <w:rPr>
          <w:rStyle w:val="FontStyle88"/>
          <w:rFonts w:ascii="Times New Roman" w:hAnsi="Times New Roman" w:cs="Times New Roman"/>
          <w:sz w:val="28"/>
          <w:szCs w:val="28"/>
        </w:rPr>
        <w:t xml:space="preserve">чет федеральных, </w:t>
      </w:r>
      <w:r w:rsidR="00C04EFD">
        <w:rPr>
          <w:rStyle w:val="FontStyle88"/>
          <w:rFonts w:ascii="Times New Roman" w:hAnsi="Times New Roman" w:cs="Times New Roman"/>
          <w:sz w:val="28"/>
          <w:szCs w:val="28"/>
        </w:rPr>
        <w:t xml:space="preserve">региональных </w:t>
      </w:r>
      <w:r w:rsidR="00EA5704">
        <w:rPr>
          <w:rStyle w:val="FontStyle88"/>
          <w:rFonts w:ascii="Times New Roman" w:hAnsi="Times New Roman" w:cs="Times New Roman"/>
          <w:sz w:val="28"/>
          <w:szCs w:val="28"/>
        </w:rPr>
        <w:t xml:space="preserve">и местных </w:t>
      </w:r>
      <w:r w:rsidR="00610996" w:rsidRPr="00E91D8E">
        <w:rPr>
          <w:rStyle w:val="FontStyle88"/>
          <w:rFonts w:ascii="Times New Roman" w:hAnsi="Times New Roman" w:cs="Times New Roman"/>
          <w:sz w:val="28"/>
          <w:szCs w:val="28"/>
        </w:rPr>
        <w:t xml:space="preserve">налогов и сборов. </w:t>
      </w:r>
      <w:r w:rsidR="00610996" w:rsidRPr="00E91D8E">
        <w:rPr>
          <w:rStyle w:val="FontStyle85"/>
          <w:sz w:val="28"/>
          <w:szCs w:val="28"/>
        </w:rPr>
        <w:t>Общие правила взимания налогов. Организация синтетиче</w:t>
      </w:r>
      <w:r w:rsidR="00610996" w:rsidRPr="00E91D8E">
        <w:rPr>
          <w:rStyle w:val="FontStyle85"/>
          <w:sz w:val="28"/>
          <w:szCs w:val="28"/>
        </w:rPr>
        <w:softHyphen/>
        <w:t>ского и аналитического учета расчетов по налогам и сборам.</w:t>
      </w:r>
    </w:p>
    <w:p w:rsidR="00610996" w:rsidRPr="00E91D8E" w:rsidRDefault="00661691" w:rsidP="00C04EFD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E91D8E">
        <w:rPr>
          <w:rStyle w:val="FontStyle88"/>
          <w:rFonts w:ascii="Times New Roman" w:hAnsi="Times New Roman" w:cs="Times New Roman"/>
          <w:sz w:val="28"/>
          <w:szCs w:val="28"/>
        </w:rPr>
        <w:t xml:space="preserve">Учет </w:t>
      </w:r>
      <w:r w:rsidR="002C24D5">
        <w:rPr>
          <w:rStyle w:val="FontStyle88"/>
          <w:rFonts w:ascii="Times New Roman" w:hAnsi="Times New Roman" w:cs="Times New Roman"/>
          <w:sz w:val="28"/>
          <w:szCs w:val="28"/>
        </w:rPr>
        <w:t>расчетов с подотчетными лицами.</w:t>
      </w:r>
      <w:r w:rsidR="00610996" w:rsidRPr="00E91D8E">
        <w:rPr>
          <w:rStyle w:val="FontStyle88"/>
          <w:rFonts w:ascii="Times New Roman" w:hAnsi="Times New Roman" w:cs="Times New Roman"/>
          <w:sz w:val="28"/>
          <w:szCs w:val="28"/>
        </w:rPr>
        <w:t xml:space="preserve"> </w:t>
      </w:r>
      <w:r w:rsidR="002C24D5">
        <w:rPr>
          <w:rStyle w:val="FontStyle85"/>
          <w:sz w:val="28"/>
          <w:szCs w:val="28"/>
        </w:rPr>
        <w:t>Документальный, синтетич</w:t>
      </w:r>
      <w:r w:rsidR="002C24D5">
        <w:rPr>
          <w:rStyle w:val="FontStyle85"/>
          <w:sz w:val="28"/>
          <w:szCs w:val="28"/>
        </w:rPr>
        <w:t>е</w:t>
      </w:r>
      <w:r w:rsidR="002C24D5">
        <w:rPr>
          <w:rStyle w:val="FontStyle85"/>
          <w:sz w:val="28"/>
          <w:szCs w:val="28"/>
        </w:rPr>
        <w:t>ский и аналитический учет командировочных, хозяйственных и представ</w:t>
      </w:r>
      <w:r w:rsidR="002C24D5">
        <w:rPr>
          <w:rStyle w:val="FontStyle85"/>
          <w:sz w:val="28"/>
          <w:szCs w:val="28"/>
        </w:rPr>
        <w:t>и</w:t>
      </w:r>
      <w:r w:rsidR="002C24D5">
        <w:rPr>
          <w:rStyle w:val="FontStyle85"/>
          <w:sz w:val="28"/>
          <w:szCs w:val="28"/>
        </w:rPr>
        <w:t>тельских расходов.</w:t>
      </w:r>
      <w:r w:rsidR="00610996" w:rsidRPr="00E91D8E">
        <w:rPr>
          <w:rStyle w:val="FontStyle85"/>
          <w:sz w:val="28"/>
          <w:szCs w:val="28"/>
        </w:rPr>
        <w:t xml:space="preserve"> </w:t>
      </w:r>
    </w:p>
    <w:p w:rsidR="00610996" w:rsidRDefault="002C24D5" w:rsidP="00C04EFD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8"/>
          <w:rFonts w:ascii="Times New Roman" w:hAnsi="Times New Roman" w:cs="Times New Roman"/>
          <w:sz w:val="28"/>
          <w:szCs w:val="28"/>
        </w:rPr>
        <w:t>Учет р</w:t>
      </w:r>
      <w:r w:rsidR="00610996" w:rsidRPr="00E91D8E">
        <w:rPr>
          <w:rStyle w:val="FontStyle88"/>
          <w:rFonts w:ascii="Times New Roman" w:hAnsi="Times New Roman" w:cs="Times New Roman"/>
          <w:sz w:val="28"/>
          <w:szCs w:val="28"/>
        </w:rPr>
        <w:t>асчет</w:t>
      </w:r>
      <w:r>
        <w:rPr>
          <w:rStyle w:val="FontStyle88"/>
          <w:rFonts w:ascii="Times New Roman" w:hAnsi="Times New Roman" w:cs="Times New Roman"/>
          <w:sz w:val="28"/>
          <w:szCs w:val="28"/>
        </w:rPr>
        <w:t>ов</w:t>
      </w:r>
      <w:r w:rsidR="00610996" w:rsidRPr="00E91D8E">
        <w:rPr>
          <w:rStyle w:val="FontStyle88"/>
          <w:rFonts w:ascii="Times New Roman" w:hAnsi="Times New Roman" w:cs="Times New Roman"/>
          <w:sz w:val="28"/>
          <w:szCs w:val="28"/>
        </w:rPr>
        <w:t xml:space="preserve"> с персоналом по прочим операциям. </w:t>
      </w:r>
      <w:r w:rsidR="00F50A6F">
        <w:rPr>
          <w:rStyle w:val="FontStyle85"/>
          <w:sz w:val="28"/>
          <w:szCs w:val="28"/>
        </w:rPr>
        <w:t>Документальный, синтетический и аналитический учет</w:t>
      </w:r>
      <w:r w:rsidR="00F50A6F" w:rsidRPr="00E91D8E">
        <w:rPr>
          <w:rStyle w:val="FontStyle85"/>
          <w:sz w:val="28"/>
          <w:szCs w:val="28"/>
        </w:rPr>
        <w:t xml:space="preserve"> </w:t>
      </w:r>
      <w:r w:rsidR="00F50A6F">
        <w:rPr>
          <w:rStyle w:val="FontStyle85"/>
          <w:sz w:val="28"/>
          <w:szCs w:val="28"/>
        </w:rPr>
        <w:t xml:space="preserve">расчетов по предоставленным займами </w:t>
      </w:r>
      <w:r w:rsidR="00610996" w:rsidRPr="00E91D8E">
        <w:rPr>
          <w:rStyle w:val="FontStyle85"/>
          <w:sz w:val="28"/>
          <w:szCs w:val="28"/>
        </w:rPr>
        <w:t>возмещению материального ущерба.</w:t>
      </w:r>
    </w:p>
    <w:p w:rsidR="00610996" w:rsidRDefault="00610996" w:rsidP="00C04EFD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E91D8E">
        <w:rPr>
          <w:rStyle w:val="FontStyle88"/>
          <w:rFonts w:ascii="Times New Roman" w:hAnsi="Times New Roman" w:cs="Times New Roman"/>
          <w:sz w:val="28"/>
          <w:szCs w:val="28"/>
        </w:rPr>
        <w:t xml:space="preserve">Учет расчетов с учредителями. </w:t>
      </w:r>
      <w:r w:rsidRPr="00E91D8E">
        <w:rPr>
          <w:rStyle w:val="FontStyle85"/>
          <w:sz w:val="28"/>
          <w:szCs w:val="28"/>
        </w:rPr>
        <w:t>Расчеты по вкладам в уставный (скла</w:t>
      </w:r>
      <w:r w:rsidRPr="00E91D8E">
        <w:rPr>
          <w:rStyle w:val="FontStyle85"/>
          <w:sz w:val="28"/>
          <w:szCs w:val="28"/>
        </w:rPr>
        <w:softHyphen/>
        <w:t>дочный капитал). Расчеты по выплате доходов.</w:t>
      </w:r>
    </w:p>
    <w:p w:rsidR="00610996" w:rsidRPr="00E91D8E" w:rsidRDefault="00F50A6F" w:rsidP="00F50A6F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C87AFD">
        <w:rPr>
          <w:rStyle w:val="FontStyle85"/>
          <w:i/>
          <w:sz w:val="28"/>
          <w:szCs w:val="28"/>
        </w:rPr>
        <w:t>Учет расчетов с разными дебиторами и кредиторами</w:t>
      </w:r>
      <w:r>
        <w:rPr>
          <w:rStyle w:val="FontStyle85"/>
          <w:sz w:val="28"/>
          <w:szCs w:val="28"/>
        </w:rPr>
        <w:t xml:space="preserve">. </w:t>
      </w:r>
      <w:r w:rsidR="00610996" w:rsidRPr="00E91D8E">
        <w:rPr>
          <w:rStyle w:val="FontStyle85"/>
          <w:sz w:val="28"/>
          <w:szCs w:val="28"/>
        </w:rPr>
        <w:t>Организация синтетического и аналитического учета расчетов по иму</w:t>
      </w:r>
      <w:r w:rsidR="00610996" w:rsidRPr="00E91D8E">
        <w:rPr>
          <w:rStyle w:val="FontStyle85"/>
          <w:sz w:val="28"/>
          <w:szCs w:val="28"/>
        </w:rPr>
        <w:softHyphen/>
        <w:t>щественному и ли</w:t>
      </w:r>
      <w:r w:rsidR="00610996" w:rsidRPr="00E91D8E">
        <w:rPr>
          <w:rStyle w:val="FontStyle85"/>
          <w:sz w:val="28"/>
          <w:szCs w:val="28"/>
        </w:rPr>
        <w:t>ч</w:t>
      </w:r>
      <w:r w:rsidR="00610996" w:rsidRPr="00E91D8E">
        <w:rPr>
          <w:rStyle w:val="FontStyle85"/>
          <w:sz w:val="28"/>
          <w:szCs w:val="28"/>
        </w:rPr>
        <w:t>ному страхованию</w:t>
      </w:r>
      <w:r>
        <w:rPr>
          <w:rStyle w:val="FontStyle85"/>
          <w:sz w:val="28"/>
          <w:szCs w:val="28"/>
        </w:rPr>
        <w:t xml:space="preserve">, </w:t>
      </w:r>
      <w:r w:rsidR="00610996" w:rsidRPr="00E91D8E">
        <w:rPr>
          <w:rStyle w:val="FontStyle85"/>
          <w:sz w:val="28"/>
          <w:szCs w:val="28"/>
        </w:rPr>
        <w:t>расчетов по претензиям, депонированны</w:t>
      </w:r>
      <w:r>
        <w:rPr>
          <w:rStyle w:val="FontStyle85"/>
          <w:sz w:val="28"/>
          <w:szCs w:val="28"/>
        </w:rPr>
        <w:t>м</w:t>
      </w:r>
      <w:r w:rsidR="00610996" w:rsidRPr="00E91D8E">
        <w:rPr>
          <w:rStyle w:val="FontStyle85"/>
          <w:sz w:val="28"/>
          <w:szCs w:val="28"/>
        </w:rPr>
        <w:t xml:space="preserve"> сумм</w:t>
      </w:r>
      <w:r>
        <w:rPr>
          <w:rStyle w:val="FontStyle85"/>
          <w:sz w:val="28"/>
          <w:szCs w:val="28"/>
        </w:rPr>
        <w:t>ам и т.д.</w:t>
      </w:r>
      <w:r w:rsidR="00610996" w:rsidRPr="00E91D8E">
        <w:rPr>
          <w:rStyle w:val="FontStyle85"/>
          <w:sz w:val="28"/>
          <w:szCs w:val="28"/>
        </w:rPr>
        <w:t xml:space="preserve"> </w:t>
      </w:r>
    </w:p>
    <w:p w:rsidR="00610996" w:rsidRPr="00602A0F" w:rsidRDefault="00610996" w:rsidP="00C04EFD">
      <w:pPr>
        <w:pStyle w:val="Style13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602A0F">
        <w:rPr>
          <w:rStyle w:val="FontStyle85"/>
          <w:i/>
          <w:sz w:val="28"/>
          <w:szCs w:val="28"/>
          <w:u w:val="single"/>
        </w:rPr>
        <w:t>Приложения:</w:t>
      </w:r>
      <w:r w:rsidR="006324CD" w:rsidRPr="00602A0F">
        <w:rPr>
          <w:rStyle w:val="FontStyle85"/>
          <w:i/>
          <w:sz w:val="28"/>
          <w:szCs w:val="28"/>
        </w:rPr>
        <w:t xml:space="preserve"> копии </w:t>
      </w:r>
      <w:r w:rsidRPr="00602A0F">
        <w:rPr>
          <w:rStyle w:val="FontStyle85"/>
          <w:i/>
          <w:sz w:val="28"/>
          <w:szCs w:val="28"/>
        </w:rPr>
        <w:t>договоров по различным расчетным операциям;</w:t>
      </w:r>
      <w:r w:rsidR="00602A0F">
        <w:rPr>
          <w:rStyle w:val="FontStyle85"/>
          <w:i/>
          <w:sz w:val="28"/>
          <w:szCs w:val="28"/>
        </w:rPr>
        <w:t xml:space="preserve"> товарные накладные; товарно-транспортные накладные; </w:t>
      </w:r>
      <w:r w:rsidR="006324CD" w:rsidRPr="00602A0F">
        <w:rPr>
          <w:rStyle w:val="FontStyle85"/>
          <w:i/>
          <w:sz w:val="28"/>
          <w:szCs w:val="28"/>
        </w:rPr>
        <w:t xml:space="preserve"> с</w:t>
      </w:r>
      <w:r w:rsidRPr="00602A0F">
        <w:rPr>
          <w:rStyle w:val="FontStyle85"/>
          <w:i/>
          <w:sz w:val="28"/>
          <w:szCs w:val="28"/>
        </w:rPr>
        <w:t>чета - факт</w:t>
      </w:r>
      <w:r w:rsidRPr="00602A0F">
        <w:rPr>
          <w:rStyle w:val="FontStyle85"/>
          <w:i/>
          <w:sz w:val="28"/>
          <w:szCs w:val="28"/>
        </w:rPr>
        <w:t>у</w:t>
      </w:r>
      <w:r w:rsidRPr="00602A0F">
        <w:rPr>
          <w:rStyle w:val="FontStyle85"/>
          <w:i/>
          <w:sz w:val="28"/>
          <w:szCs w:val="28"/>
        </w:rPr>
        <w:t>ры;</w:t>
      </w:r>
      <w:r w:rsidR="006324CD" w:rsidRPr="00602A0F">
        <w:rPr>
          <w:rStyle w:val="FontStyle85"/>
          <w:i/>
          <w:sz w:val="28"/>
          <w:szCs w:val="28"/>
        </w:rPr>
        <w:t xml:space="preserve"> листы</w:t>
      </w:r>
      <w:r w:rsidRPr="00602A0F">
        <w:rPr>
          <w:rStyle w:val="FontStyle85"/>
          <w:i/>
          <w:sz w:val="28"/>
          <w:szCs w:val="28"/>
        </w:rPr>
        <w:t xml:space="preserve"> Журнала учета полученных и выставленных счетов - фактур, Книги покупок и Книги продаж;</w:t>
      </w:r>
      <w:r w:rsidR="006324CD" w:rsidRPr="00602A0F">
        <w:rPr>
          <w:rStyle w:val="FontStyle85"/>
          <w:i/>
          <w:sz w:val="28"/>
          <w:szCs w:val="28"/>
        </w:rPr>
        <w:t xml:space="preserve"> </w:t>
      </w:r>
      <w:r w:rsidR="00602A0F">
        <w:rPr>
          <w:rStyle w:val="FontStyle85"/>
          <w:i/>
          <w:sz w:val="28"/>
          <w:szCs w:val="28"/>
        </w:rPr>
        <w:t>акты  приемки</w:t>
      </w:r>
      <w:r w:rsidRPr="00602A0F">
        <w:rPr>
          <w:rStyle w:val="FontStyle85"/>
          <w:i/>
          <w:sz w:val="28"/>
          <w:szCs w:val="28"/>
        </w:rPr>
        <w:t xml:space="preserve"> материалов при неотфакт</w:t>
      </w:r>
      <w:r w:rsidRPr="00602A0F">
        <w:rPr>
          <w:rStyle w:val="FontStyle85"/>
          <w:i/>
          <w:sz w:val="28"/>
          <w:szCs w:val="28"/>
        </w:rPr>
        <w:t>у</w:t>
      </w:r>
      <w:r w:rsidRPr="00602A0F">
        <w:rPr>
          <w:rStyle w:val="FontStyle85"/>
          <w:i/>
          <w:sz w:val="28"/>
          <w:szCs w:val="28"/>
        </w:rPr>
        <w:t>рованных поставках;</w:t>
      </w:r>
      <w:r w:rsidR="006324CD" w:rsidRPr="00602A0F">
        <w:rPr>
          <w:rStyle w:val="FontStyle85"/>
          <w:i/>
          <w:sz w:val="28"/>
          <w:szCs w:val="28"/>
        </w:rPr>
        <w:t xml:space="preserve"> </w:t>
      </w:r>
      <w:r w:rsidR="00602A0F">
        <w:rPr>
          <w:rStyle w:val="FontStyle85"/>
          <w:i/>
          <w:sz w:val="28"/>
          <w:szCs w:val="28"/>
        </w:rPr>
        <w:t>расчеты</w:t>
      </w:r>
      <w:r w:rsidRPr="00602A0F">
        <w:rPr>
          <w:rStyle w:val="FontStyle85"/>
          <w:i/>
          <w:sz w:val="28"/>
          <w:szCs w:val="28"/>
        </w:rPr>
        <w:t xml:space="preserve"> бухгалтерии на создание резерва по сомн</w:t>
      </w:r>
      <w:r w:rsidRPr="00602A0F">
        <w:rPr>
          <w:rStyle w:val="FontStyle85"/>
          <w:i/>
          <w:sz w:val="28"/>
          <w:szCs w:val="28"/>
        </w:rPr>
        <w:t>и</w:t>
      </w:r>
      <w:r w:rsidRPr="00602A0F">
        <w:rPr>
          <w:rStyle w:val="FontStyle85"/>
          <w:i/>
          <w:sz w:val="28"/>
          <w:szCs w:val="28"/>
        </w:rPr>
        <w:t>тельным долгам;</w:t>
      </w:r>
      <w:r w:rsidR="006324CD" w:rsidRPr="00602A0F">
        <w:rPr>
          <w:rStyle w:val="FontStyle85"/>
          <w:i/>
          <w:sz w:val="28"/>
          <w:szCs w:val="28"/>
        </w:rPr>
        <w:t xml:space="preserve"> </w:t>
      </w:r>
      <w:r w:rsidR="00602A0F">
        <w:rPr>
          <w:rStyle w:val="FontStyle85"/>
          <w:i/>
          <w:sz w:val="28"/>
          <w:szCs w:val="28"/>
        </w:rPr>
        <w:t>справки - расчеты</w:t>
      </w:r>
      <w:r w:rsidRPr="00602A0F">
        <w:rPr>
          <w:rStyle w:val="FontStyle85"/>
          <w:i/>
          <w:sz w:val="28"/>
          <w:szCs w:val="28"/>
        </w:rPr>
        <w:t xml:space="preserve"> по зачету / возмещению НДС;</w:t>
      </w:r>
      <w:r w:rsidR="006324CD" w:rsidRPr="00602A0F">
        <w:rPr>
          <w:rStyle w:val="FontStyle85"/>
          <w:i/>
          <w:sz w:val="28"/>
          <w:szCs w:val="28"/>
        </w:rPr>
        <w:t xml:space="preserve"> </w:t>
      </w:r>
      <w:r w:rsidR="00602A0F">
        <w:rPr>
          <w:rStyle w:val="FontStyle85"/>
          <w:i/>
          <w:sz w:val="28"/>
          <w:szCs w:val="28"/>
        </w:rPr>
        <w:t>аванс</w:t>
      </w:r>
      <w:r w:rsidR="00602A0F">
        <w:rPr>
          <w:rStyle w:val="FontStyle85"/>
          <w:i/>
          <w:sz w:val="28"/>
          <w:szCs w:val="28"/>
        </w:rPr>
        <w:t>о</w:t>
      </w:r>
      <w:r w:rsidR="00602A0F">
        <w:rPr>
          <w:rStyle w:val="FontStyle85"/>
          <w:i/>
          <w:sz w:val="28"/>
          <w:szCs w:val="28"/>
        </w:rPr>
        <w:t>вые  отчеты подотчётных  лиц</w:t>
      </w:r>
      <w:r w:rsidRPr="00602A0F">
        <w:rPr>
          <w:rStyle w:val="FontStyle85"/>
          <w:i/>
          <w:sz w:val="28"/>
          <w:szCs w:val="28"/>
        </w:rPr>
        <w:t>;</w:t>
      </w:r>
      <w:r w:rsidR="006324CD" w:rsidRPr="00602A0F">
        <w:rPr>
          <w:rStyle w:val="FontStyle85"/>
          <w:i/>
          <w:sz w:val="28"/>
          <w:szCs w:val="28"/>
        </w:rPr>
        <w:t xml:space="preserve"> </w:t>
      </w:r>
      <w:r w:rsidR="00602A0F">
        <w:rPr>
          <w:rStyle w:val="FontStyle85"/>
          <w:i/>
          <w:sz w:val="28"/>
          <w:szCs w:val="28"/>
        </w:rPr>
        <w:t>документы</w:t>
      </w:r>
      <w:r w:rsidRPr="00602A0F">
        <w:rPr>
          <w:rStyle w:val="FontStyle85"/>
          <w:i/>
          <w:sz w:val="28"/>
          <w:szCs w:val="28"/>
        </w:rPr>
        <w:t xml:space="preserve"> по учету операций по возмещ</w:t>
      </w:r>
      <w:r w:rsidRPr="00602A0F">
        <w:rPr>
          <w:rStyle w:val="FontStyle85"/>
          <w:i/>
          <w:sz w:val="28"/>
          <w:szCs w:val="28"/>
        </w:rPr>
        <w:t>е</w:t>
      </w:r>
      <w:r w:rsidRPr="00602A0F">
        <w:rPr>
          <w:rStyle w:val="FontStyle85"/>
          <w:i/>
          <w:sz w:val="28"/>
          <w:szCs w:val="28"/>
        </w:rPr>
        <w:t>нию материального ущерба материально</w:t>
      </w:r>
      <w:r w:rsidR="00602A0F">
        <w:rPr>
          <w:rStyle w:val="FontStyle85"/>
          <w:i/>
          <w:sz w:val="28"/>
          <w:szCs w:val="28"/>
        </w:rPr>
        <w:t>-ответственных лиц</w:t>
      </w:r>
      <w:r w:rsidRPr="00602A0F">
        <w:rPr>
          <w:rStyle w:val="FontStyle85"/>
          <w:i/>
          <w:sz w:val="28"/>
          <w:szCs w:val="28"/>
        </w:rPr>
        <w:t>;</w:t>
      </w:r>
      <w:r w:rsidR="006324CD" w:rsidRPr="00602A0F">
        <w:rPr>
          <w:rStyle w:val="FontStyle85"/>
          <w:i/>
          <w:sz w:val="28"/>
          <w:szCs w:val="28"/>
        </w:rPr>
        <w:t xml:space="preserve"> </w:t>
      </w:r>
      <w:r w:rsidRPr="00602A0F">
        <w:rPr>
          <w:rStyle w:val="FontStyle85"/>
          <w:i/>
          <w:sz w:val="28"/>
          <w:szCs w:val="28"/>
        </w:rPr>
        <w:t>документы по оформлению и учету предъявленных претензий;</w:t>
      </w:r>
      <w:r w:rsidR="006324CD" w:rsidRPr="00602A0F">
        <w:rPr>
          <w:rStyle w:val="FontStyle85"/>
          <w:i/>
          <w:sz w:val="28"/>
          <w:szCs w:val="28"/>
        </w:rPr>
        <w:t xml:space="preserve"> </w:t>
      </w:r>
      <w:r w:rsidR="00602A0F">
        <w:rPr>
          <w:rStyle w:val="FontStyle85"/>
          <w:i/>
          <w:sz w:val="28"/>
          <w:szCs w:val="28"/>
        </w:rPr>
        <w:t>акт</w:t>
      </w:r>
      <w:r w:rsidRPr="00602A0F">
        <w:rPr>
          <w:rStyle w:val="FontStyle85"/>
          <w:i/>
          <w:sz w:val="28"/>
          <w:szCs w:val="28"/>
        </w:rPr>
        <w:t xml:space="preserve"> сверки рас</w:t>
      </w:r>
      <w:r w:rsidR="006324CD" w:rsidRPr="00602A0F">
        <w:rPr>
          <w:rStyle w:val="FontStyle85"/>
          <w:i/>
          <w:sz w:val="28"/>
          <w:szCs w:val="28"/>
        </w:rPr>
        <w:t>чётов с какой-либо организацией и др. документы</w:t>
      </w:r>
      <w:r w:rsidR="00602A0F">
        <w:rPr>
          <w:rStyle w:val="FontStyle85"/>
          <w:i/>
          <w:sz w:val="28"/>
          <w:szCs w:val="28"/>
        </w:rPr>
        <w:t>.</w:t>
      </w:r>
    </w:p>
    <w:p w:rsidR="00EA5704" w:rsidRDefault="00EA5704" w:rsidP="00E91D8E">
      <w:pPr>
        <w:pStyle w:val="Style48"/>
        <w:widowControl/>
        <w:tabs>
          <w:tab w:val="left" w:pos="494"/>
        </w:tabs>
        <w:spacing w:line="240" w:lineRule="auto"/>
        <w:ind w:firstLine="426"/>
        <w:rPr>
          <w:rStyle w:val="FontStyle94"/>
          <w:sz w:val="28"/>
          <w:szCs w:val="28"/>
        </w:rPr>
      </w:pPr>
    </w:p>
    <w:p w:rsidR="00610996" w:rsidRPr="00E91D8E" w:rsidRDefault="00610996" w:rsidP="00FE6344">
      <w:pPr>
        <w:pStyle w:val="Style48"/>
        <w:widowControl/>
        <w:tabs>
          <w:tab w:val="left" w:pos="494"/>
        </w:tabs>
        <w:spacing w:line="240" w:lineRule="auto"/>
        <w:ind w:firstLine="426"/>
        <w:jc w:val="center"/>
        <w:rPr>
          <w:rStyle w:val="FontStyle85"/>
          <w:sz w:val="28"/>
          <w:szCs w:val="28"/>
        </w:rPr>
      </w:pPr>
      <w:r w:rsidRPr="00E91D8E">
        <w:rPr>
          <w:rStyle w:val="FontStyle94"/>
          <w:sz w:val="28"/>
          <w:szCs w:val="28"/>
        </w:rPr>
        <w:t>1.6. Учёт труда и его оплаты</w:t>
      </w:r>
    </w:p>
    <w:p w:rsidR="00610996" w:rsidRPr="00E91D8E" w:rsidRDefault="00610996" w:rsidP="00C04EFD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E91D8E">
        <w:rPr>
          <w:rStyle w:val="FontStyle85"/>
          <w:sz w:val="28"/>
          <w:szCs w:val="28"/>
        </w:rPr>
        <w:t>Организация и документальное оформление операций по учету труда и заработной платы. Порядок начисления заработной платы и других видов о</w:t>
      </w:r>
      <w:r w:rsidRPr="00E91D8E">
        <w:rPr>
          <w:rStyle w:val="FontStyle85"/>
          <w:sz w:val="28"/>
          <w:szCs w:val="28"/>
        </w:rPr>
        <w:t>п</w:t>
      </w:r>
      <w:r w:rsidRPr="00E91D8E">
        <w:rPr>
          <w:rStyle w:val="FontStyle85"/>
          <w:sz w:val="28"/>
          <w:szCs w:val="28"/>
        </w:rPr>
        <w:t>латы. Удержания и вычеты из заработной платы. Синтетический и аналит</w:t>
      </w:r>
      <w:r w:rsidRPr="00E91D8E">
        <w:rPr>
          <w:rStyle w:val="FontStyle85"/>
          <w:sz w:val="28"/>
          <w:szCs w:val="28"/>
        </w:rPr>
        <w:t>и</w:t>
      </w:r>
      <w:r w:rsidRPr="00E91D8E">
        <w:rPr>
          <w:rStyle w:val="FontStyle85"/>
          <w:sz w:val="28"/>
          <w:szCs w:val="28"/>
        </w:rPr>
        <w:t>ческий учет расчетов с персоналом по оплате труда.</w:t>
      </w:r>
    </w:p>
    <w:p w:rsidR="00661691" w:rsidRPr="00E91D8E" w:rsidRDefault="002C1382" w:rsidP="00C04EFD">
      <w:pPr>
        <w:pStyle w:val="Style65"/>
        <w:widowControl/>
        <w:spacing w:line="240" w:lineRule="auto"/>
        <w:ind w:firstLine="709"/>
        <w:jc w:val="both"/>
        <w:rPr>
          <w:rStyle w:val="FontStyle85"/>
          <w:sz w:val="28"/>
          <w:szCs w:val="28"/>
        </w:rPr>
      </w:pPr>
      <w:r w:rsidRPr="00E91D8E">
        <w:rPr>
          <w:rStyle w:val="FontStyle85"/>
          <w:sz w:val="28"/>
          <w:szCs w:val="28"/>
        </w:rPr>
        <w:t>Синтетический и аналитический учет расчетов по социальному страхо</w:t>
      </w:r>
      <w:r w:rsidRPr="00E91D8E">
        <w:rPr>
          <w:rStyle w:val="FontStyle85"/>
          <w:sz w:val="28"/>
          <w:szCs w:val="28"/>
        </w:rPr>
        <w:softHyphen/>
        <w:t xml:space="preserve">ванию и обеспечению. Учет расчетов по </w:t>
      </w:r>
      <w:r w:rsidR="005C09F4">
        <w:rPr>
          <w:rStyle w:val="FontStyle85"/>
          <w:sz w:val="28"/>
          <w:szCs w:val="28"/>
        </w:rPr>
        <w:t>страховым взносам</w:t>
      </w:r>
      <w:r w:rsidRPr="00E91D8E">
        <w:rPr>
          <w:rStyle w:val="FontStyle85"/>
          <w:sz w:val="28"/>
          <w:szCs w:val="28"/>
        </w:rPr>
        <w:t>. Рас</w:t>
      </w:r>
      <w:r w:rsidRPr="00E91D8E">
        <w:rPr>
          <w:rStyle w:val="FontStyle85"/>
          <w:sz w:val="28"/>
          <w:szCs w:val="28"/>
        </w:rPr>
        <w:softHyphen/>
        <w:t xml:space="preserve">чет пособия по временной нетрудоспособности и других видов </w:t>
      </w:r>
      <w:r w:rsidR="005C09F4">
        <w:rPr>
          <w:rStyle w:val="FontStyle85"/>
          <w:sz w:val="28"/>
          <w:szCs w:val="28"/>
        </w:rPr>
        <w:t xml:space="preserve">социальных </w:t>
      </w:r>
      <w:r w:rsidRPr="00E91D8E">
        <w:rPr>
          <w:rStyle w:val="FontStyle85"/>
          <w:sz w:val="28"/>
          <w:szCs w:val="28"/>
        </w:rPr>
        <w:t xml:space="preserve">пособий. </w:t>
      </w:r>
    </w:p>
    <w:p w:rsidR="002C1382" w:rsidRPr="00602A0F" w:rsidRDefault="002C1382" w:rsidP="00C04EFD">
      <w:pPr>
        <w:pStyle w:val="Style65"/>
        <w:widowControl/>
        <w:spacing w:line="240" w:lineRule="auto"/>
        <w:ind w:firstLine="709"/>
        <w:jc w:val="both"/>
        <w:rPr>
          <w:rStyle w:val="FontStyle85"/>
          <w:i/>
          <w:sz w:val="28"/>
          <w:szCs w:val="28"/>
        </w:rPr>
      </w:pPr>
      <w:r w:rsidRPr="00602A0F">
        <w:rPr>
          <w:rStyle w:val="FontStyle85"/>
          <w:i/>
          <w:sz w:val="28"/>
          <w:szCs w:val="28"/>
          <w:u w:val="single"/>
        </w:rPr>
        <w:lastRenderedPageBreak/>
        <w:t>Приложения:</w:t>
      </w:r>
      <w:r w:rsidRPr="00602A0F">
        <w:rPr>
          <w:rStyle w:val="FontStyle85"/>
          <w:i/>
          <w:sz w:val="28"/>
          <w:szCs w:val="28"/>
        </w:rPr>
        <w:t xml:space="preserve"> </w:t>
      </w:r>
      <w:r w:rsidR="00602A0F">
        <w:rPr>
          <w:rStyle w:val="FontStyle85"/>
          <w:i/>
          <w:sz w:val="28"/>
          <w:szCs w:val="28"/>
        </w:rPr>
        <w:t xml:space="preserve">табель учета рабочего времени, наряд на сдельную </w:t>
      </w:r>
      <w:r w:rsidR="00C04EFD">
        <w:rPr>
          <w:rStyle w:val="FontStyle85"/>
          <w:i/>
          <w:sz w:val="28"/>
          <w:szCs w:val="28"/>
        </w:rPr>
        <w:t>р</w:t>
      </w:r>
      <w:r w:rsidR="00C04EFD">
        <w:rPr>
          <w:rStyle w:val="FontStyle85"/>
          <w:i/>
          <w:sz w:val="28"/>
          <w:szCs w:val="28"/>
        </w:rPr>
        <w:t>а</w:t>
      </w:r>
      <w:r w:rsidR="00C04EFD">
        <w:rPr>
          <w:rStyle w:val="FontStyle85"/>
          <w:i/>
          <w:sz w:val="28"/>
          <w:szCs w:val="28"/>
        </w:rPr>
        <w:t>боту; лицевой</w:t>
      </w:r>
      <w:r w:rsidR="00602A0F">
        <w:rPr>
          <w:rStyle w:val="FontStyle85"/>
          <w:i/>
          <w:sz w:val="28"/>
          <w:szCs w:val="28"/>
        </w:rPr>
        <w:t xml:space="preserve"> счёт работника; расчетно-платежная ведомость; плате</w:t>
      </w:r>
      <w:r w:rsidR="00602A0F">
        <w:rPr>
          <w:rStyle w:val="FontStyle85"/>
          <w:i/>
          <w:sz w:val="28"/>
          <w:szCs w:val="28"/>
        </w:rPr>
        <w:t>ж</w:t>
      </w:r>
      <w:r w:rsidR="00602A0F">
        <w:rPr>
          <w:rStyle w:val="FontStyle85"/>
          <w:i/>
          <w:sz w:val="28"/>
          <w:szCs w:val="28"/>
        </w:rPr>
        <w:t>ная ведомость; карточка депонента</w:t>
      </w:r>
      <w:r w:rsidRPr="00602A0F">
        <w:rPr>
          <w:rStyle w:val="FontStyle85"/>
          <w:i/>
          <w:sz w:val="28"/>
          <w:szCs w:val="28"/>
        </w:rPr>
        <w:t>; расчет пособия по временной нетр</w:t>
      </w:r>
      <w:r w:rsidRPr="00602A0F">
        <w:rPr>
          <w:rStyle w:val="FontStyle85"/>
          <w:i/>
          <w:sz w:val="28"/>
          <w:szCs w:val="28"/>
        </w:rPr>
        <w:t>у</w:t>
      </w:r>
      <w:r w:rsidRPr="00602A0F">
        <w:rPr>
          <w:rStyle w:val="FontStyle85"/>
          <w:i/>
          <w:sz w:val="28"/>
          <w:szCs w:val="28"/>
        </w:rPr>
        <w:t xml:space="preserve">доспособности и других видов </w:t>
      </w:r>
      <w:r w:rsidR="00602A0F">
        <w:rPr>
          <w:rStyle w:val="FontStyle85"/>
          <w:i/>
          <w:sz w:val="28"/>
          <w:szCs w:val="28"/>
        </w:rPr>
        <w:t xml:space="preserve">социальных </w:t>
      </w:r>
      <w:r w:rsidRPr="00602A0F">
        <w:rPr>
          <w:rStyle w:val="FontStyle85"/>
          <w:i/>
          <w:sz w:val="28"/>
          <w:szCs w:val="28"/>
        </w:rPr>
        <w:t xml:space="preserve">пособий; </w:t>
      </w:r>
      <w:r w:rsidR="00602A0F">
        <w:rPr>
          <w:rStyle w:val="FontStyle85"/>
          <w:i/>
          <w:sz w:val="28"/>
          <w:szCs w:val="28"/>
        </w:rPr>
        <w:t>записка-расчет о пр</w:t>
      </w:r>
      <w:r w:rsidR="00602A0F">
        <w:rPr>
          <w:rStyle w:val="FontStyle85"/>
          <w:i/>
          <w:sz w:val="28"/>
          <w:szCs w:val="28"/>
        </w:rPr>
        <w:t>е</w:t>
      </w:r>
      <w:r w:rsidR="00602A0F">
        <w:rPr>
          <w:rStyle w:val="FontStyle85"/>
          <w:i/>
          <w:sz w:val="28"/>
          <w:szCs w:val="28"/>
        </w:rPr>
        <w:t>доставлении отпуска и др. документы</w:t>
      </w:r>
    </w:p>
    <w:p w:rsidR="00AF02A0" w:rsidRDefault="00AF02A0" w:rsidP="00D131F5">
      <w:pPr>
        <w:pStyle w:val="Style78"/>
        <w:widowControl/>
        <w:tabs>
          <w:tab w:val="left" w:pos="840"/>
        </w:tabs>
        <w:spacing w:line="240" w:lineRule="auto"/>
        <w:ind w:firstLine="426"/>
        <w:jc w:val="center"/>
        <w:rPr>
          <w:rStyle w:val="FontStyle94"/>
          <w:sz w:val="28"/>
          <w:szCs w:val="28"/>
        </w:rPr>
      </w:pPr>
    </w:p>
    <w:p w:rsidR="002C1382" w:rsidRPr="00E91D8E" w:rsidRDefault="002C1382" w:rsidP="00F50A6F">
      <w:pPr>
        <w:pStyle w:val="Style78"/>
        <w:widowControl/>
        <w:tabs>
          <w:tab w:val="left" w:pos="840"/>
        </w:tabs>
        <w:spacing w:line="240" w:lineRule="auto"/>
        <w:ind w:firstLine="426"/>
        <w:jc w:val="center"/>
        <w:rPr>
          <w:rStyle w:val="FontStyle94"/>
          <w:sz w:val="28"/>
          <w:szCs w:val="28"/>
        </w:rPr>
      </w:pPr>
      <w:r w:rsidRPr="00E91D8E">
        <w:rPr>
          <w:rStyle w:val="FontStyle94"/>
          <w:sz w:val="28"/>
          <w:szCs w:val="28"/>
        </w:rPr>
        <w:t>1.7.</w:t>
      </w:r>
      <w:r w:rsidR="00096E2F">
        <w:rPr>
          <w:rStyle w:val="FontStyle94"/>
          <w:sz w:val="28"/>
          <w:szCs w:val="28"/>
        </w:rPr>
        <w:t xml:space="preserve"> </w:t>
      </w:r>
      <w:r w:rsidRPr="00E91D8E">
        <w:rPr>
          <w:rStyle w:val="FontStyle94"/>
          <w:sz w:val="28"/>
          <w:szCs w:val="28"/>
        </w:rPr>
        <w:t>Учёт материально - производственных запасов</w:t>
      </w:r>
    </w:p>
    <w:p w:rsidR="00161D09" w:rsidRDefault="002C1382" w:rsidP="00C04EFD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E91D8E">
        <w:rPr>
          <w:rStyle w:val="FontStyle85"/>
          <w:sz w:val="28"/>
          <w:szCs w:val="28"/>
        </w:rPr>
        <w:t>Классификация и оценка материально - производственных запасов. Д</w:t>
      </w:r>
      <w:r w:rsidRPr="00E91D8E">
        <w:rPr>
          <w:rStyle w:val="FontStyle85"/>
          <w:sz w:val="28"/>
          <w:szCs w:val="28"/>
        </w:rPr>
        <w:t>о</w:t>
      </w:r>
      <w:r w:rsidRPr="00E91D8E">
        <w:rPr>
          <w:rStyle w:val="FontStyle85"/>
          <w:sz w:val="28"/>
          <w:szCs w:val="28"/>
        </w:rPr>
        <w:t>кументальное оформление движения материально - производственных зап</w:t>
      </w:r>
      <w:r w:rsidRPr="00E91D8E">
        <w:rPr>
          <w:rStyle w:val="FontStyle85"/>
          <w:sz w:val="28"/>
          <w:szCs w:val="28"/>
        </w:rPr>
        <w:t>а</w:t>
      </w:r>
      <w:r w:rsidRPr="00E91D8E">
        <w:rPr>
          <w:rStyle w:val="FontStyle85"/>
          <w:sz w:val="28"/>
          <w:szCs w:val="28"/>
        </w:rPr>
        <w:t>сов. Организация складского хозяйства</w:t>
      </w:r>
      <w:r w:rsidR="006324CD">
        <w:rPr>
          <w:rStyle w:val="FontStyle85"/>
          <w:sz w:val="28"/>
          <w:szCs w:val="28"/>
        </w:rPr>
        <w:t xml:space="preserve">. </w:t>
      </w:r>
    </w:p>
    <w:p w:rsidR="002C1382" w:rsidRPr="00E91D8E" w:rsidRDefault="002C1382" w:rsidP="00C04EFD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E91D8E">
        <w:rPr>
          <w:rStyle w:val="FontStyle85"/>
          <w:sz w:val="28"/>
          <w:szCs w:val="28"/>
        </w:rPr>
        <w:t>Порядок производства записей в учетных регистрах и со</w:t>
      </w:r>
      <w:r w:rsidRPr="00E91D8E">
        <w:rPr>
          <w:rStyle w:val="FontStyle85"/>
          <w:sz w:val="28"/>
          <w:szCs w:val="28"/>
        </w:rPr>
        <w:softHyphen/>
        <w:t>ставление м</w:t>
      </w:r>
      <w:r w:rsidRPr="00E91D8E">
        <w:rPr>
          <w:rStyle w:val="FontStyle85"/>
          <w:sz w:val="28"/>
          <w:szCs w:val="28"/>
        </w:rPr>
        <w:t>а</w:t>
      </w:r>
      <w:r w:rsidRPr="00E91D8E">
        <w:rPr>
          <w:rStyle w:val="FontStyle85"/>
          <w:sz w:val="28"/>
          <w:szCs w:val="28"/>
        </w:rPr>
        <w:t>териального отчета. Учет поступления и выбытия МПЗ. Транспортно-заготовительные расходы, порядок их учета и рас</w:t>
      </w:r>
      <w:r w:rsidRPr="00E91D8E">
        <w:rPr>
          <w:rStyle w:val="FontStyle85"/>
          <w:sz w:val="28"/>
          <w:szCs w:val="28"/>
        </w:rPr>
        <w:softHyphen/>
        <w:t>пределения. Учет продажи и прочего выбытия МПЗ. Учет резервов под сни</w:t>
      </w:r>
      <w:r w:rsidRPr="00E91D8E">
        <w:rPr>
          <w:rStyle w:val="FontStyle85"/>
          <w:sz w:val="28"/>
          <w:szCs w:val="28"/>
        </w:rPr>
        <w:softHyphen/>
        <w:t>жение стоимости МЦ.</w:t>
      </w:r>
    </w:p>
    <w:p w:rsidR="002C1382" w:rsidRPr="00E91D8E" w:rsidRDefault="002C1382" w:rsidP="00C04EFD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E91D8E">
        <w:rPr>
          <w:rStyle w:val="FontStyle85"/>
          <w:sz w:val="28"/>
          <w:szCs w:val="28"/>
        </w:rPr>
        <w:t>Первичная документация и отчетность структурного подразделения (МТФ, ОТФ, СТФ) по движению поголовья скота. Оценка приплода, приро</w:t>
      </w:r>
      <w:r w:rsidRPr="00E91D8E">
        <w:rPr>
          <w:rStyle w:val="FontStyle85"/>
          <w:sz w:val="28"/>
          <w:szCs w:val="28"/>
        </w:rPr>
        <w:t>с</w:t>
      </w:r>
      <w:r w:rsidRPr="00E91D8E">
        <w:rPr>
          <w:rStyle w:val="FontStyle85"/>
          <w:sz w:val="28"/>
          <w:szCs w:val="28"/>
        </w:rPr>
        <w:t>та живой массы. Ведение учёта движения поголовья скота в учётных регис</w:t>
      </w:r>
      <w:r w:rsidRPr="00E91D8E">
        <w:rPr>
          <w:rStyle w:val="FontStyle85"/>
          <w:sz w:val="28"/>
          <w:szCs w:val="28"/>
        </w:rPr>
        <w:t>т</w:t>
      </w:r>
      <w:r w:rsidRPr="00E91D8E">
        <w:rPr>
          <w:rStyle w:val="FontStyle85"/>
          <w:sz w:val="28"/>
          <w:szCs w:val="28"/>
        </w:rPr>
        <w:t>рах структурных подразделений. Организа</w:t>
      </w:r>
      <w:r w:rsidRPr="00E91D8E">
        <w:rPr>
          <w:rStyle w:val="FontStyle85"/>
          <w:sz w:val="28"/>
          <w:szCs w:val="28"/>
        </w:rPr>
        <w:softHyphen/>
        <w:t xml:space="preserve">ция синтетического и </w:t>
      </w:r>
      <w:r w:rsidR="00EA5704">
        <w:rPr>
          <w:rStyle w:val="FontStyle85"/>
          <w:sz w:val="28"/>
          <w:szCs w:val="28"/>
        </w:rPr>
        <w:t>аналитич</w:t>
      </w:r>
      <w:r w:rsidR="00EA5704">
        <w:rPr>
          <w:rStyle w:val="FontStyle85"/>
          <w:sz w:val="28"/>
          <w:szCs w:val="28"/>
        </w:rPr>
        <w:t>е</w:t>
      </w:r>
      <w:r w:rsidR="00EA5704">
        <w:rPr>
          <w:rStyle w:val="FontStyle85"/>
          <w:sz w:val="28"/>
          <w:szCs w:val="28"/>
        </w:rPr>
        <w:t>ского учёта по счету 11</w:t>
      </w:r>
      <w:r w:rsidRPr="00E91D8E">
        <w:rPr>
          <w:rStyle w:val="FontStyle85"/>
          <w:sz w:val="28"/>
          <w:szCs w:val="28"/>
        </w:rPr>
        <w:t xml:space="preserve"> «Животные на вы</w:t>
      </w:r>
      <w:r w:rsidRPr="00E91D8E">
        <w:rPr>
          <w:rStyle w:val="FontStyle85"/>
          <w:sz w:val="28"/>
          <w:szCs w:val="28"/>
        </w:rPr>
        <w:softHyphen/>
        <w:t>ращивании и откорме».</w:t>
      </w:r>
    </w:p>
    <w:p w:rsidR="002C1382" w:rsidRPr="00E91D8E" w:rsidRDefault="002C1382" w:rsidP="00C04EFD">
      <w:pPr>
        <w:pStyle w:val="Style13"/>
        <w:widowControl/>
        <w:spacing w:line="240" w:lineRule="auto"/>
        <w:ind w:firstLine="709"/>
        <w:jc w:val="left"/>
        <w:rPr>
          <w:rStyle w:val="FontStyle85"/>
          <w:sz w:val="28"/>
          <w:szCs w:val="28"/>
        </w:rPr>
      </w:pPr>
      <w:r w:rsidRPr="00E91D8E">
        <w:rPr>
          <w:rStyle w:val="FontStyle85"/>
          <w:sz w:val="28"/>
          <w:szCs w:val="28"/>
        </w:rPr>
        <w:t>Готовая продукция и ее оценка. Учет выпуска готовой продукции.</w:t>
      </w:r>
    </w:p>
    <w:p w:rsidR="002C1382" w:rsidRPr="00F332EF" w:rsidRDefault="002C1382" w:rsidP="00C04EFD">
      <w:pPr>
        <w:pStyle w:val="Style13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F332EF">
        <w:rPr>
          <w:rStyle w:val="FontStyle85"/>
          <w:i/>
          <w:sz w:val="28"/>
          <w:szCs w:val="28"/>
          <w:u w:val="single"/>
        </w:rPr>
        <w:t>Приложения:</w:t>
      </w:r>
      <w:r w:rsidRPr="00F332EF">
        <w:rPr>
          <w:rStyle w:val="FontStyle85"/>
          <w:i/>
          <w:sz w:val="28"/>
          <w:szCs w:val="28"/>
        </w:rPr>
        <w:t xml:space="preserve"> </w:t>
      </w:r>
      <w:r w:rsidR="00F332EF">
        <w:rPr>
          <w:rStyle w:val="FontStyle85"/>
          <w:i/>
          <w:sz w:val="28"/>
          <w:szCs w:val="28"/>
        </w:rPr>
        <w:t>карточка складского</w:t>
      </w:r>
      <w:r w:rsidR="006933AB">
        <w:rPr>
          <w:rStyle w:val="FontStyle85"/>
          <w:i/>
          <w:sz w:val="28"/>
          <w:szCs w:val="28"/>
        </w:rPr>
        <w:t xml:space="preserve"> </w:t>
      </w:r>
      <w:r w:rsidR="00F332EF">
        <w:rPr>
          <w:rStyle w:val="FontStyle85"/>
          <w:i/>
          <w:sz w:val="28"/>
          <w:szCs w:val="28"/>
        </w:rPr>
        <w:t>учета материалов, накл</w:t>
      </w:r>
      <w:r w:rsidR="006933AB">
        <w:rPr>
          <w:rStyle w:val="FontStyle85"/>
          <w:i/>
          <w:sz w:val="28"/>
          <w:szCs w:val="28"/>
        </w:rPr>
        <w:t>адная внутрихозяйственного назна</w:t>
      </w:r>
      <w:r w:rsidR="00F332EF">
        <w:rPr>
          <w:rStyle w:val="FontStyle85"/>
          <w:i/>
          <w:sz w:val="28"/>
          <w:szCs w:val="28"/>
        </w:rPr>
        <w:t>чения, накладная на отпуск материалов на ст</w:t>
      </w:r>
      <w:r w:rsidR="00F332EF">
        <w:rPr>
          <w:rStyle w:val="FontStyle85"/>
          <w:i/>
          <w:sz w:val="28"/>
          <w:szCs w:val="28"/>
        </w:rPr>
        <w:t>о</w:t>
      </w:r>
      <w:r w:rsidR="00F332EF">
        <w:rPr>
          <w:rStyle w:val="FontStyle85"/>
          <w:i/>
          <w:sz w:val="28"/>
          <w:szCs w:val="28"/>
        </w:rPr>
        <w:t>рону, лимитно-заборная карта</w:t>
      </w:r>
      <w:r w:rsidR="006933AB">
        <w:rPr>
          <w:rStyle w:val="FontStyle85"/>
          <w:i/>
          <w:sz w:val="28"/>
          <w:szCs w:val="28"/>
        </w:rPr>
        <w:t xml:space="preserve">; </w:t>
      </w:r>
      <w:r w:rsidR="00F332EF">
        <w:rPr>
          <w:rStyle w:val="FontStyle85"/>
          <w:i/>
          <w:sz w:val="28"/>
          <w:szCs w:val="28"/>
        </w:rPr>
        <w:t>материальный отчёт</w:t>
      </w:r>
      <w:r w:rsidRPr="00F332EF">
        <w:rPr>
          <w:rStyle w:val="FontStyle85"/>
          <w:i/>
          <w:sz w:val="28"/>
          <w:szCs w:val="28"/>
        </w:rPr>
        <w:t xml:space="preserve"> (извлечение) за месяц; расчёт цены, по которой произ</w:t>
      </w:r>
      <w:r w:rsidRPr="00F332EF">
        <w:rPr>
          <w:rStyle w:val="FontStyle85"/>
          <w:i/>
          <w:sz w:val="28"/>
          <w:szCs w:val="28"/>
        </w:rPr>
        <w:softHyphen/>
        <w:t>водится списание конкретного вида мат</w:t>
      </w:r>
      <w:r w:rsidRPr="00F332EF">
        <w:rPr>
          <w:rStyle w:val="FontStyle85"/>
          <w:i/>
          <w:sz w:val="28"/>
          <w:szCs w:val="28"/>
        </w:rPr>
        <w:t>е</w:t>
      </w:r>
      <w:r w:rsidRPr="00F332EF">
        <w:rPr>
          <w:rStyle w:val="FontStyle85"/>
          <w:i/>
          <w:sz w:val="28"/>
          <w:szCs w:val="28"/>
        </w:rPr>
        <w:t>риалов; отчёт о движении матери</w:t>
      </w:r>
      <w:r w:rsidRPr="00F332EF">
        <w:rPr>
          <w:rStyle w:val="FontStyle85"/>
          <w:i/>
          <w:sz w:val="28"/>
          <w:szCs w:val="28"/>
        </w:rPr>
        <w:softHyphen/>
        <w:t>альных ценностей; копия отчёта о дв</w:t>
      </w:r>
      <w:r w:rsidRPr="00F332EF">
        <w:rPr>
          <w:rStyle w:val="FontStyle85"/>
          <w:i/>
          <w:sz w:val="28"/>
          <w:szCs w:val="28"/>
        </w:rPr>
        <w:t>и</w:t>
      </w:r>
      <w:r w:rsidRPr="00F332EF">
        <w:rPr>
          <w:rStyle w:val="FontStyle85"/>
          <w:i/>
          <w:sz w:val="28"/>
          <w:szCs w:val="28"/>
        </w:rPr>
        <w:t xml:space="preserve">жении скота и птицы (извлечение) за месяц с указанием </w:t>
      </w:r>
      <w:r w:rsidR="00F332EF">
        <w:rPr>
          <w:rStyle w:val="FontStyle85"/>
          <w:i/>
          <w:sz w:val="28"/>
          <w:szCs w:val="28"/>
        </w:rPr>
        <w:t>корреспонденции счетов, дневник поступления сельскохозяйственной продукции, журнал уч</w:t>
      </w:r>
      <w:r w:rsidR="00F332EF">
        <w:rPr>
          <w:rStyle w:val="FontStyle85"/>
          <w:i/>
          <w:sz w:val="28"/>
          <w:szCs w:val="28"/>
        </w:rPr>
        <w:t>е</w:t>
      </w:r>
      <w:r w:rsidR="00F332EF">
        <w:rPr>
          <w:rStyle w:val="FontStyle85"/>
          <w:i/>
          <w:sz w:val="28"/>
          <w:szCs w:val="28"/>
        </w:rPr>
        <w:t>та надоев молока, акт настрига шерсти, акт на оприходование приплода, ведомость взвешивания животных</w:t>
      </w:r>
      <w:r w:rsidR="006933AB">
        <w:rPr>
          <w:rStyle w:val="FontStyle85"/>
          <w:i/>
          <w:sz w:val="28"/>
          <w:szCs w:val="28"/>
        </w:rPr>
        <w:t xml:space="preserve"> и др. документы.</w:t>
      </w:r>
    </w:p>
    <w:p w:rsidR="00EA5704" w:rsidRDefault="00EA5704" w:rsidP="00E91D8E">
      <w:pPr>
        <w:pStyle w:val="Style78"/>
        <w:widowControl/>
        <w:tabs>
          <w:tab w:val="left" w:pos="845"/>
        </w:tabs>
        <w:spacing w:line="240" w:lineRule="auto"/>
        <w:ind w:firstLine="426"/>
        <w:rPr>
          <w:rStyle w:val="FontStyle94"/>
          <w:sz w:val="28"/>
          <w:szCs w:val="28"/>
        </w:rPr>
      </w:pPr>
    </w:p>
    <w:p w:rsidR="002C1382" w:rsidRPr="00E91D8E" w:rsidRDefault="002C1382" w:rsidP="00FE6344">
      <w:pPr>
        <w:pStyle w:val="Style78"/>
        <w:widowControl/>
        <w:tabs>
          <w:tab w:val="left" w:pos="845"/>
        </w:tabs>
        <w:spacing w:line="240" w:lineRule="auto"/>
        <w:ind w:firstLine="426"/>
        <w:jc w:val="center"/>
        <w:rPr>
          <w:rStyle w:val="FontStyle94"/>
          <w:sz w:val="28"/>
          <w:szCs w:val="28"/>
        </w:rPr>
      </w:pPr>
      <w:r w:rsidRPr="00E91D8E">
        <w:rPr>
          <w:rStyle w:val="FontStyle94"/>
          <w:sz w:val="28"/>
          <w:szCs w:val="28"/>
        </w:rPr>
        <w:t>1.8.</w:t>
      </w:r>
      <w:r w:rsidRPr="00E91D8E">
        <w:rPr>
          <w:rStyle w:val="FontStyle94"/>
          <w:sz w:val="28"/>
          <w:szCs w:val="28"/>
        </w:rPr>
        <w:tab/>
        <w:t>Учет вложений во внеоборотные активы</w:t>
      </w:r>
    </w:p>
    <w:p w:rsidR="002C1382" w:rsidRPr="00E91D8E" w:rsidRDefault="002C1382" w:rsidP="00C04EFD">
      <w:pPr>
        <w:pStyle w:val="Style13"/>
        <w:widowControl/>
        <w:spacing w:line="240" w:lineRule="auto"/>
        <w:ind w:firstLine="709"/>
        <w:jc w:val="left"/>
        <w:rPr>
          <w:rStyle w:val="FontStyle85"/>
          <w:sz w:val="28"/>
          <w:szCs w:val="28"/>
        </w:rPr>
      </w:pPr>
      <w:r w:rsidRPr="00E91D8E">
        <w:rPr>
          <w:rStyle w:val="FontStyle85"/>
          <w:sz w:val="28"/>
          <w:szCs w:val="28"/>
        </w:rPr>
        <w:t>Понятие долгосрочных инвестиций, их классификация и оценка.</w:t>
      </w:r>
    </w:p>
    <w:p w:rsidR="002C1382" w:rsidRPr="00E91D8E" w:rsidRDefault="002C1382" w:rsidP="00C04EFD">
      <w:pPr>
        <w:pStyle w:val="Style22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E91D8E">
        <w:rPr>
          <w:rStyle w:val="FontStyle85"/>
          <w:sz w:val="28"/>
          <w:szCs w:val="28"/>
        </w:rPr>
        <w:t>Первичная документация по учёту затрат, связанных с выполнением СМР подрядным и хозяйственным способами, приобретением основных средств, закладкой и выращиванием многолетних насаждений, формирова</w:t>
      </w:r>
      <w:r w:rsidRPr="00E91D8E">
        <w:rPr>
          <w:rStyle w:val="FontStyle85"/>
          <w:sz w:val="28"/>
          <w:szCs w:val="28"/>
        </w:rPr>
        <w:softHyphen/>
        <w:t xml:space="preserve">нием основного стада скота и т.д. первичная документация при </w:t>
      </w:r>
      <w:r w:rsidR="00EA5704">
        <w:rPr>
          <w:rStyle w:val="FontStyle85"/>
          <w:sz w:val="28"/>
          <w:szCs w:val="28"/>
        </w:rPr>
        <w:t xml:space="preserve">принятии к бухгалтерскому учету </w:t>
      </w:r>
      <w:r w:rsidRPr="00E91D8E">
        <w:rPr>
          <w:rStyle w:val="FontStyle85"/>
          <w:sz w:val="28"/>
          <w:szCs w:val="28"/>
        </w:rPr>
        <w:t>завершенных капитальных вложений.</w:t>
      </w:r>
    </w:p>
    <w:p w:rsidR="002C1382" w:rsidRPr="00160169" w:rsidRDefault="002C1382" w:rsidP="00C04EFD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E91D8E">
        <w:rPr>
          <w:rStyle w:val="FontStyle85"/>
          <w:sz w:val="28"/>
          <w:szCs w:val="28"/>
        </w:rPr>
        <w:t>Учет затрат по капитальному строительству. Определение инвентар</w:t>
      </w:r>
      <w:r w:rsidRPr="00E91D8E">
        <w:rPr>
          <w:rStyle w:val="FontStyle85"/>
          <w:sz w:val="28"/>
          <w:szCs w:val="28"/>
        </w:rPr>
        <w:softHyphen/>
        <w:t xml:space="preserve">ной стоимости законченных строительством объектов. </w:t>
      </w:r>
      <w:r w:rsidRPr="00160169">
        <w:rPr>
          <w:rStyle w:val="FontStyle85"/>
          <w:sz w:val="28"/>
          <w:szCs w:val="28"/>
        </w:rPr>
        <w:t>Учет за</w:t>
      </w:r>
      <w:r w:rsidRPr="00160169">
        <w:rPr>
          <w:rStyle w:val="FontStyle85"/>
          <w:sz w:val="28"/>
          <w:szCs w:val="28"/>
        </w:rPr>
        <w:softHyphen/>
        <w:t>трат по формир</w:t>
      </w:r>
      <w:r w:rsidRPr="00160169">
        <w:rPr>
          <w:rStyle w:val="FontStyle85"/>
          <w:sz w:val="28"/>
          <w:szCs w:val="28"/>
        </w:rPr>
        <w:t>о</w:t>
      </w:r>
      <w:r w:rsidRPr="00160169">
        <w:rPr>
          <w:rStyle w:val="FontStyle85"/>
          <w:sz w:val="28"/>
          <w:szCs w:val="28"/>
        </w:rPr>
        <w:t>ванию основного стада продуктивного и рабочего скота.</w:t>
      </w:r>
    </w:p>
    <w:p w:rsidR="002C1382" w:rsidRPr="00175A37" w:rsidRDefault="002C1382" w:rsidP="00C04EFD">
      <w:pPr>
        <w:pStyle w:val="Style13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175A37">
        <w:rPr>
          <w:rStyle w:val="FontStyle85"/>
          <w:i/>
          <w:sz w:val="28"/>
          <w:szCs w:val="28"/>
          <w:u w:val="single"/>
        </w:rPr>
        <w:t>Приложения:</w:t>
      </w:r>
      <w:r w:rsidRPr="00175A37">
        <w:rPr>
          <w:rStyle w:val="FontStyle85"/>
          <w:i/>
          <w:sz w:val="28"/>
          <w:szCs w:val="28"/>
        </w:rPr>
        <w:t xml:space="preserve"> копия комплекта документации по одном</w:t>
      </w:r>
      <w:r w:rsidR="00175A37" w:rsidRPr="00175A37">
        <w:rPr>
          <w:rStyle w:val="FontStyle85"/>
          <w:i/>
          <w:sz w:val="28"/>
          <w:szCs w:val="28"/>
        </w:rPr>
        <w:t>у из объектов вложений (договор, проект, смета</w:t>
      </w:r>
      <w:r w:rsidRPr="00175A37">
        <w:rPr>
          <w:rStyle w:val="FontStyle85"/>
          <w:i/>
          <w:sz w:val="28"/>
          <w:szCs w:val="28"/>
        </w:rPr>
        <w:t>, справки - расчеты, учетные документы и т.п.); копия записей за определенный период на одном из аналитических счетов.</w:t>
      </w:r>
    </w:p>
    <w:p w:rsidR="00EA5704" w:rsidRDefault="00EA5704" w:rsidP="00E91D8E">
      <w:pPr>
        <w:pStyle w:val="Style79"/>
        <w:widowControl/>
        <w:ind w:firstLine="426"/>
        <w:jc w:val="left"/>
        <w:rPr>
          <w:rStyle w:val="FontStyle94"/>
          <w:sz w:val="28"/>
          <w:szCs w:val="28"/>
        </w:rPr>
      </w:pPr>
    </w:p>
    <w:p w:rsidR="002C1382" w:rsidRPr="00160169" w:rsidRDefault="002C1382" w:rsidP="00FE6344">
      <w:pPr>
        <w:pStyle w:val="Style79"/>
        <w:widowControl/>
        <w:ind w:firstLine="426"/>
        <w:rPr>
          <w:rStyle w:val="FontStyle94"/>
          <w:sz w:val="28"/>
          <w:szCs w:val="28"/>
        </w:rPr>
      </w:pPr>
      <w:r w:rsidRPr="00160169">
        <w:rPr>
          <w:rStyle w:val="FontStyle94"/>
          <w:sz w:val="28"/>
          <w:szCs w:val="28"/>
        </w:rPr>
        <w:t>1.9. Учёт основных средств и нематериальных активов</w:t>
      </w:r>
    </w:p>
    <w:p w:rsidR="002C1382" w:rsidRPr="00160169" w:rsidRDefault="002C1382" w:rsidP="00C04EFD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Понятие и оценка основных средств. Документальное оформление </w:t>
      </w:r>
      <w:r w:rsidR="00F50A6F">
        <w:rPr>
          <w:rStyle w:val="FontStyle85"/>
          <w:sz w:val="28"/>
          <w:szCs w:val="28"/>
        </w:rPr>
        <w:t>си</w:t>
      </w:r>
      <w:r w:rsidR="00F50A6F">
        <w:rPr>
          <w:rStyle w:val="FontStyle85"/>
          <w:sz w:val="28"/>
          <w:szCs w:val="28"/>
        </w:rPr>
        <w:t>н</w:t>
      </w:r>
      <w:r w:rsidR="00F50A6F">
        <w:rPr>
          <w:rStyle w:val="FontStyle85"/>
          <w:sz w:val="28"/>
          <w:szCs w:val="28"/>
        </w:rPr>
        <w:t xml:space="preserve">тетический </w:t>
      </w:r>
      <w:r w:rsidRPr="00160169">
        <w:rPr>
          <w:rStyle w:val="FontStyle85"/>
          <w:sz w:val="28"/>
          <w:szCs w:val="28"/>
        </w:rPr>
        <w:t>и аналитический учет движения основных средств</w:t>
      </w:r>
      <w:r w:rsidR="00F50A6F">
        <w:rPr>
          <w:rStyle w:val="FontStyle85"/>
          <w:sz w:val="28"/>
          <w:szCs w:val="28"/>
        </w:rPr>
        <w:t xml:space="preserve"> и нематер</w:t>
      </w:r>
      <w:r w:rsidR="00F50A6F">
        <w:rPr>
          <w:rStyle w:val="FontStyle85"/>
          <w:sz w:val="28"/>
          <w:szCs w:val="28"/>
        </w:rPr>
        <w:t>и</w:t>
      </w:r>
      <w:r w:rsidR="00F50A6F">
        <w:rPr>
          <w:rStyle w:val="FontStyle85"/>
          <w:sz w:val="28"/>
          <w:szCs w:val="28"/>
        </w:rPr>
        <w:t>альных активов</w:t>
      </w:r>
      <w:r w:rsidRPr="00160169">
        <w:rPr>
          <w:rStyle w:val="FontStyle85"/>
          <w:sz w:val="28"/>
          <w:szCs w:val="28"/>
        </w:rPr>
        <w:t>. Ведени</w:t>
      </w:r>
      <w:r w:rsidR="008E631C">
        <w:rPr>
          <w:rStyle w:val="FontStyle85"/>
          <w:sz w:val="28"/>
          <w:szCs w:val="28"/>
        </w:rPr>
        <w:t>е инвентарных книг, карточек,</w:t>
      </w:r>
      <w:r w:rsidRPr="00160169">
        <w:rPr>
          <w:rStyle w:val="FontStyle85"/>
          <w:sz w:val="28"/>
          <w:szCs w:val="28"/>
        </w:rPr>
        <w:t xml:space="preserve"> порядок присвоения инвентарных номеров.</w:t>
      </w:r>
    </w:p>
    <w:p w:rsidR="002C1382" w:rsidRPr="00160169" w:rsidRDefault="002C1382" w:rsidP="00F50A6F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Порядок начисления и учета амортизационных отчислений </w:t>
      </w:r>
      <w:r w:rsidR="00F50A6F">
        <w:rPr>
          <w:rStyle w:val="FontStyle85"/>
          <w:sz w:val="28"/>
          <w:szCs w:val="28"/>
        </w:rPr>
        <w:t>по объе</w:t>
      </w:r>
      <w:r w:rsidR="00F50A6F">
        <w:rPr>
          <w:rStyle w:val="FontStyle85"/>
          <w:sz w:val="28"/>
          <w:szCs w:val="28"/>
        </w:rPr>
        <w:t>к</w:t>
      </w:r>
      <w:r w:rsidR="00F50A6F">
        <w:rPr>
          <w:rStyle w:val="FontStyle85"/>
          <w:sz w:val="28"/>
          <w:szCs w:val="28"/>
        </w:rPr>
        <w:t xml:space="preserve">там основных средств и нематериальных активов. </w:t>
      </w:r>
    </w:p>
    <w:p w:rsidR="002C1382" w:rsidRPr="00175A37" w:rsidRDefault="002C1382" w:rsidP="00C04EFD">
      <w:pPr>
        <w:pStyle w:val="Style22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175A37">
        <w:rPr>
          <w:rStyle w:val="FontStyle85"/>
          <w:i/>
          <w:sz w:val="28"/>
          <w:szCs w:val="28"/>
        </w:rPr>
        <w:t>П</w:t>
      </w:r>
      <w:r w:rsidRPr="00175A37">
        <w:rPr>
          <w:rStyle w:val="FontStyle85"/>
          <w:i/>
          <w:sz w:val="28"/>
          <w:szCs w:val="28"/>
          <w:u w:val="single"/>
        </w:rPr>
        <w:t>риложения:</w:t>
      </w:r>
      <w:r w:rsidRPr="00175A37">
        <w:rPr>
          <w:rStyle w:val="FontStyle85"/>
          <w:i/>
          <w:sz w:val="28"/>
          <w:szCs w:val="28"/>
        </w:rPr>
        <w:t xml:space="preserve"> </w:t>
      </w:r>
      <w:r w:rsidR="00175A37">
        <w:rPr>
          <w:rStyle w:val="FontStyle85"/>
          <w:i/>
          <w:sz w:val="28"/>
          <w:szCs w:val="28"/>
        </w:rPr>
        <w:t>акты приемки-передачи основных средств, инвентарная карточка; акты ввода в эксплуатацию объектов основных средств, ведом</w:t>
      </w:r>
      <w:r w:rsidR="00175A37">
        <w:rPr>
          <w:rStyle w:val="FontStyle85"/>
          <w:i/>
          <w:sz w:val="28"/>
          <w:szCs w:val="28"/>
        </w:rPr>
        <w:t>о</w:t>
      </w:r>
      <w:r w:rsidR="00175A37">
        <w:rPr>
          <w:rStyle w:val="FontStyle85"/>
          <w:i/>
          <w:sz w:val="28"/>
          <w:szCs w:val="28"/>
        </w:rPr>
        <w:t>сти дефектов, ведомости на</w:t>
      </w:r>
      <w:r w:rsidR="00175A37">
        <w:rPr>
          <w:rStyle w:val="FontStyle85"/>
          <w:i/>
          <w:sz w:val="28"/>
          <w:szCs w:val="28"/>
        </w:rPr>
        <w:softHyphen/>
        <w:t>числения</w:t>
      </w:r>
      <w:r w:rsidRPr="00175A37">
        <w:rPr>
          <w:rStyle w:val="FontStyle85"/>
          <w:i/>
          <w:sz w:val="28"/>
          <w:szCs w:val="28"/>
        </w:rPr>
        <w:t xml:space="preserve"> амортизационных отчислений по об</w:t>
      </w:r>
      <w:r w:rsidRPr="00175A37">
        <w:rPr>
          <w:rStyle w:val="FontStyle85"/>
          <w:i/>
          <w:sz w:val="28"/>
          <w:szCs w:val="28"/>
        </w:rPr>
        <w:t>ъ</w:t>
      </w:r>
      <w:r w:rsidRPr="00175A37">
        <w:rPr>
          <w:rStyle w:val="FontStyle85"/>
          <w:i/>
          <w:sz w:val="28"/>
          <w:szCs w:val="28"/>
        </w:rPr>
        <w:t>ектам основных с</w:t>
      </w:r>
      <w:r w:rsidR="00175A37">
        <w:rPr>
          <w:rStyle w:val="FontStyle85"/>
          <w:i/>
          <w:sz w:val="28"/>
          <w:szCs w:val="28"/>
        </w:rPr>
        <w:t>редств и нематериальных активов и др. документы.</w:t>
      </w:r>
    </w:p>
    <w:p w:rsidR="00AF02A0" w:rsidRDefault="00AF02A0" w:rsidP="00E91D8E">
      <w:pPr>
        <w:pStyle w:val="Style22"/>
        <w:widowControl/>
        <w:spacing w:line="240" w:lineRule="auto"/>
        <w:ind w:firstLine="426"/>
        <w:rPr>
          <w:rStyle w:val="FontStyle85"/>
          <w:sz w:val="28"/>
          <w:szCs w:val="28"/>
        </w:rPr>
      </w:pPr>
    </w:p>
    <w:p w:rsidR="002C1382" w:rsidRPr="00160169" w:rsidRDefault="002C1382" w:rsidP="00C04EFD">
      <w:pPr>
        <w:pStyle w:val="Style76"/>
        <w:widowControl/>
        <w:tabs>
          <w:tab w:val="left" w:pos="931"/>
        </w:tabs>
        <w:jc w:val="center"/>
        <w:rPr>
          <w:rStyle w:val="FontStyle94"/>
          <w:sz w:val="28"/>
          <w:szCs w:val="28"/>
        </w:rPr>
      </w:pPr>
      <w:r w:rsidRPr="00160169">
        <w:rPr>
          <w:rStyle w:val="FontStyle94"/>
          <w:sz w:val="28"/>
          <w:szCs w:val="28"/>
        </w:rPr>
        <w:t>1.10.</w:t>
      </w:r>
      <w:r w:rsidRPr="00160169">
        <w:rPr>
          <w:rStyle w:val="FontStyle94"/>
          <w:sz w:val="28"/>
          <w:szCs w:val="28"/>
        </w:rPr>
        <w:tab/>
        <w:t>Учет заемных средств и целевого финансирования</w:t>
      </w:r>
    </w:p>
    <w:p w:rsidR="00161D09" w:rsidRDefault="002C1382" w:rsidP="00C04EFD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Виды и порядок учета кредитов банков. Виды и порядок учета займов. Порядок учета затрат по займам и кредитам. Учет </w:t>
      </w:r>
      <w:r w:rsidR="00F50A6F">
        <w:rPr>
          <w:rStyle w:val="FontStyle85"/>
          <w:sz w:val="28"/>
          <w:szCs w:val="28"/>
        </w:rPr>
        <w:t>ц</w:t>
      </w:r>
      <w:r w:rsidRPr="00160169">
        <w:rPr>
          <w:rStyle w:val="FontStyle85"/>
          <w:sz w:val="28"/>
          <w:szCs w:val="28"/>
        </w:rPr>
        <w:t>елев</w:t>
      </w:r>
      <w:r w:rsidR="00F50A6F">
        <w:rPr>
          <w:rStyle w:val="FontStyle85"/>
          <w:sz w:val="28"/>
          <w:szCs w:val="28"/>
        </w:rPr>
        <w:t>ого</w:t>
      </w:r>
      <w:r w:rsidRPr="00160169">
        <w:rPr>
          <w:rStyle w:val="FontStyle85"/>
          <w:sz w:val="28"/>
          <w:szCs w:val="28"/>
        </w:rPr>
        <w:t xml:space="preserve"> фи</w:t>
      </w:r>
      <w:r w:rsidRPr="00160169">
        <w:rPr>
          <w:rStyle w:val="FontStyle85"/>
          <w:sz w:val="28"/>
          <w:szCs w:val="28"/>
        </w:rPr>
        <w:softHyphen/>
        <w:t xml:space="preserve">нансирования и </w:t>
      </w:r>
      <w:r w:rsidR="00F50A6F" w:rsidRPr="00160169">
        <w:rPr>
          <w:rStyle w:val="FontStyle85"/>
          <w:sz w:val="28"/>
          <w:szCs w:val="28"/>
        </w:rPr>
        <w:t>поступлени</w:t>
      </w:r>
      <w:r w:rsidR="00F50A6F">
        <w:rPr>
          <w:rStyle w:val="FontStyle85"/>
          <w:sz w:val="28"/>
          <w:szCs w:val="28"/>
        </w:rPr>
        <w:t>й</w:t>
      </w:r>
      <w:r w:rsidRPr="00160169">
        <w:rPr>
          <w:rStyle w:val="FontStyle85"/>
          <w:sz w:val="28"/>
          <w:szCs w:val="28"/>
        </w:rPr>
        <w:t xml:space="preserve">. </w:t>
      </w:r>
    </w:p>
    <w:p w:rsidR="002C1382" w:rsidRPr="0044374F" w:rsidRDefault="002C1382" w:rsidP="00C04EFD">
      <w:pPr>
        <w:pStyle w:val="Style13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44374F">
        <w:rPr>
          <w:rStyle w:val="FontStyle85"/>
          <w:i/>
          <w:sz w:val="28"/>
          <w:szCs w:val="28"/>
          <w:u w:val="single"/>
        </w:rPr>
        <w:t>Приложения:</w:t>
      </w:r>
      <w:r w:rsidRPr="0044374F">
        <w:rPr>
          <w:rStyle w:val="FontStyle85"/>
          <w:i/>
          <w:sz w:val="28"/>
          <w:szCs w:val="28"/>
        </w:rPr>
        <w:t xml:space="preserve"> копии документов на получение и погашение кредитов и займов; справки - расчеты по начислению процентов; копии документов на </w:t>
      </w:r>
      <w:r w:rsidR="00C04EFD" w:rsidRPr="0044374F">
        <w:rPr>
          <w:rStyle w:val="FontStyle85"/>
          <w:i/>
          <w:sz w:val="28"/>
          <w:szCs w:val="28"/>
        </w:rPr>
        <w:t>поступление или</w:t>
      </w:r>
      <w:r w:rsidRPr="0044374F">
        <w:rPr>
          <w:rStyle w:val="FontStyle85"/>
          <w:i/>
          <w:sz w:val="28"/>
          <w:szCs w:val="28"/>
        </w:rPr>
        <w:t xml:space="preserve"> использование средств целевых поступлений и финанси</w:t>
      </w:r>
      <w:r w:rsidRPr="0044374F">
        <w:rPr>
          <w:rStyle w:val="FontStyle85"/>
          <w:i/>
          <w:sz w:val="28"/>
          <w:szCs w:val="28"/>
        </w:rPr>
        <w:softHyphen/>
        <w:t>рования; копии записей по одному из аналитических счетов.</w:t>
      </w:r>
    </w:p>
    <w:p w:rsidR="00EA5704" w:rsidRDefault="00EA5704" w:rsidP="00E91D8E">
      <w:pPr>
        <w:pStyle w:val="Style76"/>
        <w:widowControl/>
        <w:tabs>
          <w:tab w:val="left" w:pos="931"/>
        </w:tabs>
        <w:ind w:firstLine="426"/>
        <w:rPr>
          <w:rStyle w:val="FontStyle94"/>
          <w:sz w:val="28"/>
          <w:szCs w:val="28"/>
        </w:rPr>
      </w:pPr>
    </w:p>
    <w:p w:rsidR="00EA5704" w:rsidRDefault="00EA5704" w:rsidP="00C04EFD">
      <w:pPr>
        <w:pStyle w:val="Style28"/>
        <w:widowControl/>
        <w:spacing w:line="240" w:lineRule="auto"/>
        <w:jc w:val="center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>1.11</w:t>
      </w:r>
      <w:r w:rsidR="002C1382" w:rsidRPr="00160169">
        <w:rPr>
          <w:rStyle w:val="FontStyle94"/>
          <w:sz w:val="28"/>
          <w:szCs w:val="28"/>
        </w:rPr>
        <w:t>. Учет расходов по управлению и обслуживанию производства</w:t>
      </w:r>
    </w:p>
    <w:p w:rsidR="00F50A6F" w:rsidRDefault="00F50A6F" w:rsidP="00F50A6F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Организация синтетического и аналитического учета по счетам 25 «Общепроизводственные расходы» и 26 «Общехозяйственные расходы». </w:t>
      </w:r>
    </w:p>
    <w:p w:rsidR="002C1382" w:rsidRPr="00160169" w:rsidRDefault="002C1382" w:rsidP="00C04EFD">
      <w:pPr>
        <w:pStyle w:val="Style28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Методика и периодичность распре</w:t>
      </w:r>
      <w:r w:rsidRPr="00160169">
        <w:rPr>
          <w:rStyle w:val="FontStyle85"/>
          <w:sz w:val="28"/>
          <w:szCs w:val="28"/>
        </w:rPr>
        <w:softHyphen/>
        <w:t>деления общепроизводственных и общехозяйственных расходов, предусмот</w:t>
      </w:r>
      <w:r w:rsidRPr="00160169">
        <w:rPr>
          <w:rStyle w:val="FontStyle85"/>
          <w:sz w:val="28"/>
          <w:szCs w:val="28"/>
        </w:rPr>
        <w:softHyphen/>
        <w:t>ренные в учетной политике орган</w:t>
      </w:r>
      <w:r w:rsidRPr="00160169">
        <w:rPr>
          <w:rStyle w:val="FontStyle85"/>
          <w:sz w:val="28"/>
          <w:szCs w:val="28"/>
        </w:rPr>
        <w:t>и</w:t>
      </w:r>
      <w:r w:rsidRPr="00160169">
        <w:rPr>
          <w:rStyle w:val="FontStyle85"/>
          <w:sz w:val="28"/>
          <w:szCs w:val="28"/>
        </w:rPr>
        <w:t>зации.</w:t>
      </w:r>
    </w:p>
    <w:p w:rsidR="002C1382" w:rsidRPr="0044374F" w:rsidRDefault="002C1382" w:rsidP="00C04EFD">
      <w:pPr>
        <w:pStyle w:val="Style13"/>
        <w:widowControl/>
        <w:spacing w:line="240" w:lineRule="auto"/>
        <w:ind w:firstLine="709"/>
        <w:rPr>
          <w:rStyle w:val="FontStyle85"/>
          <w:i/>
          <w:sz w:val="28"/>
          <w:szCs w:val="28"/>
          <w:u w:val="single"/>
        </w:rPr>
      </w:pPr>
      <w:r w:rsidRPr="0044374F">
        <w:rPr>
          <w:rStyle w:val="FontStyle85"/>
          <w:i/>
          <w:sz w:val="28"/>
          <w:szCs w:val="28"/>
          <w:u w:val="single"/>
        </w:rPr>
        <w:t>Приложения:</w:t>
      </w:r>
    </w:p>
    <w:p w:rsidR="002C1382" w:rsidRPr="0044374F" w:rsidRDefault="002C1382" w:rsidP="00C04EFD">
      <w:pPr>
        <w:pStyle w:val="Style30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44374F">
        <w:rPr>
          <w:rStyle w:val="FontStyle85"/>
          <w:i/>
          <w:sz w:val="28"/>
          <w:szCs w:val="28"/>
        </w:rPr>
        <w:t>Ведомость распределения общехозяйственных и общепроизводстве</w:t>
      </w:r>
      <w:r w:rsidRPr="0044374F">
        <w:rPr>
          <w:rStyle w:val="FontStyle85"/>
          <w:i/>
          <w:sz w:val="28"/>
          <w:szCs w:val="28"/>
        </w:rPr>
        <w:t>н</w:t>
      </w:r>
      <w:r w:rsidRPr="0044374F">
        <w:rPr>
          <w:rStyle w:val="FontStyle85"/>
          <w:i/>
          <w:sz w:val="28"/>
          <w:szCs w:val="28"/>
        </w:rPr>
        <w:t>ных расходов за определенный период.</w:t>
      </w:r>
    </w:p>
    <w:p w:rsidR="00EA5704" w:rsidRDefault="00EA5704" w:rsidP="00E91D8E">
      <w:pPr>
        <w:pStyle w:val="Style79"/>
        <w:widowControl/>
        <w:ind w:firstLine="426"/>
        <w:jc w:val="left"/>
        <w:rPr>
          <w:rStyle w:val="FontStyle94"/>
          <w:sz w:val="28"/>
          <w:szCs w:val="28"/>
        </w:rPr>
      </w:pPr>
    </w:p>
    <w:p w:rsidR="002C1382" w:rsidRPr="00160169" w:rsidRDefault="00EA5704" w:rsidP="00C04EFD">
      <w:pPr>
        <w:pStyle w:val="Style79"/>
        <w:widowControl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>1.12</w:t>
      </w:r>
      <w:r w:rsidR="002C1382" w:rsidRPr="00160169">
        <w:rPr>
          <w:rStyle w:val="FontStyle94"/>
          <w:sz w:val="28"/>
          <w:szCs w:val="28"/>
        </w:rPr>
        <w:t>. Учёт вспомогательных производств</w:t>
      </w:r>
    </w:p>
    <w:p w:rsidR="002C1382" w:rsidRPr="00160169" w:rsidRDefault="002C1382" w:rsidP="00C04EFD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Виды вспомогательных производств (ремонтные мастерские, грузовой автотранспорт, водо (энерго, тепло) снабжение, гужевой транспорт).</w:t>
      </w:r>
    </w:p>
    <w:p w:rsidR="002C1382" w:rsidRPr="00160169" w:rsidRDefault="002C1382" w:rsidP="00C04EFD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Первичная документация по учету затрат вспомогательных произ</w:t>
      </w:r>
      <w:r w:rsidRPr="00160169">
        <w:rPr>
          <w:rStyle w:val="FontStyle85"/>
          <w:sz w:val="28"/>
          <w:szCs w:val="28"/>
        </w:rPr>
        <w:softHyphen/>
        <w:t>водств и учета полученной готовой продукции и/или выполненных работ.</w:t>
      </w:r>
    </w:p>
    <w:p w:rsidR="002C1382" w:rsidRDefault="002C1382" w:rsidP="00C04EFD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Организация синтетического и аналитического учета по счету 23 «Вспомогательные производства.</w:t>
      </w:r>
    </w:p>
    <w:p w:rsidR="002C1382" w:rsidRDefault="002C1382" w:rsidP="00C04EFD">
      <w:pPr>
        <w:pStyle w:val="Style13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44374F">
        <w:rPr>
          <w:rStyle w:val="FontStyle85"/>
          <w:i/>
          <w:sz w:val="28"/>
          <w:szCs w:val="28"/>
          <w:u w:val="single"/>
        </w:rPr>
        <w:t>Приложения:</w:t>
      </w:r>
      <w:r w:rsidRPr="0044374F">
        <w:rPr>
          <w:rStyle w:val="FontStyle85"/>
          <w:i/>
          <w:sz w:val="28"/>
          <w:szCs w:val="28"/>
        </w:rPr>
        <w:t xml:space="preserve"> копия одного аналитического счета по счету 23 «Всп</w:t>
      </w:r>
      <w:r w:rsidRPr="0044374F">
        <w:rPr>
          <w:rStyle w:val="FontStyle85"/>
          <w:i/>
          <w:sz w:val="28"/>
          <w:szCs w:val="28"/>
        </w:rPr>
        <w:t>о</w:t>
      </w:r>
      <w:r w:rsidRPr="0044374F">
        <w:rPr>
          <w:rStyle w:val="FontStyle85"/>
          <w:i/>
          <w:sz w:val="28"/>
          <w:szCs w:val="28"/>
        </w:rPr>
        <w:t>мо</w:t>
      </w:r>
      <w:r w:rsidRPr="0044374F">
        <w:rPr>
          <w:rStyle w:val="FontStyle85"/>
          <w:i/>
          <w:sz w:val="28"/>
          <w:szCs w:val="28"/>
        </w:rPr>
        <w:softHyphen/>
        <w:t>гательные производства» за определенный период, расчет фактической себе</w:t>
      </w:r>
      <w:r w:rsidRPr="0044374F">
        <w:rPr>
          <w:rStyle w:val="FontStyle85"/>
          <w:i/>
          <w:sz w:val="28"/>
          <w:szCs w:val="28"/>
        </w:rPr>
        <w:softHyphen/>
        <w:t>стоимости</w:t>
      </w:r>
      <w:r w:rsidR="0044374F">
        <w:rPr>
          <w:rStyle w:val="FontStyle85"/>
          <w:i/>
          <w:sz w:val="28"/>
          <w:szCs w:val="28"/>
        </w:rPr>
        <w:t xml:space="preserve"> (по любому вспомогательному производству)</w:t>
      </w:r>
      <w:r w:rsidR="006324CD" w:rsidRPr="0044374F">
        <w:rPr>
          <w:rStyle w:val="FontStyle85"/>
          <w:i/>
          <w:sz w:val="28"/>
          <w:szCs w:val="28"/>
        </w:rPr>
        <w:t>.</w:t>
      </w:r>
    </w:p>
    <w:p w:rsidR="00377475" w:rsidRDefault="00377475" w:rsidP="00E91D8E">
      <w:pPr>
        <w:pStyle w:val="Style13"/>
        <w:widowControl/>
        <w:spacing w:line="240" w:lineRule="auto"/>
        <w:ind w:firstLine="426"/>
        <w:rPr>
          <w:rStyle w:val="FontStyle85"/>
          <w:i/>
          <w:sz w:val="28"/>
          <w:szCs w:val="28"/>
        </w:rPr>
      </w:pPr>
    </w:p>
    <w:p w:rsidR="00B80C9A" w:rsidRPr="0044374F" w:rsidRDefault="00B80C9A" w:rsidP="00E91D8E">
      <w:pPr>
        <w:pStyle w:val="Style13"/>
        <w:widowControl/>
        <w:spacing w:line="240" w:lineRule="auto"/>
        <w:ind w:firstLine="426"/>
        <w:rPr>
          <w:rStyle w:val="FontStyle85"/>
          <w:i/>
          <w:sz w:val="28"/>
          <w:szCs w:val="28"/>
        </w:rPr>
      </w:pPr>
    </w:p>
    <w:p w:rsidR="002C1382" w:rsidRPr="00160169" w:rsidRDefault="00EA5704" w:rsidP="00C87AFD">
      <w:pPr>
        <w:pStyle w:val="Style79"/>
        <w:widowControl/>
        <w:ind w:firstLine="426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lastRenderedPageBreak/>
        <w:t>1.13</w:t>
      </w:r>
      <w:r w:rsidR="002C1382" w:rsidRPr="00160169">
        <w:rPr>
          <w:rStyle w:val="FontStyle94"/>
          <w:sz w:val="28"/>
          <w:szCs w:val="28"/>
        </w:rPr>
        <w:t>. Учёт основного производства</w:t>
      </w:r>
    </w:p>
    <w:p w:rsidR="00FE6344" w:rsidRDefault="00FE6344" w:rsidP="00E91D8E">
      <w:pPr>
        <w:pStyle w:val="Style6"/>
        <w:widowControl/>
        <w:spacing w:line="240" w:lineRule="auto"/>
        <w:ind w:firstLine="426"/>
        <w:jc w:val="center"/>
        <w:rPr>
          <w:rStyle w:val="FontStyle84"/>
          <w:sz w:val="28"/>
          <w:szCs w:val="28"/>
        </w:rPr>
      </w:pPr>
    </w:p>
    <w:p w:rsidR="00DE30D6" w:rsidRDefault="002C1382" w:rsidP="00E91D8E">
      <w:pPr>
        <w:pStyle w:val="Style6"/>
        <w:widowControl/>
        <w:spacing w:line="240" w:lineRule="auto"/>
        <w:ind w:firstLine="426"/>
        <w:jc w:val="center"/>
        <w:rPr>
          <w:rStyle w:val="FontStyle84"/>
          <w:sz w:val="28"/>
          <w:szCs w:val="28"/>
        </w:rPr>
      </w:pPr>
      <w:r w:rsidRPr="00160169">
        <w:rPr>
          <w:rStyle w:val="FontStyle84"/>
          <w:sz w:val="28"/>
          <w:szCs w:val="28"/>
        </w:rPr>
        <w:t xml:space="preserve">Для </w:t>
      </w:r>
      <w:r w:rsidR="00161D09">
        <w:rPr>
          <w:rStyle w:val="FontStyle85"/>
          <w:b/>
          <w:sz w:val="28"/>
          <w:szCs w:val="28"/>
        </w:rPr>
        <w:t>обучающих</w:t>
      </w:r>
      <w:r w:rsidR="00161D09" w:rsidRPr="00161D09">
        <w:rPr>
          <w:rStyle w:val="FontStyle85"/>
          <w:b/>
          <w:sz w:val="28"/>
          <w:szCs w:val="28"/>
        </w:rPr>
        <w:t>ся</w:t>
      </w:r>
      <w:r w:rsidRPr="00160169">
        <w:rPr>
          <w:rStyle w:val="FontStyle84"/>
          <w:sz w:val="28"/>
          <w:szCs w:val="28"/>
        </w:rPr>
        <w:t>, проходящих практику</w:t>
      </w:r>
    </w:p>
    <w:p w:rsidR="002C1382" w:rsidRPr="00160169" w:rsidRDefault="002C1382" w:rsidP="00C04EFD">
      <w:pPr>
        <w:pStyle w:val="Style6"/>
        <w:widowControl/>
        <w:spacing w:line="240" w:lineRule="auto"/>
        <w:jc w:val="center"/>
        <w:rPr>
          <w:rStyle w:val="FontStyle84"/>
          <w:sz w:val="28"/>
          <w:szCs w:val="28"/>
        </w:rPr>
      </w:pPr>
      <w:r w:rsidRPr="00160169">
        <w:rPr>
          <w:rStyle w:val="FontStyle84"/>
          <w:sz w:val="28"/>
          <w:szCs w:val="28"/>
        </w:rPr>
        <w:t>в сельскохозяйственных организациях</w:t>
      </w:r>
    </w:p>
    <w:p w:rsidR="002C1382" w:rsidRPr="00160169" w:rsidRDefault="002C1382" w:rsidP="00E91D8E">
      <w:pPr>
        <w:pStyle w:val="Style79"/>
        <w:widowControl/>
        <w:ind w:firstLine="426"/>
        <w:rPr>
          <w:sz w:val="28"/>
          <w:szCs w:val="28"/>
        </w:rPr>
      </w:pPr>
    </w:p>
    <w:p w:rsidR="00DE30D6" w:rsidRDefault="002C1382" w:rsidP="00E91D8E">
      <w:pPr>
        <w:pStyle w:val="Style79"/>
        <w:widowControl/>
        <w:ind w:firstLine="426"/>
        <w:rPr>
          <w:rStyle w:val="FontStyle94"/>
          <w:sz w:val="28"/>
          <w:szCs w:val="28"/>
        </w:rPr>
      </w:pPr>
      <w:r w:rsidRPr="00160169">
        <w:rPr>
          <w:rStyle w:val="FontStyle94"/>
          <w:sz w:val="28"/>
          <w:szCs w:val="28"/>
        </w:rPr>
        <w:t xml:space="preserve">Учёт затрат в растениеводстве </w:t>
      </w:r>
    </w:p>
    <w:p w:rsidR="002C1382" w:rsidRPr="00160169" w:rsidRDefault="002C1382" w:rsidP="00C04EFD">
      <w:pPr>
        <w:pStyle w:val="Style79"/>
        <w:widowControl/>
        <w:rPr>
          <w:rStyle w:val="FontStyle94"/>
          <w:sz w:val="28"/>
          <w:szCs w:val="28"/>
        </w:rPr>
      </w:pPr>
      <w:r w:rsidRPr="00160169">
        <w:rPr>
          <w:rStyle w:val="FontStyle94"/>
          <w:sz w:val="28"/>
          <w:szCs w:val="28"/>
        </w:rPr>
        <w:t>и методика исчисления себестоимости готовой продукции.</w:t>
      </w:r>
    </w:p>
    <w:p w:rsidR="002C1382" w:rsidRPr="00160169" w:rsidRDefault="002C1382" w:rsidP="00C04EFD">
      <w:pPr>
        <w:pStyle w:val="Style17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Первичный учёт </w:t>
      </w:r>
      <w:r w:rsidR="00F50A6F">
        <w:rPr>
          <w:rStyle w:val="FontStyle85"/>
          <w:sz w:val="28"/>
          <w:szCs w:val="28"/>
        </w:rPr>
        <w:t xml:space="preserve">затрат и </w:t>
      </w:r>
      <w:r w:rsidRPr="00160169">
        <w:rPr>
          <w:rStyle w:val="FontStyle85"/>
          <w:sz w:val="28"/>
          <w:szCs w:val="28"/>
        </w:rPr>
        <w:t>выхода продукции растениеводства</w:t>
      </w:r>
      <w:r w:rsidR="00F50A6F">
        <w:rPr>
          <w:rStyle w:val="FontStyle85"/>
          <w:sz w:val="28"/>
          <w:szCs w:val="28"/>
        </w:rPr>
        <w:t>. Синтет</w:t>
      </w:r>
      <w:r w:rsidR="00F50A6F">
        <w:rPr>
          <w:rStyle w:val="FontStyle85"/>
          <w:sz w:val="28"/>
          <w:szCs w:val="28"/>
        </w:rPr>
        <w:t>и</w:t>
      </w:r>
      <w:r w:rsidR="00F50A6F">
        <w:rPr>
          <w:rStyle w:val="FontStyle85"/>
          <w:sz w:val="28"/>
          <w:szCs w:val="28"/>
        </w:rPr>
        <w:t>ческий и аналитический учет затрат и выхода продукции.</w:t>
      </w:r>
    </w:p>
    <w:p w:rsidR="002C1382" w:rsidRPr="00160169" w:rsidRDefault="002C1382" w:rsidP="00C04EFD">
      <w:pPr>
        <w:pStyle w:val="Style17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Методика исчисления себестои</w:t>
      </w:r>
      <w:r w:rsidRPr="00160169">
        <w:rPr>
          <w:rStyle w:val="FontStyle85"/>
          <w:sz w:val="28"/>
          <w:szCs w:val="28"/>
        </w:rPr>
        <w:softHyphen/>
        <w:t>мости растениеводства</w:t>
      </w:r>
      <w:r w:rsidR="00F50A6F">
        <w:rPr>
          <w:rStyle w:val="FontStyle85"/>
          <w:sz w:val="28"/>
          <w:szCs w:val="28"/>
        </w:rPr>
        <w:t xml:space="preserve">, </w:t>
      </w:r>
      <w:r w:rsidR="00F50A6F" w:rsidRPr="00160169">
        <w:rPr>
          <w:rStyle w:val="FontStyle85"/>
          <w:sz w:val="28"/>
          <w:szCs w:val="28"/>
        </w:rPr>
        <w:t>порядок спис</w:t>
      </w:r>
      <w:r w:rsidR="00F50A6F" w:rsidRPr="00160169">
        <w:rPr>
          <w:rStyle w:val="FontStyle85"/>
          <w:sz w:val="28"/>
          <w:szCs w:val="28"/>
        </w:rPr>
        <w:t>а</w:t>
      </w:r>
      <w:r w:rsidR="00F50A6F" w:rsidRPr="00160169">
        <w:rPr>
          <w:rStyle w:val="FontStyle85"/>
          <w:sz w:val="28"/>
          <w:szCs w:val="28"/>
        </w:rPr>
        <w:t>ния отклонений фактической себестоимости от плановой.</w:t>
      </w:r>
    </w:p>
    <w:p w:rsidR="002C1382" w:rsidRDefault="002C1382" w:rsidP="00C04EFD">
      <w:pPr>
        <w:pStyle w:val="Style13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44374F">
        <w:rPr>
          <w:rStyle w:val="FontStyle85"/>
          <w:i/>
          <w:sz w:val="28"/>
          <w:szCs w:val="28"/>
          <w:u w:val="single"/>
        </w:rPr>
        <w:t>Приложения</w:t>
      </w:r>
      <w:r w:rsidRPr="0044374F">
        <w:rPr>
          <w:rStyle w:val="FontStyle85"/>
          <w:i/>
          <w:sz w:val="28"/>
          <w:szCs w:val="28"/>
        </w:rPr>
        <w:t>: привести формы регистров аналитического и синтет</w:t>
      </w:r>
      <w:r w:rsidRPr="0044374F">
        <w:rPr>
          <w:rStyle w:val="FontStyle85"/>
          <w:i/>
          <w:sz w:val="28"/>
          <w:szCs w:val="28"/>
        </w:rPr>
        <w:t>и</w:t>
      </w:r>
      <w:r w:rsidRPr="0044374F">
        <w:rPr>
          <w:rStyle w:val="FontStyle85"/>
          <w:i/>
          <w:sz w:val="28"/>
          <w:szCs w:val="28"/>
        </w:rPr>
        <w:t>че</w:t>
      </w:r>
      <w:r w:rsidRPr="0044374F">
        <w:rPr>
          <w:rStyle w:val="FontStyle85"/>
          <w:i/>
          <w:sz w:val="28"/>
          <w:szCs w:val="28"/>
        </w:rPr>
        <w:softHyphen/>
        <w:t>ского учёта затрат в растениеводстве, расчеты себестоимости проду</w:t>
      </w:r>
      <w:r w:rsidRPr="0044374F">
        <w:rPr>
          <w:rStyle w:val="FontStyle85"/>
          <w:i/>
          <w:sz w:val="28"/>
          <w:szCs w:val="28"/>
        </w:rPr>
        <w:t>к</w:t>
      </w:r>
      <w:r w:rsidRPr="0044374F">
        <w:rPr>
          <w:rStyle w:val="FontStyle85"/>
          <w:i/>
          <w:sz w:val="28"/>
          <w:szCs w:val="28"/>
        </w:rPr>
        <w:t>ции раз</w:t>
      </w:r>
      <w:r w:rsidRPr="0044374F">
        <w:rPr>
          <w:rStyle w:val="FontStyle85"/>
          <w:i/>
          <w:sz w:val="28"/>
          <w:szCs w:val="28"/>
        </w:rPr>
        <w:softHyphen/>
        <w:t>личными методами, справки на списание отклонений фактической себестои</w:t>
      </w:r>
      <w:r w:rsidRPr="0044374F">
        <w:rPr>
          <w:rStyle w:val="FontStyle85"/>
          <w:i/>
          <w:sz w:val="28"/>
          <w:szCs w:val="28"/>
        </w:rPr>
        <w:softHyphen/>
        <w:t>мости от плановой.</w:t>
      </w:r>
    </w:p>
    <w:p w:rsidR="0044374F" w:rsidRPr="0044374F" w:rsidRDefault="0044374F" w:rsidP="00C04EFD">
      <w:pPr>
        <w:pStyle w:val="Style13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</w:p>
    <w:p w:rsidR="00DE30D6" w:rsidRDefault="002C1382" w:rsidP="00C04EFD">
      <w:pPr>
        <w:pStyle w:val="Style5"/>
        <w:widowControl/>
        <w:spacing w:line="240" w:lineRule="auto"/>
        <w:rPr>
          <w:rStyle w:val="FontStyle84"/>
          <w:sz w:val="28"/>
          <w:szCs w:val="28"/>
        </w:rPr>
      </w:pPr>
      <w:r w:rsidRPr="00160169">
        <w:rPr>
          <w:rStyle w:val="FontStyle84"/>
          <w:sz w:val="28"/>
          <w:szCs w:val="28"/>
        </w:rPr>
        <w:t xml:space="preserve">Учёт затрат в животноводстве </w:t>
      </w:r>
    </w:p>
    <w:p w:rsidR="002C1382" w:rsidRPr="00160169" w:rsidRDefault="002C1382" w:rsidP="00C04EFD">
      <w:pPr>
        <w:pStyle w:val="Style5"/>
        <w:widowControl/>
        <w:spacing w:line="240" w:lineRule="auto"/>
        <w:ind w:firstLine="709"/>
        <w:rPr>
          <w:rStyle w:val="FontStyle84"/>
          <w:sz w:val="28"/>
          <w:szCs w:val="28"/>
        </w:rPr>
      </w:pPr>
      <w:r w:rsidRPr="00160169">
        <w:rPr>
          <w:rStyle w:val="FontStyle84"/>
          <w:sz w:val="28"/>
          <w:szCs w:val="28"/>
        </w:rPr>
        <w:t>и методика исчисления себестоимости готовой продукции</w:t>
      </w:r>
    </w:p>
    <w:p w:rsidR="00F50A6F" w:rsidRDefault="00F50A6F" w:rsidP="00C04EFD">
      <w:pPr>
        <w:pStyle w:val="Style17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Первичный учёт </w:t>
      </w:r>
      <w:r>
        <w:rPr>
          <w:rStyle w:val="FontStyle85"/>
          <w:sz w:val="28"/>
          <w:szCs w:val="28"/>
        </w:rPr>
        <w:t xml:space="preserve">затрат и </w:t>
      </w:r>
      <w:r w:rsidRPr="00160169">
        <w:rPr>
          <w:rStyle w:val="FontStyle85"/>
          <w:sz w:val="28"/>
          <w:szCs w:val="28"/>
        </w:rPr>
        <w:t xml:space="preserve">выхода продукции </w:t>
      </w:r>
      <w:r>
        <w:rPr>
          <w:rStyle w:val="FontStyle85"/>
          <w:sz w:val="28"/>
          <w:szCs w:val="28"/>
        </w:rPr>
        <w:t>животноводства. Синтет</w:t>
      </w:r>
      <w:r>
        <w:rPr>
          <w:rStyle w:val="FontStyle85"/>
          <w:sz w:val="28"/>
          <w:szCs w:val="28"/>
        </w:rPr>
        <w:t>и</w:t>
      </w:r>
      <w:r>
        <w:rPr>
          <w:rStyle w:val="FontStyle85"/>
          <w:sz w:val="28"/>
          <w:szCs w:val="28"/>
        </w:rPr>
        <w:t>ческий и аналитический учет затрат и выхода продукции.</w:t>
      </w:r>
    </w:p>
    <w:p w:rsidR="002C1382" w:rsidRPr="00160169" w:rsidRDefault="002C1382" w:rsidP="00C04EFD">
      <w:pPr>
        <w:pStyle w:val="Style17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Методы определения себестоимости продукции животноводства, пор</w:t>
      </w:r>
      <w:r w:rsidRPr="00160169">
        <w:rPr>
          <w:rStyle w:val="FontStyle85"/>
          <w:sz w:val="28"/>
          <w:szCs w:val="28"/>
        </w:rPr>
        <w:t>я</w:t>
      </w:r>
      <w:r w:rsidRPr="00160169">
        <w:rPr>
          <w:rStyle w:val="FontStyle85"/>
          <w:sz w:val="28"/>
          <w:szCs w:val="28"/>
        </w:rPr>
        <w:t>док списания отклонений фактической себестоимости от плановой.</w:t>
      </w:r>
    </w:p>
    <w:p w:rsidR="002C1382" w:rsidRPr="0044374F" w:rsidRDefault="002C1382" w:rsidP="00C04EFD">
      <w:pPr>
        <w:pStyle w:val="Style30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44374F">
        <w:rPr>
          <w:rStyle w:val="FontStyle85"/>
          <w:i/>
          <w:sz w:val="28"/>
          <w:szCs w:val="28"/>
        </w:rPr>
        <w:t>П</w:t>
      </w:r>
      <w:r w:rsidRPr="0044374F">
        <w:rPr>
          <w:rStyle w:val="FontStyle85"/>
          <w:i/>
          <w:sz w:val="28"/>
          <w:szCs w:val="28"/>
          <w:u w:val="single"/>
        </w:rPr>
        <w:t>риложения:</w:t>
      </w:r>
      <w:r w:rsidRPr="0044374F">
        <w:rPr>
          <w:rStyle w:val="FontStyle85"/>
          <w:i/>
          <w:sz w:val="28"/>
          <w:szCs w:val="28"/>
        </w:rPr>
        <w:t xml:space="preserve"> привести формы регистров аналитического и синтет</w:t>
      </w:r>
      <w:r w:rsidRPr="0044374F">
        <w:rPr>
          <w:rStyle w:val="FontStyle85"/>
          <w:i/>
          <w:sz w:val="28"/>
          <w:szCs w:val="28"/>
        </w:rPr>
        <w:t>и</w:t>
      </w:r>
      <w:r w:rsidRPr="0044374F">
        <w:rPr>
          <w:rStyle w:val="FontStyle85"/>
          <w:i/>
          <w:sz w:val="28"/>
          <w:szCs w:val="28"/>
        </w:rPr>
        <w:t>че</w:t>
      </w:r>
      <w:r w:rsidRPr="0044374F">
        <w:rPr>
          <w:rStyle w:val="FontStyle85"/>
          <w:i/>
          <w:sz w:val="28"/>
          <w:szCs w:val="28"/>
        </w:rPr>
        <w:softHyphen/>
        <w:t>ского учёта производства в животноводстве, расчёты себестоимости продук</w:t>
      </w:r>
      <w:r w:rsidRPr="0044374F">
        <w:rPr>
          <w:rStyle w:val="FontStyle85"/>
          <w:i/>
          <w:sz w:val="28"/>
          <w:szCs w:val="28"/>
        </w:rPr>
        <w:softHyphen/>
        <w:t>ции.</w:t>
      </w:r>
    </w:p>
    <w:p w:rsidR="006F3975" w:rsidRDefault="006F3975" w:rsidP="00E91D8E">
      <w:pPr>
        <w:pStyle w:val="Style6"/>
        <w:widowControl/>
        <w:spacing w:line="240" w:lineRule="auto"/>
        <w:ind w:firstLine="426"/>
        <w:jc w:val="center"/>
        <w:rPr>
          <w:rStyle w:val="FontStyle84"/>
          <w:sz w:val="28"/>
          <w:szCs w:val="28"/>
        </w:rPr>
      </w:pPr>
    </w:p>
    <w:p w:rsidR="002C1382" w:rsidRDefault="002C1382" w:rsidP="00C04EFD">
      <w:pPr>
        <w:pStyle w:val="Style6"/>
        <w:widowControl/>
        <w:spacing w:line="240" w:lineRule="auto"/>
        <w:jc w:val="center"/>
        <w:rPr>
          <w:rStyle w:val="FontStyle84"/>
          <w:sz w:val="28"/>
          <w:szCs w:val="28"/>
        </w:rPr>
      </w:pPr>
      <w:r w:rsidRPr="00160169">
        <w:rPr>
          <w:rStyle w:val="FontStyle84"/>
          <w:sz w:val="28"/>
          <w:szCs w:val="28"/>
        </w:rPr>
        <w:t>Учёт затрат в промышленных производствах</w:t>
      </w:r>
    </w:p>
    <w:p w:rsidR="00C83617" w:rsidRDefault="00F50A6F" w:rsidP="00C04EFD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Первичный учёт </w:t>
      </w:r>
      <w:r>
        <w:rPr>
          <w:rStyle w:val="FontStyle85"/>
          <w:sz w:val="28"/>
          <w:szCs w:val="28"/>
        </w:rPr>
        <w:t xml:space="preserve">затрат и </w:t>
      </w:r>
      <w:r w:rsidRPr="00160169">
        <w:rPr>
          <w:rStyle w:val="FontStyle85"/>
          <w:sz w:val="28"/>
          <w:szCs w:val="28"/>
        </w:rPr>
        <w:t>выхода продукции растениеводства</w:t>
      </w:r>
      <w:r>
        <w:rPr>
          <w:rStyle w:val="FontStyle85"/>
          <w:sz w:val="28"/>
          <w:szCs w:val="28"/>
        </w:rPr>
        <w:t>. Синтет</w:t>
      </w:r>
      <w:r>
        <w:rPr>
          <w:rStyle w:val="FontStyle85"/>
          <w:sz w:val="28"/>
          <w:szCs w:val="28"/>
        </w:rPr>
        <w:t>и</w:t>
      </w:r>
      <w:r>
        <w:rPr>
          <w:rStyle w:val="FontStyle85"/>
          <w:sz w:val="28"/>
          <w:szCs w:val="28"/>
        </w:rPr>
        <w:t>ческий и аналитический учет затрат и выхода продукции</w:t>
      </w:r>
      <w:r w:rsidR="002C1382" w:rsidRPr="00160169">
        <w:rPr>
          <w:rStyle w:val="FontStyle85"/>
          <w:sz w:val="28"/>
          <w:szCs w:val="28"/>
        </w:rPr>
        <w:t xml:space="preserve"> промышленных производств. </w:t>
      </w:r>
    </w:p>
    <w:p w:rsidR="002C1382" w:rsidRPr="00160169" w:rsidRDefault="002C1382" w:rsidP="00C04EFD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Методы исчисления себестоимости продукции промыш</w:t>
      </w:r>
      <w:r w:rsidRPr="00160169">
        <w:rPr>
          <w:rStyle w:val="FontStyle85"/>
          <w:sz w:val="28"/>
          <w:szCs w:val="28"/>
        </w:rPr>
        <w:softHyphen/>
        <w:t>ленных прои</w:t>
      </w:r>
      <w:r w:rsidRPr="00160169">
        <w:rPr>
          <w:rStyle w:val="FontStyle85"/>
          <w:sz w:val="28"/>
          <w:szCs w:val="28"/>
        </w:rPr>
        <w:t>з</w:t>
      </w:r>
      <w:r w:rsidRPr="00160169">
        <w:rPr>
          <w:rStyle w:val="FontStyle85"/>
          <w:sz w:val="28"/>
          <w:szCs w:val="28"/>
        </w:rPr>
        <w:t>водств, списание отклонений фактической себестоимости от плановой.</w:t>
      </w:r>
    </w:p>
    <w:p w:rsidR="002C1382" w:rsidRPr="0044374F" w:rsidRDefault="002C1382" w:rsidP="00C04EFD">
      <w:pPr>
        <w:pStyle w:val="Style30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44374F">
        <w:rPr>
          <w:rStyle w:val="FontStyle85"/>
          <w:i/>
          <w:sz w:val="28"/>
          <w:szCs w:val="28"/>
          <w:u w:val="single"/>
        </w:rPr>
        <w:t>Приложения</w:t>
      </w:r>
      <w:r w:rsidRPr="0044374F">
        <w:rPr>
          <w:rStyle w:val="FontStyle85"/>
          <w:i/>
          <w:sz w:val="28"/>
          <w:szCs w:val="28"/>
        </w:rPr>
        <w:t>: формы регистров аналитического и синтетического учёта промышленных производств, расчёты фактической себестоимости продук</w:t>
      </w:r>
      <w:r w:rsidRPr="0044374F">
        <w:rPr>
          <w:rStyle w:val="FontStyle85"/>
          <w:i/>
          <w:sz w:val="28"/>
          <w:szCs w:val="28"/>
        </w:rPr>
        <w:softHyphen/>
        <w:t>ции.</w:t>
      </w:r>
    </w:p>
    <w:p w:rsidR="00377475" w:rsidRDefault="00377475" w:rsidP="00C04EFD">
      <w:pPr>
        <w:pStyle w:val="Style41"/>
        <w:widowControl/>
        <w:spacing w:line="240" w:lineRule="auto"/>
        <w:ind w:firstLine="0"/>
        <w:jc w:val="center"/>
        <w:rPr>
          <w:rStyle w:val="FontStyle84"/>
          <w:sz w:val="28"/>
          <w:szCs w:val="28"/>
        </w:rPr>
      </w:pPr>
    </w:p>
    <w:p w:rsidR="00994001" w:rsidRDefault="002C1382" w:rsidP="00C04EFD">
      <w:pPr>
        <w:pStyle w:val="Style41"/>
        <w:widowControl/>
        <w:spacing w:line="240" w:lineRule="auto"/>
        <w:ind w:firstLine="0"/>
        <w:jc w:val="center"/>
        <w:rPr>
          <w:rStyle w:val="FontStyle84"/>
          <w:sz w:val="28"/>
          <w:szCs w:val="28"/>
        </w:rPr>
      </w:pPr>
      <w:r w:rsidRPr="00160169">
        <w:rPr>
          <w:rStyle w:val="FontStyle84"/>
          <w:sz w:val="28"/>
          <w:szCs w:val="28"/>
        </w:rPr>
        <w:t xml:space="preserve">Для </w:t>
      </w:r>
      <w:r w:rsidR="00C83617" w:rsidRPr="00C83617">
        <w:rPr>
          <w:rStyle w:val="FontStyle85"/>
          <w:b/>
          <w:sz w:val="28"/>
          <w:szCs w:val="28"/>
        </w:rPr>
        <w:t>обучающихся</w:t>
      </w:r>
      <w:r w:rsidRPr="00C83617">
        <w:rPr>
          <w:rStyle w:val="FontStyle84"/>
          <w:b w:val="0"/>
          <w:sz w:val="28"/>
          <w:szCs w:val="28"/>
        </w:rPr>
        <w:t>,</w:t>
      </w:r>
      <w:r w:rsidRPr="00160169">
        <w:rPr>
          <w:rStyle w:val="FontStyle84"/>
          <w:sz w:val="28"/>
          <w:szCs w:val="28"/>
        </w:rPr>
        <w:t xml:space="preserve"> проходящих практику</w:t>
      </w:r>
    </w:p>
    <w:p w:rsidR="002C1382" w:rsidRPr="00160169" w:rsidRDefault="00C83617" w:rsidP="00C04EFD">
      <w:pPr>
        <w:pStyle w:val="Style41"/>
        <w:widowControl/>
        <w:spacing w:line="240" w:lineRule="auto"/>
        <w:ind w:firstLine="0"/>
        <w:jc w:val="center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в организациях, не относящихся к сельскохозяйственным</w:t>
      </w:r>
    </w:p>
    <w:p w:rsidR="00EA5704" w:rsidRDefault="00EA5704" w:rsidP="00C04EFD">
      <w:pPr>
        <w:pStyle w:val="Style30"/>
        <w:widowControl/>
        <w:spacing w:line="240" w:lineRule="auto"/>
        <w:ind w:firstLine="0"/>
        <w:rPr>
          <w:rStyle w:val="FontStyle85"/>
          <w:sz w:val="28"/>
          <w:szCs w:val="28"/>
        </w:rPr>
      </w:pPr>
    </w:p>
    <w:p w:rsidR="002C1382" w:rsidRPr="00160169" w:rsidRDefault="002C1382" w:rsidP="00C04EFD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Классификация производственных затрат, первичный учет расходов, синтетический и аналитический учет основного производства. Методика ис</w:t>
      </w:r>
      <w:r w:rsidRPr="00160169">
        <w:rPr>
          <w:rStyle w:val="FontStyle85"/>
          <w:sz w:val="28"/>
          <w:szCs w:val="28"/>
        </w:rPr>
        <w:softHyphen/>
        <w:t>числения фактической себестоимости продукции, работ, услуг.</w:t>
      </w:r>
    </w:p>
    <w:p w:rsidR="002C1382" w:rsidRPr="0044374F" w:rsidRDefault="002C1382" w:rsidP="00C87AFD">
      <w:pPr>
        <w:pStyle w:val="Style30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44374F">
        <w:rPr>
          <w:rStyle w:val="FontStyle85"/>
          <w:i/>
          <w:sz w:val="28"/>
          <w:szCs w:val="28"/>
          <w:u w:val="single"/>
        </w:rPr>
        <w:t>Приложения:</w:t>
      </w:r>
      <w:r w:rsidRPr="0044374F">
        <w:rPr>
          <w:rStyle w:val="FontStyle85"/>
          <w:i/>
          <w:sz w:val="28"/>
          <w:szCs w:val="28"/>
        </w:rPr>
        <w:t xml:space="preserve"> формы регистров аналитического и синтетического учета.</w:t>
      </w:r>
    </w:p>
    <w:p w:rsidR="00994001" w:rsidRDefault="00994001" w:rsidP="00E91D8E">
      <w:pPr>
        <w:pStyle w:val="Style76"/>
        <w:widowControl/>
        <w:tabs>
          <w:tab w:val="left" w:pos="941"/>
        </w:tabs>
        <w:ind w:firstLine="426"/>
        <w:rPr>
          <w:rStyle w:val="FontStyle94"/>
          <w:sz w:val="28"/>
          <w:szCs w:val="28"/>
        </w:rPr>
      </w:pPr>
    </w:p>
    <w:p w:rsidR="002C1382" w:rsidRPr="00160169" w:rsidRDefault="00EA5704" w:rsidP="00C87AFD">
      <w:pPr>
        <w:pStyle w:val="Style76"/>
        <w:widowControl/>
        <w:tabs>
          <w:tab w:val="left" w:pos="941"/>
        </w:tabs>
        <w:jc w:val="center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>1.14</w:t>
      </w:r>
      <w:r w:rsidR="002C1382" w:rsidRPr="00160169">
        <w:rPr>
          <w:rStyle w:val="FontStyle94"/>
          <w:sz w:val="28"/>
          <w:szCs w:val="28"/>
        </w:rPr>
        <w:t>.</w:t>
      </w:r>
      <w:r w:rsidR="002C1382" w:rsidRPr="00160169">
        <w:rPr>
          <w:rStyle w:val="FontStyle94"/>
          <w:sz w:val="28"/>
          <w:szCs w:val="28"/>
        </w:rPr>
        <w:tab/>
        <w:t xml:space="preserve">Учёт </w:t>
      </w:r>
      <w:r>
        <w:rPr>
          <w:rStyle w:val="FontStyle94"/>
          <w:sz w:val="28"/>
          <w:szCs w:val="28"/>
        </w:rPr>
        <w:t xml:space="preserve">в обслуживающих производствах </w:t>
      </w:r>
      <w:r w:rsidR="002C1382" w:rsidRPr="00160169">
        <w:rPr>
          <w:rStyle w:val="FontStyle94"/>
          <w:sz w:val="28"/>
          <w:szCs w:val="28"/>
        </w:rPr>
        <w:t>и хозяйств</w:t>
      </w:r>
      <w:r>
        <w:rPr>
          <w:rStyle w:val="FontStyle94"/>
          <w:sz w:val="28"/>
          <w:szCs w:val="28"/>
        </w:rPr>
        <w:t>ах</w:t>
      </w:r>
    </w:p>
    <w:p w:rsidR="002C1382" w:rsidRPr="00160169" w:rsidRDefault="002C1382" w:rsidP="00C04EFD">
      <w:pPr>
        <w:pStyle w:val="Style17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Виды обслуживающих производств и хозяйств (детские дошкольные уч</w:t>
      </w:r>
      <w:r w:rsidRPr="00160169">
        <w:rPr>
          <w:rStyle w:val="FontStyle85"/>
          <w:sz w:val="28"/>
          <w:szCs w:val="28"/>
        </w:rPr>
        <w:softHyphen/>
        <w:t>режде</w:t>
      </w:r>
      <w:r w:rsidR="00EA5704">
        <w:rPr>
          <w:rStyle w:val="FontStyle85"/>
          <w:sz w:val="28"/>
          <w:szCs w:val="28"/>
        </w:rPr>
        <w:t>ния, столовые, жилой фонд, дома культуры</w:t>
      </w:r>
      <w:r w:rsidRPr="00160169">
        <w:rPr>
          <w:rStyle w:val="FontStyle85"/>
          <w:sz w:val="28"/>
          <w:szCs w:val="28"/>
        </w:rPr>
        <w:t>), прочие объекты кул</w:t>
      </w:r>
      <w:r w:rsidRPr="00160169">
        <w:rPr>
          <w:rStyle w:val="FontStyle85"/>
          <w:sz w:val="28"/>
          <w:szCs w:val="28"/>
        </w:rPr>
        <w:t>ь</w:t>
      </w:r>
      <w:r w:rsidRPr="00160169">
        <w:rPr>
          <w:rStyle w:val="FontStyle85"/>
          <w:sz w:val="28"/>
          <w:szCs w:val="28"/>
        </w:rPr>
        <w:t>турно-бытового назначения - бани, сауны, медпункты и т. д.), которые не я</w:t>
      </w:r>
      <w:r w:rsidRPr="00160169">
        <w:rPr>
          <w:rStyle w:val="FontStyle85"/>
          <w:sz w:val="28"/>
          <w:szCs w:val="28"/>
        </w:rPr>
        <w:t>в</w:t>
      </w:r>
      <w:r w:rsidRPr="00160169">
        <w:rPr>
          <w:rStyle w:val="FontStyle85"/>
          <w:sz w:val="28"/>
          <w:szCs w:val="28"/>
        </w:rPr>
        <w:t>ляются видами основного производства.</w:t>
      </w:r>
    </w:p>
    <w:p w:rsidR="00F50A6F" w:rsidRDefault="00F50A6F" w:rsidP="00C04EFD">
      <w:pPr>
        <w:pStyle w:val="Style17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Первичный учёт затрат и выхода продукции (работ, услуг). Синтетич</w:t>
      </w:r>
      <w:r>
        <w:rPr>
          <w:rStyle w:val="FontStyle85"/>
          <w:sz w:val="28"/>
          <w:szCs w:val="28"/>
        </w:rPr>
        <w:t>е</w:t>
      </w:r>
      <w:r>
        <w:rPr>
          <w:rStyle w:val="FontStyle85"/>
          <w:sz w:val="28"/>
          <w:szCs w:val="28"/>
        </w:rPr>
        <w:t>ский и аналитический учет затрат и выхода продукции (работ, услуг).</w:t>
      </w:r>
    </w:p>
    <w:p w:rsidR="002C1382" w:rsidRPr="00E638CB" w:rsidRDefault="002C1382" w:rsidP="00C04EFD">
      <w:pPr>
        <w:pStyle w:val="Style17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E638CB">
        <w:rPr>
          <w:rStyle w:val="FontStyle85"/>
          <w:i/>
          <w:sz w:val="28"/>
          <w:szCs w:val="28"/>
          <w:u w:val="single"/>
        </w:rPr>
        <w:t>Приложения:</w:t>
      </w:r>
      <w:r w:rsidR="00E638CB">
        <w:rPr>
          <w:rStyle w:val="FontStyle85"/>
          <w:i/>
          <w:sz w:val="28"/>
          <w:szCs w:val="28"/>
          <w:u w:val="single"/>
        </w:rPr>
        <w:t xml:space="preserve"> </w:t>
      </w:r>
      <w:r w:rsidRPr="00E638CB">
        <w:rPr>
          <w:rStyle w:val="FontStyle85"/>
          <w:i/>
          <w:sz w:val="28"/>
          <w:szCs w:val="28"/>
        </w:rPr>
        <w:t>копия аналитического счёта по счёту 29 «Обслужива</w:t>
      </w:r>
      <w:r w:rsidRPr="00E638CB">
        <w:rPr>
          <w:rStyle w:val="FontStyle85"/>
          <w:i/>
          <w:sz w:val="28"/>
          <w:szCs w:val="28"/>
        </w:rPr>
        <w:t>ю</w:t>
      </w:r>
      <w:r w:rsidRPr="00E638CB">
        <w:rPr>
          <w:rStyle w:val="FontStyle85"/>
          <w:i/>
          <w:sz w:val="28"/>
          <w:szCs w:val="28"/>
        </w:rPr>
        <w:t>щие производства и хо</w:t>
      </w:r>
      <w:r w:rsidR="00E638CB">
        <w:rPr>
          <w:rStyle w:val="FontStyle85"/>
          <w:i/>
          <w:sz w:val="28"/>
          <w:szCs w:val="28"/>
        </w:rPr>
        <w:t xml:space="preserve">зяйства» за определённый период; </w:t>
      </w:r>
      <w:r w:rsidRPr="00E638CB">
        <w:rPr>
          <w:rStyle w:val="FontStyle85"/>
          <w:i/>
          <w:sz w:val="28"/>
          <w:szCs w:val="28"/>
        </w:rPr>
        <w:t xml:space="preserve">копия справки </w:t>
      </w:r>
      <w:r w:rsidR="00E638CB">
        <w:rPr>
          <w:rStyle w:val="FontStyle85"/>
          <w:i/>
          <w:sz w:val="28"/>
          <w:szCs w:val="28"/>
        </w:rPr>
        <w:t>б</w:t>
      </w:r>
      <w:r w:rsidRPr="00E638CB">
        <w:rPr>
          <w:rStyle w:val="FontStyle85"/>
          <w:i/>
          <w:sz w:val="28"/>
          <w:szCs w:val="28"/>
        </w:rPr>
        <w:t>у</w:t>
      </w:r>
      <w:r w:rsidRPr="00E638CB">
        <w:rPr>
          <w:rStyle w:val="FontStyle85"/>
          <w:i/>
          <w:sz w:val="28"/>
          <w:szCs w:val="28"/>
        </w:rPr>
        <w:t>х</w:t>
      </w:r>
      <w:r w:rsidRPr="00E638CB">
        <w:rPr>
          <w:rStyle w:val="FontStyle85"/>
          <w:i/>
          <w:sz w:val="28"/>
          <w:szCs w:val="28"/>
        </w:rPr>
        <w:t>галтерии на закрытие аналитических счетов главного счёта 29.</w:t>
      </w:r>
    </w:p>
    <w:p w:rsidR="00EA5704" w:rsidRDefault="00EA5704" w:rsidP="00E91D8E">
      <w:pPr>
        <w:pStyle w:val="Style76"/>
        <w:widowControl/>
        <w:tabs>
          <w:tab w:val="left" w:pos="941"/>
        </w:tabs>
        <w:ind w:firstLine="426"/>
        <w:rPr>
          <w:rStyle w:val="FontStyle94"/>
          <w:sz w:val="28"/>
          <w:szCs w:val="28"/>
        </w:rPr>
      </w:pPr>
    </w:p>
    <w:p w:rsidR="002C1382" w:rsidRPr="00160169" w:rsidRDefault="00EA5704" w:rsidP="00C87AFD">
      <w:pPr>
        <w:pStyle w:val="Style76"/>
        <w:widowControl/>
        <w:tabs>
          <w:tab w:val="left" w:pos="941"/>
        </w:tabs>
        <w:jc w:val="center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>1.15</w:t>
      </w:r>
      <w:r w:rsidR="002C1382" w:rsidRPr="00160169">
        <w:rPr>
          <w:rStyle w:val="FontStyle94"/>
          <w:sz w:val="28"/>
          <w:szCs w:val="28"/>
        </w:rPr>
        <w:t>.</w:t>
      </w:r>
      <w:r w:rsidR="002C1382" w:rsidRPr="00160169">
        <w:rPr>
          <w:rStyle w:val="FontStyle94"/>
          <w:sz w:val="28"/>
          <w:szCs w:val="28"/>
        </w:rPr>
        <w:tab/>
        <w:t>Учет продажи продукции (работ, услуг)</w:t>
      </w:r>
    </w:p>
    <w:p w:rsidR="002C1382" w:rsidRPr="00160169" w:rsidRDefault="002C1382" w:rsidP="00C87AFD">
      <w:pPr>
        <w:pStyle w:val="Style17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Первичная документация при оформлении продаж продукции </w:t>
      </w:r>
      <w:r w:rsidR="00F50A6F">
        <w:rPr>
          <w:rStyle w:val="FontStyle85"/>
          <w:sz w:val="28"/>
          <w:szCs w:val="28"/>
        </w:rPr>
        <w:t xml:space="preserve">(работ, услуг) </w:t>
      </w:r>
      <w:r w:rsidRPr="00160169">
        <w:rPr>
          <w:rStyle w:val="FontStyle85"/>
          <w:sz w:val="28"/>
          <w:szCs w:val="28"/>
        </w:rPr>
        <w:t>и получения оплаты. Учет продажи продук</w:t>
      </w:r>
      <w:r w:rsidRPr="00160169">
        <w:rPr>
          <w:rStyle w:val="FontStyle85"/>
          <w:sz w:val="28"/>
          <w:szCs w:val="28"/>
        </w:rPr>
        <w:softHyphen/>
        <w:t>ции</w:t>
      </w:r>
      <w:r w:rsidR="00F2604E">
        <w:rPr>
          <w:rStyle w:val="FontStyle85"/>
          <w:sz w:val="28"/>
          <w:szCs w:val="28"/>
        </w:rPr>
        <w:t xml:space="preserve"> (работ, услуг)</w:t>
      </w:r>
      <w:r w:rsidRPr="00160169">
        <w:rPr>
          <w:rStyle w:val="FontStyle85"/>
          <w:sz w:val="28"/>
          <w:szCs w:val="28"/>
        </w:rPr>
        <w:t>. Учет расходов на продажу</w:t>
      </w:r>
      <w:r w:rsidR="00F2604E">
        <w:rPr>
          <w:rStyle w:val="FontStyle85"/>
          <w:sz w:val="28"/>
          <w:szCs w:val="28"/>
        </w:rPr>
        <w:t xml:space="preserve"> (работ, услуг)</w:t>
      </w:r>
      <w:r w:rsidRPr="00160169">
        <w:rPr>
          <w:rStyle w:val="FontStyle85"/>
          <w:sz w:val="28"/>
          <w:szCs w:val="28"/>
        </w:rPr>
        <w:t>.</w:t>
      </w:r>
      <w:r w:rsidR="006F3975">
        <w:rPr>
          <w:rStyle w:val="FontStyle85"/>
          <w:sz w:val="28"/>
          <w:szCs w:val="28"/>
        </w:rPr>
        <w:t xml:space="preserve"> </w:t>
      </w:r>
    </w:p>
    <w:p w:rsidR="00994001" w:rsidRPr="00E638CB" w:rsidRDefault="002C1382" w:rsidP="00C04EFD">
      <w:pPr>
        <w:pStyle w:val="Style30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E638CB">
        <w:rPr>
          <w:rStyle w:val="FontStyle85"/>
          <w:i/>
          <w:sz w:val="28"/>
          <w:szCs w:val="28"/>
          <w:u w:val="single"/>
        </w:rPr>
        <w:t>Приложения:</w:t>
      </w:r>
      <w:r w:rsidR="00E638CB" w:rsidRPr="00E638CB">
        <w:rPr>
          <w:rStyle w:val="FontStyle85"/>
          <w:i/>
          <w:sz w:val="28"/>
          <w:szCs w:val="28"/>
          <w:u w:val="single"/>
        </w:rPr>
        <w:t xml:space="preserve"> </w:t>
      </w:r>
      <w:r w:rsidRPr="00E638CB">
        <w:rPr>
          <w:rStyle w:val="FontStyle85"/>
          <w:i/>
          <w:sz w:val="28"/>
          <w:szCs w:val="28"/>
        </w:rPr>
        <w:t>копия справки - расчета по р</w:t>
      </w:r>
      <w:r w:rsidR="00E638CB">
        <w:rPr>
          <w:rStyle w:val="FontStyle85"/>
          <w:i/>
          <w:sz w:val="28"/>
          <w:szCs w:val="28"/>
        </w:rPr>
        <w:t>аспределению расходов на продажу</w:t>
      </w:r>
      <w:r w:rsidRPr="00E638CB">
        <w:rPr>
          <w:rStyle w:val="FontStyle85"/>
          <w:i/>
          <w:sz w:val="28"/>
          <w:szCs w:val="28"/>
        </w:rPr>
        <w:t>; копия за</w:t>
      </w:r>
      <w:r w:rsidR="00E638CB">
        <w:rPr>
          <w:rStyle w:val="FontStyle85"/>
          <w:i/>
          <w:sz w:val="28"/>
          <w:szCs w:val="28"/>
        </w:rPr>
        <w:t>писей по счетам 90 «Продажи», 91</w:t>
      </w:r>
      <w:r w:rsidRPr="00E638CB">
        <w:rPr>
          <w:rStyle w:val="FontStyle85"/>
          <w:i/>
          <w:sz w:val="28"/>
          <w:szCs w:val="28"/>
        </w:rPr>
        <w:t xml:space="preserve"> «Прочие доходы и расходы» за опреде</w:t>
      </w:r>
      <w:r w:rsidRPr="00E638CB">
        <w:rPr>
          <w:rStyle w:val="FontStyle85"/>
          <w:i/>
          <w:sz w:val="28"/>
          <w:szCs w:val="28"/>
        </w:rPr>
        <w:softHyphen/>
        <w:t>лённый период; копия справки бухгалтерии на закрытие аналитических сче</w:t>
      </w:r>
      <w:r w:rsidRPr="00E638CB">
        <w:rPr>
          <w:rStyle w:val="FontStyle85"/>
          <w:i/>
          <w:sz w:val="28"/>
          <w:szCs w:val="28"/>
        </w:rPr>
        <w:softHyphen/>
        <w:t>тов за определённый п</w:t>
      </w:r>
      <w:r w:rsidR="00E638CB">
        <w:rPr>
          <w:rStyle w:val="FontStyle85"/>
          <w:i/>
          <w:sz w:val="28"/>
          <w:szCs w:val="28"/>
        </w:rPr>
        <w:t>ериод по счетам 90 «Продажи», 91</w:t>
      </w:r>
      <w:r w:rsidRPr="00E638CB">
        <w:rPr>
          <w:rStyle w:val="FontStyle85"/>
          <w:i/>
          <w:sz w:val="28"/>
          <w:szCs w:val="28"/>
        </w:rPr>
        <w:t xml:space="preserve"> «Прочие доходы и расходы» (рекомендуется рассмотреть </w:t>
      </w:r>
      <w:r w:rsidRPr="00E638CB">
        <w:rPr>
          <w:rStyle w:val="FontStyle85"/>
          <w:i/>
          <w:spacing w:val="50"/>
          <w:sz w:val="28"/>
          <w:szCs w:val="28"/>
        </w:rPr>
        <w:t>2-3</w:t>
      </w:r>
      <w:r w:rsidR="00994001" w:rsidRPr="00E638CB">
        <w:rPr>
          <w:rStyle w:val="FontStyle85"/>
          <w:i/>
          <w:sz w:val="28"/>
          <w:szCs w:val="28"/>
        </w:rPr>
        <w:t xml:space="preserve"> аналитич</w:t>
      </w:r>
      <w:r w:rsidR="00994001" w:rsidRPr="00E638CB">
        <w:rPr>
          <w:rStyle w:val="FontStyle85"/>
          <w:i/>
          <w:sz w:val="28"/>
          <w:szCs w:val="28"/>
        </w:rPr>
        <w:t>е</w:t>
      </w:r>
      <w:r w:rsidR="00994001" w:rsidRPr="00E638CB">
        <w:rPr>
          <w:rStyle w:val="FontStyle85"/>
          <w:i/>
          <w:sz w:val="28"/>
          <w:szCs w:val="28"/>
        </w:rPr>
        <w:t>ских объекта).</w:t>
      </w:r>
    </w:p>
    <w:p w:rsidR="00BB7059" w:rsidRDefault="00EA5704" w:rsidP="00E91D8E">
      <w:pPr>
        <w:pStyle w:val="Style30"/>
        <w:widowControl/>
        <w:spacing w:line="240" w:lineRule="auto"/>
        <w:ind w:firstLine="426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 xml:space="preserve">     </w:t>
      </w:r>
    </w:p>
    <w:p w:rsidR="002C1382" w:rsidRPr="00160169" w:rsidRDefault="00EA5704" w:rsidP="00C87AFD">
      <w:pPr>
        <w:pStyle w:val="Style30"/>
        <w:widowControl/>
        <w:spacing w:line="240" w:lineRule="auto"/>
        <w:ind w:firstLine="0"/>
        <w:jc w:val="center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>1.16</w:t>
      </w:r>
      <w:r w:rsidR="002C1382" w:rsidRPr="00160169">
        <w:rPr>
          <w:rStyle w:val="FontStyle94"/>
          <w:sz w:val="28"/>
          <w:szCs w:val="28"/>
        </w:rPr>
        <w:t>. Учет финансовых результатов</w:t>
      </w:r>
    </w:p>
    <w:p w:rsidR="002C1382" w:rsidRDefault="00F2604E" w:rsidP="00C87AFD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Учет финансовых результатов от обычных видов деятельности.</w:t>
      </w:r>
    </w:p>
    <w:p w:rsidR="00F2604E" w:rsidRDefault="00F2604E" w:rsidP="00C87AFD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Учет финансовых результатов от прочих видов деятельности.</w:t>
      </w:r>
    </w:p>
    <w:p w:rsidR="00F2604E" w:rsidRPr="00160169" w:rsidRDefault="00F2604E" w:rsidP="00C87AFD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Учет конечного финансового результата.</w:t>
      </w:r>
    </w:p>
    <w:p w:rsidR="002C1382" w:rsidRPr="0047269C" w:rsidRDefault="0057224C" w:rsidP="00C87AFD">
      <w:pPr>
        <w:pStyle w:val="Style30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47269C">
        <w:rPr>
          <w:rStyle w:val="FontStyle85"/>
          <w:i/>
          <w:sz w:val="28"/>
          <w:szCs w:val="28"/>
          <w:u w:val="single"/>
        </w:rPr>
        <w:t>П</w:t>
      </w:r>
      <w:r w:rsidR="002C1382" w:rsidRPr="0047269C">
        <w:rPr>
          <w:rStyle w:val="FontStyle85"/>
          <w:i/>
          <w:sz w:val="28"/>
          <w:szCs w:val="28"/>
          <w:u w:val="single"/>
        </w:rPr>
        <w:t>риложени</w:t>
      </w:r>
      <w:r w:rsidR="002C1382" w:rsidRPr="0047269C">
        <w:rPr>
          <w:rStyle w:val="FontStyle85"/>
          <w:i/>
          <w:sz w:val="28"/>
          <w:szCs w:val="28"/>
        </w:rPr>
        <w:t>я: копия записей за определен</w:t>
      </w:r>
      <w:r w:rsidRPr="0047269C">
        <w:rPr>
          <w:rStyle w:val="FontStyle85"/>
          <w:i/>
          <w:sz w:val="28"/>
          <w:szCs w:val="28"/>
        </w:rPr>
        <w:t>ный п</w:t>
      </w:r>
      <w:r w:rsidR="00994001" w:rsidRPr="0047269C">
        <w:rPr>
          <w:rStyle w:val="FontStyle85"/>
          <w:i/>
          <w:sz w:val="28"/>
          <w:szCs w:val="28"/>
        </w:rPr>
        <w:t>ериод на счетах 90, 91,</w:t>
      </w:r>
      <w:r w:rsidRPr="0047269C">
        <w:rPr>
          <w:rStyle w:val="FontStyle85"/>
          <w:i/>
          <w:sz w:val="28"/>
          <w:szCs w:val="28"/>
        </w:rPr>
        <w:t xml:space="preserve">99, </w:t>
      </w:r>
      <w:r w:rsidR="002C1382" w:rsidRPr="0047269C">
        <w:rPr>
          <w:rStyle w:val="FontStyle85"/>
          <w:i/>
          <w:sz w:val="28"/>
          <w:szCs w:val="28"/>
        </w:rPr>
        <w:t>84.</w:t>
      </w:r>
    </w:p>
    <w:p w:rsidR="0089675A" w:rsidRDefault="0089675A" w:rsidP="00E91D8E">
      <w:pPr>
        <w:pStyle w:val="Style79"/>
        <w:widowControl/>
        <w:ind w:firstLine="426"/>
        <w:jc w:val="left"/>
        <w:rPr>
          <w:rStyle w:val="FontStyle94"/>
          <w:sz w:val="28"/>
          <w:szCs w:val="28"/>
        </w:rPr>
      </w:pPr>
    </w:p>
    <w:p w:rsidR="00F76F16" w:rsidRDefault="00F76F16" w:rsidP="00E91D8E">
      <w:pPr>
        <w:pStyle w:val="Style79"/>
        <w:widowControl/>
        <w:ind w:firstLine="426"/>
        <w:jc w:val="left"/>
        <w:rPr>
          <w:rStyle w:val="FontStyle94"/>
          <w:sz w:val="28"/>
          <w:szCs w:val="28"/>
        </w:rPr>
      </w:pPr>
    </w:p>
    <w:p w:rsidR="00377475" w:rsidRDefault="00D30853" w:rsidP="00400D1C">
      <w:pPr>
        <w:pStyle w:val="Style6"/>
        <w:widowControl/>
        <w:spacing w:line="240" w:lineRule="auto"/>
        <w:jc w:val="center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7</w:t>
      </w:r>
      <w:r w:rsidR="00E42DA8">
        <w:rPr>
          <w:rStyle w:val="FontStyle84"/>
          <w:sz w:val="28"/>
          <w:szCs w:val="28"/>
        </w:rPr>
        <w:t xml:space="preserve">.2 </w:t>
      </w:r>
      <w:r w:rsidR="00E42DA8" w:rsidRPr="00E42DA8">
        <w:rPr>
          <w:rStyle w:val="FontStyle84"/>
          <w:sz w:val="28"/>
          <w:szCs w:val="28"/>
        </w:rPr>
        <w:t>ВЕДЕНИЕ БУХГАЛТЕРСКОГО ФИНАНСОВОГО УЧЁТА</w:t>
      </w:r>
      <w:r w:rsidR="00E42DA8">
        <w:rPr>
          <w:rStyle w:val="FontStyle84"/>
          <w:sz w:val="28"/>
          <w:szCs w:val="28"/>
        </w:rPr>
        <w:t xml:space="preserve"> </w:t>
      </w:r>
      <w:r w:rsidR="00E42DA8">
        <w:rPr>
          <w:rStyle w:val="FontStyle83"/>
          <w:sz w:val="28"/>
          <w:szCs w:val="28"/>
        </w:rPr>
        <w:t>В У</w:t>
      </w:r>
      <w:r w:rsidR="00E42DA8">
        <w:rPr>
          <w:rStyle w:val="FontStyle83"/>
          <w:sz w:val="28"/>
          <w:szCs w:val="28"/>
        </w:rPr>
        <w:t>Ч</w:t>
      </w:r>
      <w:r w:rsidR="00E42DA8">
        <w:rPr>
          <w:rStyle w:val="FontStyle83"/>
          <w:sz w:val="28"/>
          <w:szCs w:val="28"/>
        </w:rPr>
        <w:t>РЕЖДЕНИЯХ БЮДЖЕТНОЙ СФЕРЫ</w:t>
      </w:r>
    </w:p>
    <w:p w:rsidR="00E42DA8" w:rsidRDefault="00E42DA8" w:rsidP="00E42DA8">
      <w:pPr>
        <w:widowControl/>
        <w:autoSpaceDE/>
        <w:autoSpaceDN/>
        <w:adjustRightInd/>
        <w:spacing w:line="276" w:lineRule="auto"/>
        <w:ind w:firstLine="709"/>
        <w:jc w:val="both"/>
        <w:rPr>
          <w:rStyle w:val="FontStyle84"/>
          <w:sz w:val="28"/>
          <w:szCs w:val="28"/>
        </w:rPr>
      </w:pPr>
    </w:p>
    <w:p w:rsidR="00E42DA8" w:rsidRPr="00160169" w:rsidRDefault="00E42DA8" w:rsidP="00C87AFD">
      <w:pPr>
        <w:pStyle w:val="Style76"/>
        <w:widowControl/>
        <w:numPr>
          <w:ilvl w:val="1"/>
          <w:numId w:val="25"/>
        </w:numPr>
        <w:tabs>
          <w:tab w:val="left" w:pos="835"/>
        </w:tabs>
        <w:ind w:left="0" w:firstLine="0"/>
        <w:jc w:val="center"/>
        <w:rPr>
          <w:rStyle w:val="FontStyle94"/>
          <w:sz w:val="28"/>
          <w:szCs w:val="28"/>
        </w:rPr>
      </w:pPr>
      <w:r w:rsidRPr="00160169">
        <w:rPr>
          <w:rStyle w:val="FontStyle94"/>
          <w:sz w:val="28"/>
          <w:szCs w:val="28"/>
        </w:rPr>
        <w:t>Организация учётной работы</w:t>
      </w:r>
    </w:p>
    <w:p w:rsidR="00E42DA8" w:rsidRPr="00634318" w:rsidRDefault="00CF747B" w:rsidP="00E42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 база организации бухгалтерского учета в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бюджетной сферы, ее особенности.</w:t>
      </w:r>
    </w:p>
    <w:p w:rsidR="00E42DA8" w:rsidRPr="00160169" w:rsidRDefault="00CF747B" w:rsidP="00E42DA8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С</w:t>
      </w:r>
      <w:r w:rsidR="00E42DA8" w:rsidRPr="00160169">
        <w:rPr>
          <w:rStyle w:val="FontStyle85"/>
          <w:sz w:val="28"/>
          <w:szCs w:val="28"/>
        </w:rPr>
        <w:t>труктур</w:t>
      </w:r>
      <w:r>
        <w:rPr>
          <w:rStyle w:val="FontStyle85"/>
          <w:sz w:val="28"/>
          <w:szCs w:val="28"/>
        </w:rPr>
        <w:t>а</w:t>
      </w:r>
      <w:r w:rsidR="00E42DA8" w:rsidRPr="00160169">
        <w:rPr>
          <w:rStyle w:val="FontStyle85"/>
          <w:sz w:val="28"/>
          <w:szCs w:val="28"/>
        </w:rPr>
        <w:t xml:space="preserve"> бухгалтерского аппарата, распределение обязанностей ме</w:t>
      </w:r>
      <w:r w:rsidR="00E42DA8" w:rsidRPr="00160169">
        <w:rPr>
          <w:rStyle w:val="FontStyle85"/>
          <w:sz w:val="28"/>
          <w:szCs w:val="28"/>
        </w:rPr>
        <w:t>ж</w:t>
      </w:r>
      <w:r w:rsidR="00E42DA8" w:rsidRPr="00160169">
        <w:rPr>
          <w:rStyle w:val="FontStyle85"/>
          <w:sz w:val="28"/>
          <w:szCs w:val="28"/>
        </w:rPr>
        <w:t>ду работниками учёта, план документооборота (график предоставления от</w:t>
      </w:r>
      <w:r w:rsidR="00E42DA8" w:rsidRPr="00160169">
        <w:rPr>
          <w:rStyle w:val="FontStyle85"/>
          <w:sz w:val="28"/>
          <w:szCs w:val="28"/>
        </w:rPr>
        <w:softHyphen/>
        <w:t>чётности).</w:t>
      </w:r>
    </w:p>
    <w:p w:rsidR="00E42DA8" w:rsidRPr="00160169" w:rsidRDefault="00E42DA8" w:rsidP="00E42DA8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Учетная политика бюджетного</w:t>
      </w:r>
      <w:r w:rsidR="00CF747B">
        <w:rPr>
          <w:rStyle w:val="FontStyle85"/>
          <w:sz w:val="28"/>
          <w:szCs w:val="28"/>
        </w:rPr>
        <w:t xml:space="preserve"> (</w:t>
      </w:r>
      <w:r>
        <w:rPr>
          <w:rStyle w:val="FontStyle85"/>
          <w:sz w:val="28"/>
          <w:szCs w:val="28"/>
        </w:rPr>
        <w:t>казенного, автономного</w:t>
      </w:r>
      <w:r w:rsidR="00CF747B">
        <w:rPr>
          <w:rStyle w:val="FontStyle85"/>
          <w:sz w:val="28"/>
          <w:szCs w:val="28"/>
        </w:rPr>
        <w:t>)</w:t>
      </w:r>
      <w:r>
        <w:rPr>
          <w:rStyle w:val="FontStyle85"/>
          <w:sz w:val="28"/>
          <w:szCs w:val="28"/>
        </w:rPr>
        <w:t xml:space="preserve"> учреждения</w:t>
      </w:r>
      <w:r w:rsidRPr="00160169">
        <w:rPr>
          <w:rStyle w:val="FontStyle85"/>
          <w:sz w:val="28"/>
          <w:szCs w:val="28"/>
        </w:rPr>
        <w:t xml:space="preserve"> для целей бухгалтерского учета - основные положения, сущность и значение, ее особенности в части предпринимательской деятельности. Основные а</w:t>
      </w:r>
      <w:r w:rsidRPr="00160169">
        <w:rPr>
          <w:rStyle w:val="FontStyle85"/>
          <w:sz w:val="28"/>
          <w:szCs w:val="28"/>
        </w:rPr>
        <w:t>с</w:t>
      </w:r>
      <w:r w:rsidRPr="00160169">
        <w:rPr>
          <w:rStyle w:val="FontStyle85"/>
          <w:sz w:val="28"/>
          <w:szCs w:val="28"/>
        </w:rPr>
        <w:t>пекты учетной политики, порядок утверждения и изменения.</w:t>
      </w:r>
    </w:p>
    <w:p w:rsidR="00E42DA8" w:rsidRPr="00160169" w:rsidRDefault="00E42DA8" w:rsidP="00E42DA8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lastRenderedPageBreak/>
        <w:t>Права и обязанности главного бухгалтера организации. Форма бухгал</w:t>
      </w:r>
      <w:r w:rsidRPr="00160169">
        <w:rPr>
          <w:rStyle w:val="FontStyle85"/>
          <w:sz w:val="28"/>
          <w:szCs w:val="28"/>
        </w:rPr>
        <w:softHyphen/>
        <w:t>терского учёта, автоматизированная обработка учетной информации.</w:t>
      </w:r>
    </w:p>
    <w:p w:rsidR="00E42DA8" w:rsidRPr="00EB1C2D" w:rsidRDefault="00E42DA8" w:rsidP="00E42DA8">
      <w:pPr>
        <w:pStyle w:val="Style30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EB1C2D">
        <w:rPr>
          <w:rStyle w:val="FontStyle85"/>
          <w:i/>
          <w:sz w:val="28"/>
          <w:szCs w:val="28"/>
          <w:u w:val="single"/>
        </w:rPr>
        <w:t>Приложения:</w:t>
      </w:r>
      <w:r w:rsidRPr="00EB1C2D">
        <w:rPr>
          <w:rStyle w:val="FontStyle85"/>
          <w:i/>
          <w:sz w:val="28"/>
          <w:szCs w:val="28"/>
        </w:rPr>
        <w:t xml:space="preserve"> штатное расписание, копия приказа об учётной полит</w:t>
      </w:r>
      <w:r w:rsidRPr="00EB1C2D">
        <w:rPr>
          <w:rStyle w:val="FontStyle85"/>
          <w:i/>
          <w:sz w:val="28"/>
          <w:szCs w:val="28"/>
        </w:rPr>
        <w:t>и</w:t>
      </w:r>
      <w:r w:rsidRPr="00EB1C2D">
        <w:rPr>
          <w:rStyle w:val="FontStyle85"/>
          <w:i/>
          <w:sz w:val="28"/>
          <w:szCs w:val="28"/>
        </w:rPr>
        <w:t>ке учреждения на текущий год, план-график документо</w:t>
      </w:r>
      <w:r w:rsidRPr="00EB1C2D">
        <w:rPr>
          <w:rStyle w:val="FontStyle85"/>
          <w:i/>
          <w:sz w:val="28"/>
          <w:szCs w:val="28"/>
        </w:rPr>
        <w:softHyphen/>
        <w:t>оборота, график предоставления отчётности, рабочий план счетов бухгалтер</w:t>
      </w:r>
      <w:r w:rsidRPr="00EB1C2D">
        <w:rPr>
          <w:rStyle w:val="FontStyle85"/>
          <w:i/>
          <w:sz w:val="28"/>
          <w:szCs w:val="28"/>
        </w:rPr>
        <w:softHyphen/>
        <w:t>ского учета.</w:t>
      </w:r>
    </w:p>
    <w:p w:rsidR="00E42DA8" w:rsidRDefault="00E42DA8" w:rsidP="00E42DA8">
      <w:pPr>
        <w:pStyle w:val="Style76"/>
        <w:widowControl/>
        <w:tabs>
          <w:tab w:val="left" w:pos="835"/>
        </w:tabs>
        <w:ind w:firstLine="567"/>
        <w:rPr>
          <w:rStyle w:val="FontStyle94"/>
          <w:sz w:val="28"/>
          <w:szCs w:val="28"/>
        </w:rPr>
      </w:pPr>
    </w:p>
    <w:p w:rsidR="00E42DA8" w:rsidRDefault="00E42DA8" w:rsidP="00C87AFD">
      <w:pPr>
        <w:pStyle w:val="Style76"/>
        <w:widowControl/>
        <w:tabs>
          <w:tab w:val="left" w:pos="835"/>
        </w:tabs>
        <w:jc w:val="center"/>
        <w:rPr>
          <w:rStyle w:val="FontStyle85"/>
          <w:b/>
          <w:i/>
          <w:sz w:val="28"/>
          <w:szCs w:val="28"/>
        </w:rPr>
      </w:pPr>
      <w:r w:rsidRPr="00634318">
        <w:rPr>
          <w:rStyle w:val="FontStyle94"/>
          <w:i w:val="0"/>
          <w:sz w:val="28"/>
          <w:szCs w:val="28"/>
        </w:rPr>
        <w:t xml:space="preserve">1.2. </w:t>
      </w:r>
      <w:r w:rsidRPr="00634318">
        <w:rPr>
          <w:rStyle w:val="FontStyle94"/>
          <w:sz w:val="28"/>
          <w:szCs w:val="28"/>
        </w:rPr>
        <w:t xml:space="preserve">Учет </w:t>
      </w:r>
      <w:r w:rsidR="00CF747B" w:rsidRPr="00634318">
        <w:rPr>
          <w:rStyle w:val="FontStyle94"/>
          <w:sz w:val="28"/>
          <w:szCs w:val="28"/>
        </w:rPr>
        <w:t>финансирования</w:t>
      </w:r>
      <w:r w:rsidR="00CF747B" w:rsidRPr="00634318">
        <w:rPr>
          <w:rStyle w:val="FontStyle94"/>
          <w:b w:val="0"/>
          <w:i w:val="0"/>
          <w:sz w:val="28"/>
          <w:szCs w:val="28"/>
        </w:rPr>
        <w:t xml:space="preserve"> </w:t>
      </w:r>
      <w:r w:rsidR="00CF747B">
        <w:rPr>
          <w:rStyle w:val="FontStyle94"/>
          <w:b w:val="0"/>
          <w:i w:val="0"/>
          <w:sz w:val="28"/>
          <w:szCs w:val="28"/>
        </w:rPr>
        <w:t>бюджетного</w:t>
      </w:r>
      <w:r w:rsidRPr="00634318">
        <w:rPr>
          <w:rStyle w:val="FontStyle85"/>
          <w:b/>
          <w:i/>
          <w:sz w:val="28"/>
          <w:szCs w:val="28"/>
        </w:rPr>
        <w:t xml:space="preserve">, казенного, автономного </w:t>
      </w:r>
    </w:p>
    <w:p w:rsidR="00E42DA8" w:rsidRPr="00634318" w:rsidRDefault="00E42DA8" w:rsidP="00C87AFD">
      <w:pPr>
        <w:pStyle w:val="Style76"/>
        <w:widowControl/>
        <w:tabs>
          <w:tab w:val="left" w:pos="835"/>
        </w:tabs>
        <w:jc w:val="center"/>
        <w:rPr>
          <w:rStyle w:val="FontStyle85"/>
          <w:i/>
          <w:sz w:val="28"/>
          <w:szCs w:val="28"/>
        </w:rPr>
      </w:pPr>
      <w:r w:rsidRPr="00634318">
        <w:rPr>
          <w:rStyle w:val="FontStyle85"/>
          <w:b/>
          <w:i/>
          <w:sz w:val="28"/>
          <w:szCs w:val="28"/>
        </w:rPr>
        <w:t>учреждения</w:t>
      </w:r>
    </w:p>
    <w:p w:rsidR="00E42DA8" w:rsidRPr="00160169" w:rsidRDefault="00E42DA8" w:rsidP="00E42DA8">
      <w:pPr>
        <w:pStyle w:val="Style76"/>
        <w:widowControl/>
        <w:tabs>
          <w:tab w:val="left" w:pos="835"/>
        </w:tabs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Источники финансирования. Организация синтетического и аналитиче</w:t>
      </w:r>
      <w:r w:rsidRPr="00160169">
        <w:rPr>
          <w:rStyle w:val="FontStyle85"/>
          <w:sz w:val="28"/>
          <w:szCs w:val="28"/>
        </w:rPr>
        <w:softHyphen/>
        <w:t>ского учета.</w:t>
      </w:r>
    </w:p>
    <w:p w:rsidR="00E42DA8" w:rsidRPr="00160169" w:rsidRDefault="00E42DA8" w:rsidP="00E42DA8">
      <w:pPr>
        <w:pStyle w:val="Style17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Операции по движению финансирования </w:t>
      </w:r>
      <w:r>
        <w:rPr>
          <w:rStyle w:val="FontStyle85"/>
          <w:sz w:val="28"/>
          <w:szCs w:val="28"/>
        </w:rPr>
        <w:t>бюджетного, казенного, авт</w:t>
      </w:r>
      <w:r>
        <w:rPr>
          <w:rStyle w:val="FontStyle85"/>
          <w:sz w:val="28"/>
          <w:szCs w:val="28"/>
        </w:rPr>
        <w:t>о</w:t>
      </w:r>
      <w:r>
        <w:rPr>
          <w:rStyle w:val="FontStyle85"/>
          <w:sz w:val="28"/>
          <w:szCs w:val="28"/>
        </w:rPr>
        <w:t>номного учреждения</w:t>
      </w:r>
      <w:r w:rsidRPr="00160169">
        <w:rPr>
          <w:rStyle w:val="FontStyle85"/>
          <w:sz w:val="28"/>
          <w:szCs w:val="28"/>
        </w:rPr>
        <w:t xml:space="preserve"> по его смете доходов и расходов.</w:t>
      </w:r>
    </w:p>
    <w:p w:rsidR="00E42DA8" w:rsidRDefault="00E42DA8" w:rsidP="00E42DA8">
      <w:pPr>
        <w:pStyle w:val="Style17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EB1C2D">
        <w:rPr>
          <w:rStyle w:val="FontStyle85"/>
          <w:i/>
          <w:sz w:val="28"/>
          <w:szCs w:val="28"/>
          <w:u w:val="single"/>
        </w:rPr>
        <w:t>Приложения:</w:t>
      </w:r>
      <w:r w:rsidRPr="00EB1C2D">
        <w:rPr>
          <w:rStyle w:val="FontStyle85"/>
          <w:i/>
          <w:sz w:val="28"/>
          <w:szCs w:val="28"/>
        </w:rPr>
        <w:t xml:space="preserve"> копии смет доходов и расходов бюджетного</w:t>
      </w:r>
      <w:r>
        <w:rPr>
          <w:rStyle w:val="FontStyle85"/>
          <w:i/>
          <w:sz w:val="28"/>
          <w:szCs w:val="28"/>
        </w:rPr>
        <w:t>, казенного автономного</w:t>
      </w:r>
      <w:r w:rsidRPr="00EB1C2D">
        <w:rPr>
          <w:rStyle w:val="FontStyle85"/>
          <w:i/>
          <w:sz w:val="28"/>
          <w:szCs w:val="28"/>
        </w:rPr>
        <w:t xml:space="preserve"> учреждения, лимиты бюджет</w:t>
      </w:r>
      <w:r>
        <w:rPr>
          <w:rStyle w:val="FontStyle85"/>
          <w:i/>
          <w:sz w:val="28"/>
          <w:szCs w:val="28"/>
        </w:rPr>
        <w:t>ных обязательств, карточки</w:t>
      </w:r>
      <w:r w:rsidRPr="00EB1C2D">
        <w:rPr>
          <w:rStyle w:val="FontStyle85"/>
          <w:i/>
          <w:sz w:val="28"/>
          <w:szCs w:val="28"/>
        </w:rPr>
        <w:t xml:space="preserve"> по учету средств финанси</w:t>
      </w:r>
      <w:r w:rsidRPr="00EB1C2D">
        <w:rPr>
          <w:rStyle w:val="FontStyle85"/>
          <w:i/>
          <w:sz w:val="28"/>
          <w:szCs w:val="28"/>
        </w:rPr>
        <w:softHyphen/>
      </w:r>
      <w:r>
        <w:rPr>
          <w:rStyle w:val="FontStyle85"/>
          <w:i/>
          <w:sz w:val="28"/>
          <w:szCs w:val="28"/>
        </w:rPr>
        <w:t>рования из бюджетов разных уровней</w:t>
      </w:r>
      <w:r w:rsidRPr="00EB1C2D">
        <w:rPr>
          <w:rStyle w:val="FontStyle85"/>
          <w:i/>
          <w:sz w:val="28"/>
          <w:szCs w:val="28"/>
        </w:rPr>
        <w:t>.</w:t>
      </w:r>
    </w:p>
    <w:p w:rsidR="00E42DA8" w:rsidRPr="00EB1C2D" w:rsidRDefault="00E42DA8" w:rsidP="00E42DA8">
      <w:pPr>
        <w:pStyle w:val="Style17"/>
        <w:widowControl/>
        <w:spacing w:line="240" w:lineRule="auto"/>
        <w:ind w:firstLine="567"/>
        <w:rPr>
          <w:rStyle w:val="FontStyle85"/>
          <w:i/>
          <w:sz w:val="28"/>
          <w:szCs w:val="28"/>
        </w:rPr>
      </w:pPr>
    </w:p>
    <w:p w:rsidR="00E42DA8" w:rsidRPr="00160169" w:rsidRDefault="00E42DA8" w:rsidP="00C87AFD">
      <w:pPr>
        <w:pStyle w:val="Style79"/>
        <w:widowControl/>
        <w:rPr>
          <w:rStyle w:val="FontStyle94"/>
          <w:sz w:val="28"/>
          <w:szCs w:val="28"/>
        </w:rPr>
      </w:pPr>
      <w:r w:rsidRPr="00160169">
        <w:rPr>
          <w:rStyle w:val="FontStyle94"/>
          <w:sz w:val="28"/>
          <w:szCs w:val="28"/>
        </w:rPr>
        <w:t>1.3. Учёт основных средств и нематериальных активов</w:t>
      </w:r>
    </w:p>
    <w:p w:rsidR="00E42DA8" w:rsidRPr="00160169" w:rsidRDefault="00E42DA8" w:rsidP="00E42DA8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Документальное оформление и аналитический учет движения осно</w:t>
      </w:r>
      <w:r w:rsidRPr="00160169">
        <w:rPr>
          <w:rStyle w:val="FontStyle85"/>
          <w:sz w:val="28"/>
          <w:szCs w:val="28"/>
        </w:rPr>
        <w:t>в</w:t>
      </w:r>
      <w:r w:rsidRPr="00160169">
        <w:rPr>
          <w:rStyle w:val="FontStyle85"/>
          <w:sz w:val="28"/>
          <w:szCs w:val="28"/>
        </w:rPr>
        <w:t>ных средств</w:t>
      </w:r>
      <w:r w:rsidR="00CF747B">
        <w:rPr>
          <w:rStyle w:val="FontStyle85"/>
          <w:sz w:val="28"/>
          <w:szCs w:val="28"/>
        </w:rPr>
        <w:t xml:space="preserve"> и нематериальных активов</w:t>
      </w:r>
      <w:r w:rsidRPr="00160169">
        <w:rPr>
          <w:rStyle w:val="FontStyle85"/>
          <w:sz w:val="28"/>
          <w:szCs w:val="28"/>
        </w:rPr>
        <w:t>. Ведение ин</w:t>
      </w:r>
      <w:r w:rsidRPr="00160169">
        <w:rPr>
          <w:rStyle w:val="FontStyle85"/>
          <w:sz w:val="28"/>
          <w:szCs w:val="28"/>
        </w:rPr>
        <w:softHyphen/>
        <w:t>вентарных карточек, и</w:t>
      </w:r>
      <w:r w:rsidRPr="00160169">
        <w:rPr>
          <w:rStyle w:val="FontStyle85"/>
          <w:sz w:val="28"/>
          <w:szCs w:val="28"/>
        </w:rPr>
        <w:t>н</w:t>
      </w:r>
      <w:r w:rsidRPr="00160169">
        <w:rPr>
          <w:rStyle w:val="FontStyle85"/>
          <w:sz w:val="28"/>
          <w:szCs w:val="28"/>
        </w:rPr>
        <w:t>вентарных списков основных средств, порядок при</w:t>
      </w:r>
      <w:r w:rsidRPr="00160169">
        <w:rPr>
          <w:rStyle w:val="FontStyle85"/>
          <w:sz w:val="28"/>
          <w:szCs w:val="28"/>
        </w:rPr>
        <w:softHyphen/>
        <w:t>своения инвентарных н</w:t>
      </w:r>
      <w:r w:rsidRPr="00160169">
        <w:rPr>
          <w:rStyle w:val="FontStyle85"/>
          <w:sz w:val="28"/>
          <w:szCs w:val="28"/>
        </w:rPr>
        <w:t>о</w:t>
      </w:r>
      <w:r w:rsidRPr="00160169">
        <w:rPr>
          <w:rStyle w:val="FontStyle85"/>
          <w:sz w:val="28"/>
          <w:szCs w:val="28"/>
        </w:rPr>
        <w:t>меров.</w:t>
      </w:r>
    </w:p>
    <w:p w:rsidR="00E42DA8" w:rsidRPr="00160169" w:rsidRDefault="00E42DA8" w:rsidP="00E42DA8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Синтетический учет наличия и движения основных средств</w:t>
      </w:r>
      <w:r w:rsidR="00CF747B">
        <w:rPr>
          <w:rStyle w:val="FontStyle85"/>
          <w:sz w:val="28"/>
          <w:szCs w:val="28"/>
        </w:rPr>
        <w:t xml:space="preserve"> и немат</w:t>
      </w:r>
      <w:r w:rsidR="00CF747B">
        <w:rPr>
          <w:rStyle w:val="FontStyle85"/>
          <w:sz w:val="28"/>
          <w:szCs w:val="28"/>
        </w:rPr>
        <w:t>е</w:t>
      </w:r>
      <w:r w:rsidR="00CF747B">
        <w:rPr>
          <w:rStyle w:val="FontStyle85"/>
          <w:sz w:val="28"/>
          <w:szCs w:val="28"/>
        </w:rPr>
        <w:t>риальных активов</w:t>
      </w:r>
      <w:r w:rsidRPr="00160169">
        <w:rPr>
          <w:rStyle w:val="FontStyle85"/>
          <w:sz w:val="28"/>
          <w:szCs w:val="28"/>
        </w:rPr>
        <w:t xml:space="preserve">. </w:t>
      </w:r>
    </w:p>
    <w:p w:rsidR="00E42DA8" w:rsidRPr="00160169" w:rsidRDefault="00CF747B" w:rsidP="00CF747B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Порядок начисления и у</w:t>
      </w:r>
      <w:r w:rsidR="00E42DA8" w:rsidRPr="00160169">
        <w:rPr>
          <w:rStyle w:val="FontStyle85"/>
          <w:sz w:val="28"/>
          <w:szCs w:val="28"/>
        </w:rPr>
        <w:t xml:space="preserve">чет </w:t>
      </w:r>
      <w:r>
        <w:rPr>
          <w:rStyle w:val="FontStyle85"/>
          <w:sz w:val="28"/>
          <w:szCs w:val="28"/>
        </w:rPr>
        <w:t xml:space="preserve">начисления </w:t>
      </w:r>
      <w:r w:rsidR="00E42DA8">
        <w:rPr>
          <w:rStyle w:val="FontStyle85"/>
          <w:sz w:val="28"/>
          <w:szCs w:val="28"/>
        </w:rPr>
        <w:t>амортизаци</w:t>
      </w:r>
      <w:r>
        <w:rPr>
          <w:rStyle w:val="FontStyle85"/>
          <w:sz w:val="28"/>
          <w:szCs w:val="28"/>
        </w:rPr>
        <w:t>онных отчислений по объектам</w:t>
      </w:r>
      <w:r w:rsidR="00E42DA8">
        <w:rPr>
          <w:rStyle w:val="FontStyle85"/>
          <w:sz w:val="28"/>
          <w:szCs w:val="28"/>
        </w:rPr>
        <w:t xml:space="preserve"> </w:t>
      </w:r>
      <w:r w:rsidR="00E42DA8" w:rsidRPr="00160169">
        <w:rPr>
          <w:rStyle w:val="FontStyle85"/>
          <w:sz w:val="28"/>
          <w:szCs w:val="28"/>
        </w:rPr>
        <w:t>основных средств</w:t>
      </w:r>
      <w:r>
        <w:rPr>
          <w:rStyle w:val="FontStyle85"/>
          <w:sz w:val="28"/>
          <w:szCs w:val="28"/>
        </w:rPr>
        <w:t xml:space="preserve"> и нематериальных активов</w:t>
      </w:r>
      <w:r w:rsidR="00E42DA8" w:rsidRPr="00160169">
        <w:rPr>
          <w:rStyle w:val="FontStyle85"/>
          <w:sz w:val="28"/>
          <w:szCs w:val="28"/>
        </w:rPr>
        <w:t xml:space="preserve">. </w:t>
      </w:r>
    </w:p>
    <w:p w:rsidR="00E42DA8" w:rsidRPr="00A21EDB" w:rsidRDefault="00E42DA8" w:rsidP="00E42DA8">
      <w:pPr>
        <w:pStyle w:val="Style18"/>
        <w:widowControl/>
        <w:spacing w:line="240" w:lineRule="auto"/>
        <w:ind w:firstLine="709"/>
        <w:jc w:val="both"/>
        <w:rPr>
          <w:rStyle w:val="FontStyle85"/>
          <w:i/>
          <w:sz w:val="28"/>
          <w:szCs w:val="28"/>
        </w:rPr>
      </w:pPr>
      <w:r w:rsidRPr="00A21EDB">
        <w:rPr>
          <w:rStyle w:val="FontStyle85"/>
          <w:i/>
          <w:sz w:val="28"/>
          <w:szCs w:val="28"/>
          <w:u w:val="single"/>
        </w:rPr>
        <w:t>Приложения:</w:t>
      </w:r>
      <w:r w:rsidRPr="00A21EDB">
        <w:rPr>
          <w:rStyle w:val="FontStyle85"/>
          <w:i/>
          <w:sz w:val="28"/>
          <w:szCs w:val="28"/>
        </w:rPr>
        <w:t xml:space="preserve"> копии документов по учету поступления и движения ос</w:t>
      </w:r>
      <w:r w:rsidRPr="00A21EDB">
        <w:rPr>
          <w:rStyle w:val="FontStyle85"/>
          <w:i/>
          <w:sz w:val="28"/>
          <w:szCs w:val="28"/>
        </w:rPr>
        <w:softHyphen/>
        <w:t>новных сред</w:t>
      </w:r>
      <w:r>
        <w:rPr>
          <w:rStyle w:val="FontStyle85"/>
          <w:i/>
          <w:sz w:val="28"/>
          <w:szCs w:val="28"/>
        </w:rPr>
        <w:t>ств и нематериальных активов (акты</w:t>
      </w:r>
      <w:r w:rsidRPr="00A21EDB">
        <w:rPr>
          <w:rStyle w:val="FontStyle85"/>
          <w:i/>
          <w:sz w:val="28"/>
          <w:szCs w:val="28"/>
        </w:rPr>
        <w:t xml:space="preserve"> при</w:t>
      </w:r>
      <w:r>
        <w:rPr>
          <w:rStyle w:val="FontStyle85"/>
          <w:i/>
          <w:sz w:val="28"/>
          <w:szCs w:val="28"/>
        </w:rPr>
        <w:t>емки-передачи основ</w:t>
      </w:r>
      <w:r>
        <w:rPr>
          <w:rStyle w:val="FontStyle85"/>
          <w:i/>
          <w:sz w:val="28"/>
          <w:szCs w:val="28"/>
        </w:rPr>
        <w:softHyphen/>
        <w:t xml:space="preserve">ных средств; </w:t>
      </w:r>
      <w:r w:rsidRPr="00A21EDB">
        <w:rPr>
          <w:rStyle w:val="FontStyle85"/>
          <w:i/>
          <w:sz w:val="28"/>
          <w:szCs w:val="28"/>
        </w:rPr>
        <w:t>инвентарные карточки учета основных средств</w:t>
      </w:r>
      <w:r>
        <w:rPr>
          <w:rStyle w:val="FontStyle85"/>
          <w:i/>
          <w:sz w:val="28"/>
          <w:szCs w:val="28"/>
        </w:rPr>
        <w:t>, ведомости начисления амортизационных отчислений</w:t>
      </w:r>
      <w:r w:rsidRPr="00A21EDB">
        <w:rPr>
          <w:rStyle w:val="FontStyle85"/>
          <w:i/>
          <w:sz w:val="28"/>
          <w:szCs w:val="28"/>
        </w:rPr>
        <w:t xml:space="preserve"> </w:t>
      </w:r>
      <w:r>
        <w:rPr>
          <w:rStyle w:val="FontStyle85"/>
          <w:i/>
          <w:sz w:val="28"/>
          <w:szCs w:val="28"/>
        </w:rPr>
        <w:t>и др. документ).</w:t>
      </w:r>
    </w:p>
    <w:p w:rsidR="00E42DA8" w:rsidRDefault="00E42DA8" w:rsidP="00E42DA8">
      <w:pPr>
        <w:pStyle w:val="Style18"/>
        <w:widowControl/>
        <w:spacing w:line="240" w:lineRule="auto"/>
        <w:ind w:firstLine="567"/>
        <w:rPr>
          <w:rStyle w:val="FontStyle85"/>
          <w:sz w:val="28"/>
          <w:szCs w:val="28"/>
        </w:rPr>
      </w:pPr>
    </w:p>
    <w:p w:rsidR="00E42DA8" w:rsidRPr="00160169" w:rsidRDefault="00E42DA8" w:rsidP="00C87AFD">
      <w:pPr>
        <w:pStyle w:val="Style76"/>
        <w:widowControl/>
        <w:tabs>
          <w:tab w:val="left" w:pos="835"/>
        </w:tabs>
        <w:jc w:val="center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>1.</w:t>
      </w:r>
      <w:r w:rsidR="00CF747B">
        <w:rPr>
          <w:rStyle w:val="FontStyle94"/>
          <w:sz w:val="28"/>
          <w:szCs w:val="28"/>
        </w:rPr>
        <w:t>4.</w:t>
      </w:r>
      <w:r w:rsidR="00CF747B" w:rsidRPr="00160169">
        <w:rPr>
          <w:rStyle w:val="FontStyle94"/>
          <w:sz w:val="28"/>
          <w:szCs w:val="28"/>
        </w:rPr>
        <w:t xml:space="preserve"> Учет</w:t>
      </w:r>
      <w:r w:rsidRPr="00160169">
        <w:rPr>
          <w:rStyle w:val="FontStyle94"/>
          <w:sz w:val="28"/>
          <w:szCs w:val="28"/>
        </w:rPr>
        <w:t xml:space="preserve"> долгосрочных финансовых вложений</w:t>
      </w:r>
    </w:p>
    <w:p w:rsidR="00E42DA8" w:rsidRPr="00160169" w:rsidRDefault="00E42DA8" w:rsidP="00E42DA8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Понятие, классификация и оценка финансовых вложений. Докуме</w:t>
      </w:r>
      <w:r w:rsidRPr="00160169">
        <w:rPr>
          <w:rStyle w:val="FontStyle85"/>
          <w:sz w:val="28"/>
          <w:szCs w:val="28"/>
        </w:rPr>
        <w:t>н</w:t>
      </w:r>
      <w:r w:rsidRPr="00160169">
        <w:rPr>
          <w:rStyle w:val="FontStyle85"/>
          <w:sz w:val="28"/>
          <w:szCs w:val="28"/>
        </w:rPr>
        <w:t>таль</w:t>
      </w:r>
      <w:r w:rsidRPr="00160169">
        <w:rPr>
          <w:rStyle w:val="FontStyle85"/>
          <w:sz w:val="28"/>
          <w:szCs w:val="28"/>
        </w:rPr>
        <w:softHyphen/>
        <w:t xml:space="preserve">ное оформление движения финансовых вложений. Синтетический </w:t>
      </w:r>
      <w:r w:rsidR="00CF747B">
        <w:rPr>
          <w:rStyle w:val="FontStyle85"/>
          <w:sz w:val="28"/>
          <w:szCs w:val="28"/>
        </w:rPr>
        <w:t>и ан</w:t>
      </w:r>
      <w:r w:rsidR="00CF747B">
        <w:rPr>
          <w:rStyle w:val="FontStyle85"/>
          <w:sz w:val="28"/>
          <w:szCs w:val="28"/>
        </w:rPr>
        <w:t>а</w:t>
      </w:r>
      <w:r w:rsidR="00CF747B">
        <w:rPr>
          <w:rStyle w:val="FontStyle85"/>
          <w:sz w:val="28"/>
          <w:szCs w:val="28"/>
        </w:rPr>
        <w:t xml:space="preserve">литический </w:t>
      </w:r>
      <w:r w:rsidRPr="00160169">
        <w:rPr>
          <w:rStyle w:val="FontStyle85"/>
          <w:sz w:val="28"/>
          <w:szCs w:val="28"/>
        </w:rPr>
        <w:t>учет на</w:t>
      </w:r>
      <w:r w:rsidRPr="00160169">
        <w:rPr>
          <w:rStyle w:val="FontStyle85"/>
          <w:sz w:val="28"/>
          <w:szCs w:val="28"/>
        </w:rPr>
        <w:softHyphen/>
        <w:t xml:space="preserve">личия и движения финансовых вложений. </w:t>
      </w:r>
    </w:p>
    <w:p w:rsidR="00E42DA8" w:rsidRPr="00D615D4" w:rsidRDefault="00E42DA8" w:rsidP="00E42DA8">
      <w:pPr>
        <w:pStyle w:val="Style30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D615D4">
        <w:rPr>
          <w:rStyle w:val="FontStyle85"/>
          <w:i/>
          <w:sz w:val="28"/>
          <w:szCs w:val="28"/>
          <w:u w:val="single"/>
        </w:rPr>
        <w:t>Приложения:</w:t>
      </w:r>
      <w:r w:rsidRPr="00D615D4">
        <w:rPr>
          <w:rStyle w:val="FontStyle85"/>
          <w:i/>
          <w:sz w:val="28"/>
          <w:szCs w:val="28"/>
        </w:rPr>
        <w:t xml:space="preserve"> состав и структура финансовых вложений; копии дог</w:t>
      </w:r>
      <w:r w:rsidRPr="00D615D4">
        <w:rPr>
          <w:rStyle w:val="FontStyle85"/>
          <w:i/>
          <w:sz w:val="28"/>
          <w:szCs w:val="28"/>
        </w:rPr>
        <w:t>о</w:t>
      </w:r>
      <w:r w:rsidRPr="00D615D4">
        <w:rPr>
          <w:rStyle w:val="FontStyle85"/>
          <w:i/>
          <w:sz w:val="28"/>
          <w:szCs w:val="28"/>
        </w:rPr>
        <w:t>во</w:t>
      </w:r>
      <w:r w:rsidRPr="00D615D4">
        <w:rPr>
          <w:rStyle w:val="FontStyle85"/>
          <w:i/>
          <w:sz w:val="28"/>
          <w:szCs w:val="28"/>
        </w:rPr>
        <w:softHyphen/>
        <w:t>ров на приобретение и</w:t>
      </w:r>
      <w:r>
        <w:rPr>
          <w:rStyle w:val="FontStyle85"/>
          <w:i/>
          <w:sz w:val="28"/>
          <w:szCs w:val="28"/>
        </w:rPr>
        <w:t xml:space="preserve"> отчуждение финансовых вложений.</w:t>
      </w:r>
    </w:p>
    <w:p w:rsidR="00E42DA8" w:rsidRPr="00160169" w:rsidRDefault="00E42DA8" w:rsidP="00E42DA8">
      <w:pPr>
        <w:pStyle w:val="Style64"/>
        <w:widowControl/>
        <w:spacing w:line="240" w:lineRule="auto"/>
        <w:ind w:firstLine="567"/>
        <w:jc w:val="left"/>
        <w:rPr>
          <w:sz w:val="28"/>
          <w:szCs w:val="28"/>
        </w:rPr>
      </w:pPr>
    </w:p>
    <w:p w:rsidR="00E42DA8" w:rsidRDefault="00E42DA8" w:rsidP="00C87AFD">
      <w:pPr>
        <w:pStyle w:val="Style64"/>
        <w:widowControl/>
        <w:tabs>
          <w:tab w:val="left" w:pos="835"/>
        </w:tabs>
        <w:spacing w:line="240" w:lineRule="auto"/>
        <w:ind w:firstLine="0"/>
        <w:jc w:val="center"/>
        <w:rPr>
          <w:rStyle w:val="FontStyle94"/>
          <w:sz w:val="28"/>
          <w:szCs w:val="28"/>
        </w:rPr>
      </w:pPr>
      <w:r w:rsidRPr="006E23DE">
        <w:rPr>
          <w:rStyle w:val="FontStyle85"/>
          <w:b/>
          <w:sz w:val="28"/>
          <w:szCs w:val="28"/>
        </w:rPr>
        <w:t>1.</w:t>
      </w:r>
      <w:r w:rsidR="00CF747B" w:rsidRPr="006E23DE">
        <w:rPr>
          <w:rStyle w:val="FontStyle85"/>
          <w:b/>
          <w:sz w:val="28"/>
          <w:szCs w:val="28"/>
        </w:rPr>
        <w:t>5.</w:t>
      </w:r>
      <w:r w:rsidR="00CF747B" w:rsidRPr="006E23DE">
        <w:rPr>
          <w:rStyle w:val="FontStyle94"/>
          <w:sz w:val="28"/>
          <w:szCs w:val="28"/>
        </w:rPr>
        <w:t xml:space="preserve"> Учет</w:t>
      </w:r>
      <w:r w:rsidRPr="006E23DE">
        <w:rPr>
          <w:rStyle w:val="FontStyle94"/>
          <w:sz w:val="28"/>
          <w:szCs w:val="28"/>
        </w:rPr>
        <w:t xml:space="preserve"> материальных запасов</w:t>
      </w:r>
    </w:p>
    <w:p w:rsidR="00E42DA8" w:rsidRPr="00160169" w:rsidRDefault="00E42DA8" w:rsidP="00E42DA8">
      <w:pPr>
        <w:pStyle w:val="Style17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Документальное оформление поступления, перемещения и списания ма</w:t>
      </w:r>
      <w:r w:rsidRPr="00160169">
        <w:rPr>
          <w:rStyle w:val="FontStyle85"/>
          <w:sz w:val="28"/>
          <w:szCs w:val="28"/>
        </w:rPr>
        <w:softHyphen/>
        <w:t xml:space="preserve">териальных запасов. </w:t>
      </w:r>
    </w:p>
    <w:p w:rsidR="00E42DA8" w:rsidRPr="00160169" w:rsidRDefault="00E42DA8" w:rsidP="00E42DA8">
      <w:pPr>
        <w:pStyle w:val="Style17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Синтетический и аналитический учет движения материальных запасов. </w:t>
      </w:r>
    </w:p>
    <w:p w:rsidR="00E42DA8" w:rsidRPr="00D615D4" w:rsidRDefault="00E42DA8" w:rsidP="00E42DA8">
      <w:pPr>
        <w:pStyle w:val="Style17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D615D4">
        <w:rPr>
          <w:rStyle w:val="FontStyle85"/>
          <w:i/>
          <w:sz w:val="28"/>
          <w:szCs w:val="28"/>
          <w:u w:val="single"/>
        </w:rPr>
        <w:t>Приложения:</w:t>
      </w:r>
      <w:r w:rsidRPr="00D615D4">
        <w:rPr>
          <w:rStyle w:val="FontStyle85"/>
          <w:i/>
          <w:sz w:val="28"/>
          <w:szCs w:val="28"/>
        </w:rPr>
        <w:t xml:space="preserve"> копии документов по поступлению, перемещению и сп</w:t>
      </w:r>
      <w:r w:rsidRPr="00D615D4">
        <w:rPr>
          <w:rStyle w:val="FontStyle85"/>
          <w:i/>
          <w:sz w:val="28"/>
          <w:szCs w:val="28"/>
        </w:rPr>
        <w:t>и</w:t>
      </w:r>
      <w:r w:rsidRPr="00D615D4">
        <w:rPr>
          <w:rStyle w:val="FontStyle85"/>
          <w:i/>
          <w:sz w:val="28"/>
          <w:szCs w:val="28"/>
        </w:rPr>
        <w:t>са</w:t>
      </w:r>
      <w:r w:rsidRPr="00D615D4">
        <w:rPr>
          <w:rStyle w:val="FontStyle85"/>
          <w:i/>
          <w:sz w:val="28"/>
          <w:szCs w:val="28"/>
        </w:rPr>
        <w:softHyphen/>
        <w:t xml:space="preserve">нию материальных запасов (акт приемки материалов, накладная-требование, </w:t>
      </w:r>
      <w:r>
        <w:rPr>
          <w:rStyle w:val="FontStyle85"/>
          <w:i/>
          <w:sz w:val="28"/>
          <w:szCs w:val="28"/>
        </w:rPr>
        <w:t>лимитно-</w:t>
      </w:r>
      <w:r w:rsidRPr="00D615D4">
        <w:rPr>
          <w:rStyle w:val="FontStyle85"/>
          <w:i/>
          <w:sz w:val="28"/>
          <w:szCs w:val="28"/>
        </w:rPr>
        <w:t>заборная карта, обо</w:t>
      </w:r>
      <w:r w:rsidRPr="00D615D4">
        <w:rPr>
          <w:rStyle w:val="FontStyle85"/>
          <w:i/>
          <w:sz w:val="28"/>
          <w:szCs w:val="28"/>
        </w:rPr>
        <w:softHyphen/>
        <w:t>ротные ведомости и т.д.).</w:t>
      </w:r>
    </w:p>
    <w:p w:rsidR="00E42DA8" w:rsidRDefault="00E42DA8" w:rsidP="00E42DA8">
      <w:pPr>
        <w:pStyle w:val="Style64"/>
        <w:widowControl/>
        <w:spacing w:line="240" w:lineRule="auto"/>
        <w:ind w:firstLine="567"/>
        <w:jc w:val="left"/>
        <w:rPr>
          <w:sz w:val="28"/>
          <w:szCs w:val="28"/>
        </w:rPr>
      </w:pPr>
    </w:p>
    <w:p w:rsidR="00E42DA8" w:rsidRDefault="00E42DA8" w:rsidP="00C87AFD">
      <w:pPr>
        <w:pStyle w:val="Style64"/>
        <w:widowControl/>
        <w:numPr>
          <w:ilvl w:val="1"/>
          <w:numId w:val="26"/>
        </w:numPr>
        <w:tabs>
          <w:tab w:val="left" w:pos="835"/>
        </w:tabs>
        <w:spacing w:line="240" w:lineRule="auto"/>
        <w:ind w:left="0" w:firstLine="0"/>
        <w:jc w:val="center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>Учёт готовой продукции</w:t>
      </w:r>
    </w:p>
    <w:p w:rsidR="00E42DA8" w:rsidRPr="00160169" w:rsidRDefault="00E42DA8" w:rsidP="00C87AFD">
      <w:pPr>
        <w:pStyle w:val="Style64"/>
        <w:widowControl/>
        <w:tabs>
          <w:tab w:val="left" w:pos="835"/>
        </w:tabs>
        <w:spacing w:line="240" w:lineRule="auto"/>
        <w:ind w:firstLine="709"/>
        <w:jc w:val="left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Понятие готовой продукции и ее оценка.</w:t>
      </w:r>
      <w:r w:rsidR="00CF747B">
        <w:rPr>
          <w:rStyle w:val="FontStyle85"/>
          <w:sz w:val="28"/>
          <w:szCs w:val="28"/>
        </w:rPr>
        <w:t xml:space="preserve"> </w:t>
      </w:r>
      <w:r w:rsidRPr="00160169">
        <w:rPr>
          <w:rStyle w:val="FontStyle85"/>
          <w:sz w:val="28"/>
          <w:szCs w:val="28"/>
        </w:rPr>
        <w:t xml:space="preserve">Первичная документация по учету выпуска готовой продукции и ее </w:t>
      </w:r>
      <w:r>
        <w:rPr>
          <w:rStyle w:val="FontStyle85"/>
          <w:sz w:val="28"/>
          <w:szCs w:val="28"/>
        </w:rPr>
        <w:t>продажи</w:t>
      </w:r>
      <w:r w:rsidRPr="00160169">
        <w:rPr>
          <w:rStyle w:val="FontStyle85"/>
          <w:sz w:val="28"/>
          <w:szCs w:val="28"/>
        </w:rPr>
        <w:t>.</w:t>
      </w:r>
    </w:p>
    <w:p w:rsidR="00E42DA8" w:rsidRPr="00160169" w:rsidRDefault="00E42DA8" w:rsidP="00E42DA8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Синтетический и аналитический учет готовой продукции, распредел</w:t>
      </w:r>
      <w:r w:rsidRPr="00160169">
        <w:rPr>
          <w:rStyle w:val="FontStyle85"/>
          <w:sz w:val="28"/>
          <w:szCs w:val="28"/>
        </w:rPr>
        <w:t>е</w:t>
      </w:r>
      <w:r w:rsidRPr="00160169">
        <w:rPr>
          <w:rStyle w:val="FontStyle85"/>
          <w:sz w:val="28"/>
          <w:szCs w:val="28"/>
        </w:rPr>
        <w:t>ние расходов на ее производство.</w:t>
      </w:r>
    </w:p>
    <w:p w:rsidR="00E42DA8" w:rsidRPr="00D615D4" w:rsidRDefault="00E42DA8" w:rsidP="00E42DA8">
      <w:pPr>
        <w:pStyle w:val="Style17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D615D4">
        <w:rPr>
          <w:rStyle w:val="FontStyle85"/>
          <w:i/>
          <w:sz w:val="28"/>
          <w:szCs w:val="28"/>
          <w:u w:val="single"/>
        </w:rPr>
        <w:t>Приложения:</w:t>
      </w:r>
      <w:r w:rsidRPr="00D615D4">
        <w:rPr>
          <w:rStyle w:val="FontStyle85"/>
          <w:i/>
          <w:sz w:val="28"/>
          <w:szCs w:val="28"/>
        </w:rPr>
        <w:t xml:space="preserve"> копии акта п</w:t>
      </w:r>
      <w:r>
        <w:rPr>
          <w:rStyle w:val="FontStyle85"/>
          <w:i/>
          <w:sz w:val="28"/>
          <w:szCs w:val="28"/>
        </w:rPr>
        <w:t>риемки готовой продукции</w:t>
      </w:r>
      <w:r w:rsidRPr="00D615D4">
        <w:rPr>
          <w:rStyle w:val="FontStyle85"/>
          <w:i/>
          <w:sz w:val="28"/>
          <w:szCs w:val="28"/>
        </w:rPr>
        <w:t>, карточки кол</w:t>
      </w:r>
      <w:r w:rsidRPr="00D615D4">
        <w:rPr>
          <w:rStyle w:val="FontStyle85"/>
          <w:i/>
          <w:sz w:val="28"/>
          <w:szCs w:val="28"/>
        </w:rPr>
        <w:t>и</w:t>
      </w:r>
      <w:r w:rsidRPr="00D615D4">
        <w:rPr>
          <w:rStyle w:val="FontStyle85"/>
          <w:i/>
          <w:sz w:val="28"/>
          <w:szCs w:val="28"/>
        </w:rPr>
        <w:t>чественно-суммового учета материальных ц</w:t>
      </w:r>
      <w:r>
        <w:rPr>
          <w:rStyle w:val="FontStyle85"/>
          <w:i/>
          <w:sz w:val="28"/>
          <w:szCs w:val="28"/>
        </w:rPr>
        <w:t>енностей</w:t>
      </w:r>
      <w:r w:rsidRPr="00D615D4">
        <w:rPr>
          <w:rStyle w:val="FontStyle85"/>
          <w:i/>
          <w:sz w:val="28"/>
          <w:szCs w:val="28"/>
        </w:rPr>
        <w:t>, наклад</w:t>
      </w:r>
      <w:r w:rsidRPr="00D615D4">
        <w:rPr>
          <w:rStyle w:val="FontStyle85"/>
          <w:i/>
          <w:sz w:val="28"/>
          <w:szCs w:val="28"/>
        </w:rPr>
        <w:softHyphen/>
        <w:t>ные, товарно-транспортные накладные и др.</w:t>
      </w:r>
    </w:p>
    <w:p w:rsidR="00E42DA8" w:rsidRPr="00160169" w:rsidRDefault="00E42DA8" w:rsidP="00E42DA8">
      <w:pPr>
        <w:pStyle w:val="Style79"/>
        <w:widowControl/>
        <w:ind w:firstLine="567"/>
        <w:jc w:val="left"/>
        <w:rPr>
          <w:sz w:val="28"/>
          <w:szCs w:val="28"/>
        </w:rPr>
      </w:pPr>
    </w:p>
    <w:p w:rsidR="00E42DA8" w:rsidRPr="00160169" w:rsidRDefault="00E42DA8" w:rsidP="00C87AFD">
      <w:pPr>
        <w:pStyle w:val="Style79"/>
        <w:widowControl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>1.7.</w:t>
      </w:r>
      <w:r w:rsidRPr="00160169">
        <w:rPr>
          <w:rStyle w:val="FontStyle94"/>
          <w:sz w:val="28"/>
          <w:szCs w:val="28"/>
        </w:rPr>
        <w:t xml:space="preserve"> Учёт денежных средств</w:t>
      </w:r>
    </w:p>
    <w:p w:rsidR="00E42DA8" w:rsidRPr="00160169" w:rsidRDefault="00E42DA8" w:rsidP="00E42DA8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Назначение, порядок открытия и ведения денежных операций на лиц</w:t>
      </w:r>
      <w:r w:rsidRPr="00160169">
        <w:rPr>
          <w:rStyle w:val="FontStyle85"/>
          <w:sz w:val="28"/>
          <w:szCs w:val="28"/>
        </w:rPr>
        <w:t>е</w:t>
      </w:r>
      <w:r w:rsidRPr="00160169">
        <w:rPr>
          <w:rStyle w:val="FontStyle85"/>
          <w:sz w:val="28"/>
          <w:szCs w:val="28"/>
        </w:rPr>
        <w:t>вых счетах в орга</w:t>
      </w:r>
      <w:r w:rsidRPr="00160169">
        <w:rPr>
          <w:rStyle w:val="FontStyle85"/>
          <w:sz w:val="28"/>
          <w:szCs w:val="28"/>
        </w:rPr>
        <w:softHyphen/>
        <w:t>нах Федерального Казначейства.</w:t>
      </w:r>
      <w:r w:rsidR="00CF747B">
        <w:rPr>
          <w:rStyle w:val="FontStyle85"/>
          <w:sz w:val="28"/>
          <w:szCs w:val="28"/>
        </w:rPr>
        <w:t xml:space="preserve"> </w:t>
      </w:r>
      <w:r w:rsidRPr="00160169">
        <w:rPr>
          <w:rStyle w:val="FontStyle85"/>
          <w:sz w:val="28"/>
          <w:szCs w:val="28"/>
        </w:rPr>
        <w:t>Первичная документация по оформлению операций движения денежных средс</w:t>
      </w:r>
      <w:r>
        <w:rPr>
          <w:rStyle w:val="FontStyle85"/>
          <w:sz w:val="28"/>
          <w:szCs w:val="28"/>
        </w:rPr>
        <w:t>тв</w:t>
      </w:r>
      <w:r w:rsidRPr="00160169">
        <w:rPr>
          <w:rStyle w:val="FontStyle85"/>
          <w:sz w:val="28"/>
          <w:szCs w:val="28"/>
        </w:rPr>
        <w:t>.</w:t>
      </w:r>
    </w:p>
    <w:p w:rsidR="00E42DA8" w:rsidRPr="00160169" w:rsidRDefault="00E42DA8" w:rsidP="00E42DA8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Учет кассовых расходов.</w:t>
      </w:r>
      <w:r>
        <w:rPr>
          <w:rStyle w:val="FontStyle85"/>
          <w:sz w:val="28"/>
          <w:szCs w:val="28"/>
        </w:rPr>
        <w:t xml:space="preserve"> </w:t>
      </w:r>
      <w:r w:rsidRPr="00160169">
        <w:rPr>
          <w:rStyle w:val="FontStyle85"/>
          <w:sz w:val="28"/>
          <w:szCs w:val="28"/>
        </w:rPr>
        <w:t>Синтетический учет движения денежных средств на лицевых счетах учреждения</w:t>
      </w:r>
      <w:r>
        <w:rPr>
          <w:rStyle w:val="FontStyle85"/>
          <w:sz w:val="28"/>
          <w:szCs w:val="28"/>
        </w:rPr>
        <w:t>.</w:t>
      </w:r>
      <w:r w:rsidRPr="00160169">
        <w:rPr>
          <w:rStyle w:val="FontStyle85"/>
          <w:sz w:val="28"/>
          <w:szCs w:val="28"/>
        </w:rPr>
        <w:t xml:space="preserve"> Первичная документация, порядок составления и ведения кассо</w:t>
      </w:r>
      <w:r w:rsidRPr="00160169">
        <w:rPr>
          <w:rStyle w:val="FontStyle85"/>
          <w:sz w:val="28"/>
          <w:szCs w:val="28"/>
        </w:rPr>
        <w:softHyphen/>
        <w:t>вой книги и отчета кассира. Обеспечение ра</w:t>
      </w:r>
      <w:r w:rsidRPr="00160169">
        <w:rPr>
          <w:rStyle w:val="FontStyle85"/>
          <w:sz w:val="28"/>
          <w:szCs w:val="28"/>
        </w:rPr>
        <w:t>з</w:t>
      </w:r>
      <w:r w:rsidRPr="00160169">
        <w:rPr>
          <w:rStyle w:val="FontStyle85"/>
          <w:sz w:val="28"/>
          <w:szCs w:val="28"/>
        </w:rPr>
        <w:t>дельного учета де</w:t>
      </w:r>
      <w:r w:rsidRPr="00160169">
        <w:rPr>
          <w:rStyle w:val="FontStyle85"/>
          <w:sz w:val="28"/>
          <w:szCs w:val="28"/>
        </w:rPr>
        <w:softHyphen/>
        <w:t>нежных средств, полученных из бюджета и от внебюдже</w:t>
      </w:r>
      <w:r w:rsidRPr="00160169">
        <w:rPr>
          <w:rStyle w:val="FontStyle85"/>
          <w:sz w:val="28"/>
          <w:szCs w:val="28"/>
        </w:rPr>
        <w:t>т</w:t>
      </w:r>
      <w:r w:rsidRPr="00160169">
        <w:rPr>
          <w:rStyle w:val="FontStyle85"/>
          <w:sz w:val="28"/>
          <w:szCs w:val="28"/>
        </w:rPr>
        <w:t>ных источников.</w:t>
      </w:r>
    </w:p>
    <w:p w:rsidR="00E42DA8" w:rsidRPr="00160169" w:rsidRDefault="00E42DA8" w:rsidP="00E42DA8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Синтетический </w:t>
      </w:r>
      <w:r w:rsidR="00CF747B">
        <w:rPr>
          <w:rStyle w:val="FontStyle85"/>
          <w:sz w:val="28"/>
          <w:szCs w:val="28"/>
        </w:rPr>
        <w:t xml:space="preserve">и аналитический </w:t>
      </w:r>
      <w:r w:rsidRPr="00160169">
        <w:rPr>
          <w:rStyle w:val="FontStyle85"/>
          <w:sz w:val="28"/>
          <w:szCs w:val="28"/>
        </w:rPr>
        <w:t xml:space="preserve">учет денежных </w:t>
      </w:r>
      <w:r w:rsidR="00CF747B">
        <w:rPr>
          <w:rStyle w:val="FontStyle85"/>
          <w:sz w:val="28"/>
          <w:szCs w:val="28"/>
        </w:rPr>
        <w:t>средств</w:t>
      </w:r>
      <w:r w:rsidRPr="00160169">
        <w:rPr>
          <w:rStyle w:val="FontStyle85"/>
          <w:sz w:val="28"/>
          <w:szCs w:val="28"/>
        </w:rPr>
        <w:t>.</w:t>
      </w:r>
    </w:p>
    <w:p w:rsidR="00E42DA8" w:rsidRPr="00C04A68" w:rsidRDefault="00E42DA8" w:rsidP="00E42DA8">
      <w:pPr>
        <w:pStyle w:val="Style30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C04A68">
        <w:rPr>
          <w:rStyle w:val="FontStyle85"/>
          <w:i/>
          <w:sz w:val="28"/>
          <w:szCs w:val="28"/>
          <w:u w:val="single"/>
        </w:rPr>
        <w:t>Приложения:</w:t>
      </w:r>
      <w:r w:rsidRPr="00C04A68">
        <w:rPr>
          <w:rStyle w:val="FontStyle85"/>
          <w:i/>
          <w:sz w:val="28"/>
          <w:szCs w:val="28"/>
        </w:rPr>
        <w:t xml:space="preserve"> копия отчёта кассира с корреспонденцией счетов; копия выписки с лицевого счета; журналы - ордера и ведомости к ним и др.</w:t>
      </w:r>
    </w:p>
    <w:p w:rsidR="00E42DA8" w:rsidRPr="00160169" w:rsidRDefault="00E42DA8" w:rsidP="00E42DA8">
      <w:pPr>
        <w:pStyle w:val="Style79"/>
        <w:widowControl/>
        <w:ind w:firstLine="567"/>
        <w:jc w:val="left"/>
        <w:rPr>
          <w:sz w:val="28"/>
          <w:szCs w:val="28"/>
        </w:rPr>
      </w:pPr>
    </w:p>
    <w:p w:rsidR="00E42DA8" w:rsidRPr="00160169" w:rsidRDefault="00E42DA8" w:rsidP="00C87AFD">
      <w:pPr>
        <w:pStyle w:val="Style79"/>
        <w:widowControl/>
        <w:rPr>
          <w:rStyle w:val="FontStyle94"/>
          <w:sz w:val="28"/>
          <w:szCs w:val="28"/>
        </w:rPr>
      </w:pPr>
      <w:r w:rsidRPr="00160169">
        <w:rPr>
          <w:rStyle w:val="FontStyle94"/>
          <w:sz w:val="28"/>
          <w:szCs w:val="28"/>
        </w:rPr>
        <w:t>1.8. Учёт расчётов</w:t>
      </w:r>
    </w:p>
    <w:p w:rsidR="00E42DA8" w:rsidRPr="00160169" w:rsidRDefault="00723438" w:rsidP="00E42DA8">
      <w:pPr>
        <w:pStyle w:val="Style17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Синтетический и аналитический учет </w:t>
      </w:r>
      <w:r w:rsidR="00E42DA8" w:rsidRPr="00160169">
        <w:rPr>
          <w:rStyle w:val="FontStyle85"/>
          <w:sz w:val="28"/>
          <w:szCs w:val="28"/>
        </w:rPr>
        <w:t>расчетов с поставщиками и по</w:t>
      </w:r>
      <w:r w:rsidR="00E42DA8" w:rsidRPr="00160169">
        <w:rPr>
          <w:rStyle w:val="FontStyle85"/>
          <w:sz w:val="28"/>
          <w:szCs w:val="28"/>
        </w:rPr>
        <w:t>д</w:t>
      </w:r>
      <w:r w:rsidR="00E42DA8" w:rsidRPr="00160169">
        <w:rPr>
          <w:rStyle w:val="FontStyle85"/>
          <w:sz w:val="28"/>
          <w:szCs w:val="28"/>
        </w:rPr>
        <w:t xml:space="preserve">рядчиками за выполненные работы и оказанные услуги. </w:t>
      </w:r>
      <w:r>
        <w:rPr>
          <w:rStyle w:val="FontStyle85"/>
          <w:sz w:val="28"/>
          <w:szCs w:val="28"/>
        </w:rPr>
        <w:t>П</w:t>
      </w:r>
      <w:r w:rsidR="00E42DA8" w:rsidRPr="00160169">
        <w:rPr>
          <w:rStyle w:val="FontStyle85"/>
          <w:sz w:val="28"/>
          <w:szCs w:val="28"/>
        </w:rPr>
        <w:t>орядок оформления и регистрации полученных счетов-фактур; порядок ведения Книги поку</w:t>
      </w:r>
      <w:r w:rsidR="00E42DA8" w:rsidRPr="00160169">
        <w:rPr>
          <w:rStyle w:val="FontStyle85"/>
          <w:sz w:val="28"/>
          <w:szCs w:val="28"/>
        </w:rPr>
        <w:softHyphen/>
        <w:t xml:space="preserve">пок. </w:t>
      </w:r>
    </w:p>
    <w:p w:rsidR="00E42DA8" w:rsidRPr="00160169" w:rsidRDefault="00723438" w:rsidP="00E42DA8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Синтетический и аналитический учет </w:t>
      </w:r>
      <w:r w:rsidR="00E42DA8" w:rsidRPr="00160169">
        <w:rPr>
          <w:rStyle w:val="FontStyle85"/>
          <w:sz w:val="28"/>
          <w:szCs w:val="28"/>
        </w:rPr>
        <w:t xml:space="preserve">с покупателями и заказчиками. </w:t>
      </w:r>
      <w:r>
        <w:rPr>
          <w:rStyle w:val="FontStyle85"/>
          <w:sz w:val="28"/>
          <w:szCs w:val="28"/>
        </w:rPr>
        <w:t>П</w:t>
      </w:r>
      <w:r w:rsidR="00E42DA8" w:rsidRPr="00160169">
        <w:rPr>
          <w:rStyle w:val="FontStyle85"/>
          <w:sz w:val="28"/>
          <w:szCs w:val="28"/>
        </w:rPr>
        <w:t xml:space="preserve">орядок оформления и регистрации выставленных счетов-фактур; порядок ведения Книги продаж. </w:t>
      </w:r>
    </w:p>
    <w:p w:rsidR="00E42DA8" w:rsidRDefault="00723438" w:rsidP="00E42DA8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Синтетический и аналитический учет </w:t>
      </w:r>
      <w:r w:rsidR="00E42DA8" w:rsidRPr="00160169">
        <w:rPr>
          <w:rStyle w:val="FontStyle85"/>
          <w:sz w:val="28"/>
          <w:szCs w:val="28"/>
        </w:rPr>
        <w:t>расчетов с р</w:t>
      </w:r>
      <w:r>
        <w:rPr>
          <w:rStyle w:val="FontStyle85"/>
          <w:sz w:val="28"/>
          <w:szCs w:val="28"/>
        </w:rPr>
        <w:t>азными дебиторами и кредиторами</w:t>
      </w:r>
      <w:r w:rsidR="00E42DA8" w:rsidRPr="00160169">
        <w:rPr>
          <w:rStyle w:val="FontStyle85"/>
          <w:sz w:val="28"/>
          <w:szCs w:val="28"/>
        </w:rPr>
        <w:t>.</w:t>
      </w:r>
    </w:p>
    <w:p w:rsidR="00E42DA8" w:rsidRPr="00160169" w:rsidRDefault="00723438" w:rsidP="00723438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Синтетический и аналитический учет </w:t>
      </w:r>
      <w:r>
        <w:rPr>
          <w:rStyle w:val="FontStyle85"/>
          <w:sz w:val="28"/>
          <w:szCs w:val="28"/>
        </w:rPr>
        <w:t>расчетов с подотчетными лиц</w:t>
      </w:r>
      <w:r>
        <w:rPr>
          <w:rStyle w:val="FontStyle85"/>
          <w:sz w:val="28"/>
          <w:szCs w:val="28"/>
        </w:rPr>
        <w:t>а</w:t>
      </w:r>
      <w:r>
        <w:rPr>
          <w:rStyle w:val="FontStyle85"/>
          <w:sz w:val="28"/>
          <w:szCs w:val="28"/>
        </w:rPr>
        <w:t>ми.</w:t>
      </w:r>
    </w:p>
    <w:p w:rsidR="00E42DA8" w:rsidRPr="00160169" w:rsidRDefault="00723438" w:rsidP="00723438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Синтетический и аналитический учет р</w:t>
      </w:r>
      <w:r w:rsidR="00E42DA8" w:rsidRPr="00160169">
        <w:rPr>
          <w:rStyle w:val="FontStyle85"/>
          <w:sz w:val="28"/>
          <w:szCs w:val="28"/>
        </w:rPr>
        <w:t>асчет</w:t>
      </w:r>
      <w:r>
        <w:rPr>
          <w:rStyle w:val="FontStyle85"/>
          <w:sz w:val="28"/>
          <w:szCs w:val="28"/>
        </w:rPr>
        <w:t>ов</w:t>
      </w:r>
      <w:r w:rsidR="00E42DA8" w:rsidRPr="00160169">
        <w:rPr>
          <w:rStyle w:val="FontStyle85"/>
          <w:sz w:val="28"/>
          <w:szCs w:val="28"/>
        </w:rPr>
        <w:t xml:space="preserve"> с персоналом по прочим операциям. </w:t>
      </w:r>
    </w:p>
    <w:p w:rsidR="00E42DA8" w:rsidRPr="00AB3D04" w:rsidRDefault="00E42DA8" w:rsidP="00E42DA8">
      <w:pPr>
        <w:pStyle w:val="Style30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AB3D04">
        <w:rPr>
          <w:rStyle w:val="FontStyle85"/>
          <w:i/>
          <w:sz w:val="28"/>
          <w:szCs w:val="28"/>
          <w:u w:val="single"/>
        </w:rPr>
        <w:t>Приложения:</w:t>
      </w:r>
      <w:r w:rsidRPr="00AB3D04">
        <w:rPr>
          <w:rStyle w:val="FontStyle85"/>
          <w:i/>
          <w:sz w:val="28"/>
          <w:szCs w:val="28"/>
        </w:rPr>
        <w:t xml:space="preserve"> договоры по различным расчетным операциям; накла</w:t>
      </w:r>
      <w:r w:rsidRPr="00AB3D04">
        <w:rPr>
          <w:rStyle w:val="FontStyle85"/>
          <w:i/>
          <w:sz w:val="28"/>
          <w:szCs w:val="28"/>
        </w:rPr>
        <w:t>д</w:t>
      </w:r>
      <w:r w:rsidRPr="00AB3D04">
        <w:rPr>
          <w:rStyle w:val="FontStyle85"/>
          <w:i/>
          <w:sz w:val="28"/>
          <w:szCs w:val="28"/>
        </w:rPr>
        <w:t>ные; счет - фактура полученный / выставленный; Книга покупок и Книга продаж; авансовый отчёт; документы по оформлению и учету предъявле</w:t>
      </w:r>
      <w:r w:rsidRPr="00AB3D04">
        <w:rPr>
          <w:rStyle w:val="FontStyle85"/>
          <w:i/>
          <w:sz w:val="28"/>
          <w:szCs w:val="28"/>
        </w:rPr>
        <w:t>н</w:t>
      </w:r>
      <w:r w:rsidRPr="00AB3D04">
        <w:rPr>
          <w:rStyle w:val="FontStyle85"/>
          <w:i/>
          <w:sz w:val="28"/>
          <w:szCs w:val="28"/>
        </w:rPr>
        <w:t>ных претензий; акт сверки расчётов с какой-либо организацией, др. док</w:t>
      </w:r>
      <w:r w:rsidRPr="00AB3D04">
        <w:rPr>
          <w:rStyle w:val="FontStyle85"/>
          <w:i/>
          <w:sz w:val="28"/>
          <w:szCs w:val="28"/>
        </w:rPr>
        <w:t>у</w:t>
      </w:r>
      <w:r w:rsidRPr="00AB3D04">
        <w:rPr>
          <w:rStyle w:val="FontStyle85"/>
          <w:i/>
          <w:sz w:val="28"/>
          <w:szCs w:val="28"/>
        </w:rPr>
        <w:t>менты.</w:t>
      </w:r>
    </w:p>
    <w:p w:rsidR="00E42DA8" w:rsidRDefault="00E42DA8" w:rsidP="00E42DA8">
      <w:pPr>
        <w:pStyle w:val="Style17"/>
        <w:widowControl/>
        <w:spacing w:line="240" w:lineRule="auto"/>
        <w:ind w:firstLine="567"/>
        <w:rPr>
          <w:sz w:val="28"/>
          <w:szCs w:val="28"/>
        </w:rPr>
      </w:pPr>
    </w:p>
    <w:p w:rsidR="00B80C9A" w:rsidRDefault="00B80C9A" w:rsidP="00E42DA8">
      <w:pPr>
        <w:pStyle w:val="Style17"/>
        <w:widowControl/>
        <w:spacing w:line="240" w:lineRule="auto"/>
        <w:ind w:firstLine="567"/>
        <w:rPr>
          <w:sz w:val="28"/>
          <w:szCs w:val="28"/>
        </w:rPr>
      </w:pPr>
    </w:p>
    <w:p w:rsidR="00B80C9A" w:rsidRPr="00160169" w:rsidRDefault="00B80C9A" w:rsidP="00E42DA8">
      <w:pPr>
        <w:pStyle w:val="Style17"/>
        <w:widowControl/>
        <w:spacing w:line="240" w:lineRule="auto"/>
        <w:ind w:firstLine="567"/>
        <w:rPr>
          <w:sz w:val="28"/>
          <w:szCs w:val="28"/>
        </w:rPr>
      </w:pPr>
    </w:p>
    <w:p w:rsidR="00E42DA8" w:rsidRDefault="00E42DA8" w:rsidP="00C87AFD">
      <w:pPr>
        <w:pStyle w:val="Style18"/>
        <w:widowControl/>
        <w:spacing w:line="240" w:lineRule="auto"/>
        <w:ind w:firstLine="0"/>
        <w:jc w:val="center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lastRenderedPageBreak/>
        <w:t>1.</w:t>
      </w:r>
      <w:r w:rsidR="00723438">
        <w:rPr>
          <w:rStyle w:val="FontStyle94"/>
          <w:sz w:val="28"/>
          <w:szCs w:val="28"/>
        </w:rPr>
        <w:t>9.</w:t>
      </w:r>
      <w:r w:rsidR="00723438" w:rsidRPr="00160169">
        <w:rPr>
          <w:rStyle w:val="FontStyle94"/>
          <w:sz w:val="28"/>
          <w:szCs w:val="28"/>
        </w:rPr>
        <w:t xml:space="preserve"> Учёт</w:t>
      </w:r>
      <w:r w:rsidRPr="00160169">
        <w:rPr>
          <w:rStyle w:val="FontStyle94"/>
          <w:sz w:val="28"/>
          <w:szCs w:val="28"/>
        </w:rPr>
        <w:t xml:space="preserve"> труда и его оплаты</w:t>
      </w:r>
    </w:p>
    <w:p w:rsidR="00B80C9A" w:rsidRDefault="00B80C9A" w:rsidP="00E42DA8">
      <w:pPr>
        <w:pStyle w:val="Style18"/>
        <w:widowControl/>
        <w:spacing w:line="240" w:lineRule="auto"/>
        <w:ind w:firstLine="709"/>
        <w:jc w:val="both"/>
        <w:rPr>
          <w:rStyle w:val="FontStyle85"/>
          <w:sz w:val="28"/>
          <w:szCs w:val="28"/>
        </w:rPr>
      </w:pPr>
    </w:p>
    <w:p w:rsidR="00E42DA8" w:rsidRDefault="000612EC" w:rsidP="00E42DA8">
      <w:pPr>
        <w:pStyle w:val="Style18"/>
        <w:widowControl/>
        <w:spacing w:line="240" w:lineRule="auto"/>
        <w:ind w:firstLine="709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Д</w:t>
      </w:r>
      <w:r w:rsidR="00E42DA8" w:rsidRPr="00160169">
        <w:rPr>
          <w:rStyle w:val="FontStyle85"/>
          <w:sz w:val="28"/>
          <w:szCs w:val="28"/>
        </w:rPr>
        <w:t xml:space="preserve">окументальное оформление операций по учету труда и </w:t>
      </w:r>
      <w:r w:rsidR="00E42DA8" w:rsidRPr="00D52EC4">
        <w:rPr>
          <w:rStyle w:val="FontStyle85"/>
          <w:sz w:val="28"/>
          <w:szCs w:val="28"/>
        </w:rPr>
        <w:t>заработной</w:t>
      </w:r>
      <w:r w:rsidR="00E42DA8">
        <w:rPr>
          <w:rStyle w:val="FontStyle85"/>
          <w:sz w:val="28"/>
          <w:szCs w:val="28"/>
        </w:rPr>
        <w:t xml:space="preserve"> </w:t>
      </w:r>
      <w:r w:rsidR="00E42DA8" w:rsidRPr="00D52EC4">
        <w:rPr>
          <w:rStyle w:val="FontStyle85"/>
          <w:sz w:val="28"/>
          <w:szCs w:val="28"/>
        </w:rPr>
        <w:t>платы</w:t>
      </w:r>
      <w:r w:rsidR="00E42DA8" w:rsidRPr="00160169">
        <w:rPr>
          <w:rStyle w:val="FontStyle85"/>
          <w:sz w:val="28"/>
          <w:szCs w:val="28"/>
        </w:rPr>
        <w:t>. Порядок начисле</w:t>
      </w:r>
      <w:r w:rsidR="00E42DA8" w:rsidRPr="00160169">
        <w:rPr>
          <w:rStyle w:val="FontStyle85"/>
          <w:sz w:val="28"/>
          <w:szCs w:val="28"/>
        </w:rPr>
        <w:softHyphen/>
        <w:t xml:space="preserve">ния заработной платы и других видов </w:t>
      </w:r>
      <w:r w:rsidR="00E42DA8" w:rsidRPr="00D52EC4">
        <w:rPr>
          <w:rStyle w:val="FontStyle85"/>
          <w:sz w:val="28"/>
          <w:szCs w:val="28"/>
        </w:rPr>
        <w:t>оплаты</w:t>
      </w:r>
      <w:r w:rsidR="00E42DA8">
        <w:rPr>
          <w:rStyle w:val="FontStyle85"/>
          <w:sz w:val="28"/>
          <w:szCs w:val="28"/>
        </w:rPr>
        <w:t>. У</w:t>
      </w:r>
      <w:r w:rsidR="00E42DA8" w:rsidRPr="00160169">
        <w:rPr>
          <w:rStyle w:val="FontStyle85"/>
          <w:sz w:val="28"/>
          <w:szCs w:val="28"/>
        </w:rPr>
        <w:t>де</w:t>
      </w:r>
      <w:r w:rsidR="00E42DA8" w:rsidRPr="00160169">
        <w:rPr>
          <w:rStyle w:val="FontStyle85"/>
          <w:sz w:val="28"/>
          <w:szCs w:val="28"/>
        </w:rPr>
        <w:t>р</w:t>
      </w:r>
      <w:r w:rsidR="00E42DA8" w:rsidRPr="00160169">
        <w:rPr>
          <w:rStyle w:val="FontStyle85"/>
          <w:sz w:val="28"/>
          <w:szCs w:val="28"/>
        </w:rPr>
        <w:t>жания и вычеты из зара</w:t>
      </w:r>
      <w:r w:rsidR="00E42DA8" w:rsidRPr="00160169">
        <w:rPr>
          <w:rStyle w:val="FontStyle85"/>
          <w:sz w:val="28"/>
          <w:szCs w:val="28"/>
        </w:rPr>
        <w:softHyphen/>
        <w:t xml:space="preserve">ботной платы. Синтетический и </w:t>
      </w:r>
      <w:r w:rsidR="00E42DA8">
        <w:rPr>
          <w:rStyle w:val="FontStyle85"/>
          <w:sz w:val="28"/>
          <w:szCs w:val="28"/>
        </w:rPr>
        <w:t xml:space="preserve">аналитический </w:t>
      </w:r>
      <w:r w:rsidR="00E42DA8" w:rsidRPr="00D52EC4">
        <w:rPr>
          <w:rStyle w:val="FontStyle85"/>
          <w:sz w:val="28"/>
          <w:szCs w:val="28"/>
        </w:rPr>
        <w:t>учет</w:t>
      </w:r>
      <w:r w:rsidR="00E42DA8" w:rsidRPr="00160169">
        <w:rPr>
          <w:rStyle w:val="FontStyle85"/>
          <w:sz w:val="28"/>
          <w:szCs w:val="28"/>
        </w:rPr>
        <w:t xml:space="preserve"> расчетов с персоналом по оплате труда.</w:t>
      </w:r>
    </w:p>
    <w:p w:rsidR="00E42DA8" w:rsidRPr="00160169" w:rsidRDefault="00E42DA8" w:rsidP="00E42DA8">
      <w:pPr>
        <w:pStyle w:val="Style17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Синтетический и аналитический учет расчетов по социальному страх</w:t>
      </w:r>
      <w:r w:rsidRPr="00160169">
        <w:rPr>
          <w:rStyle w:val="FontStyle85"/>
          <w:sz w:val="28"/>
          <w:szCs w:val="28"/>
        </w:rPr>
        <w:t>о</w:t>
      </w:r>
      <w:r w:rsidRPr="00160169">
        <w:rPr>
          <w:rStyle w:val="FontStyle85"/>
          <w:sz w:val="28"/>
          <w:szCs w:val="28"/>
        </w:rPr>
        <w:t xml:space="preserve">ванию и обеспечению. Расчет пособия по временной нетрудоспособности и других видов </w:t>
      </w:r>
      <w:r>
        <w:rPr>
          <w:rStyle w:val="FontStyle85"/>
          <w:sz w:val="28"/>
          <w:szCs w:val="28"/>
        </w:rPr>
        <w:t xml:space="preserve">социальных </w:t>
      </w:r>
      <w:r w:rsidRPr="00160169">
        <w:rPr>
          <w:rStyle w:val="FontStyle85"/>
          <w:sz w:val="28"/>
          <w:szCs w:val="28"/>
        </w:rPr>
        <w:t>пособий.</w:t>
      </w:r>
    </w:p>
    <w:p w:rsidR="00E42DA8" w:rsidRPr="00BC5491" w:rsidRDefault="00E42DA8" w:rsidP="00E42DA8">
      <w:pPr>
        <w:pStyle w:val="Style17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BC5491">
        <w:rPr>
          <w:rStyle w:val="FontStyle85"/>
          <w:i/>
          <w:sz w:val="28"/>
          <w:szCs w:val="28"/>
          <w:u w:val="single"/>
        </w:rPr>
        <w:t>Приложения</w:t>
      </w:r>
      <w:r w:rsidRPr="00BC5491">
        <w:rPr>
          <w:rStyle w:val="FontStyle85"/>
          <w:i/>
          <w:sz w:val="28"/>
          <w:szCs w:val="28"/>
        </w:rPr>
        <w:t xml:space="preserve">: </w:t>
      </w:r>
      <w:r>
        <w:rPr>
          <w:rStyle w:val="FontStyle85"/>
          <w:i/>
          <w:sz w:val="28"/>
          <w:szCs w:val="28"/>
        </w:rPr>
        <w:t xml:space="preserve">штатное расписание, </w:t>
      </w:r>
      <w:r w:rsidRPr="00BC5491">
        <w:rPr>
          <w:rStyle w:val="FontStyle85"/>
          <w:i/>
          <w:sz w:val="28"/>
          <w:szCs w:val="28"/>
        </w:rPr>
        <w:t>табель учета рабочего времени; копия лицевого счёта работника; расчёт заработной платы при повреме</w:t>
      </w:r>
      <w:r w:rsidRPr="00BC5491">
        <w:rPr>
          <w:rStyle w:val="FontStyle85"/>
          <w:i/>
          <w:sz w:val="28"/>
          <w:szCs w:val="28"/>
        </w:rPr>
        <w:t>н</w:t>
      </w:r>
      <w:r w:rsidRPr="00BC5491">
        <w:rPr>
          <w:rStyle w:val="FontStyle85"/>
          <w:i/>
          <w:sz w:val="28"/>
          <w:szCs w:val="28"/>
        </w:rPr>
        <w:t>ной и сдельной оплате труда; расчет пособия по временной не</w:t>
      </w:r>
      <w:r w:rsidRPr="00BC5491">
        <w:rPr>
          <w:rStyle w:val="FontStyle85"/>
          <w:i/>
          <w:sz w:val="28"/>
          <w:szCs w:val="28"/>
        </w:rPr>
        <w:softHyphen/>
        <w:t>трудоспособности и других видов пособий; расчет отпускных сумм.</w:t>
      </w:r>
    </w:p>
    <w:p w:rsidR="00E42DA8" w:rsidRDefault="00E42DA8" w:rsidP="00E42DA8">
      <w:pPr>
        <w:pStyle w:val="Style17"/>
        <w:widowControl/>
        <w:spacing w:line="240" w:lineRule="auto"/>
        <w:ind w:firstLine="567"/>
        <w:jc w:val="left"/>
        <w:rPr>
          <w:i/>
          <w:sz w:val="28"/>
          <w:szCs w:val="28"/>
        </w:rPr>
      </w:pPr>
    </w:p>
    <w:p w:rsidR="00E42DA8" w:rsidRDefault="00E42DA8" w:rsidP="00C87AFD">
      <w:pPr>
        <w:pStyle w:val="Style17"/>
        <w:widowControl/>
        <w:spacing w:line="240" w:lineRule="auto"/>
        <w:ind w:firstLine="0"/>
        <w:jc w:val="center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>1</w:t>
      </w:r>
      <w:r w:rsidRPr="00160169">
        <w:rPr>
          <w:rStyle w:val="FontStyle94"/>
          <w:sz w:val="28"/>
          <w:szCs w:val="28"/>
        </w:rPr>
        <w:t>.10. Учет расходов бюджетного</w:t>
      </w:r>
      <w:r>
        <w:rPr>
          <w:rStyle w:val="FontStyle94"/>
          <w:sz w:val="28"/>
          <w:szCs w:val="28"/>
        </w:rPr>
        <w:t xml:space="preserve">, казенного, автономного </w:t>
      </w:r>
      <w:r w:rsidRPr="00160169">
        <w:rPr>
          <w:rStyle w:val="FontStyle94"/>
          <w:sz w:val="28"/>
          <w:szCs w:val="28"/>
        </w:rPr>
        <w:t>учреждения</w:t>
      </w:r>
    </w:p>
    <w:p w:rsidR="00E42DA8" w:rsidRPr="00160169" w:rsidRDefault="00E42DA8" w:rsidP="00E42DA8">
      <w:pPr>
        <w:pStyle w:val="Style17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Классификация расходов по бюджету, расходов за счет средств, пол</w:t>
      </w:r>
      <w:r w:rsidRPr="00160169">
        <w:rPr>
          <w:rStyle w:val="FontStyle85"/>
          <w:sz w:val="28"/>
          <w:szCs w:val="28"/>
        </w:rPr>
        <w:t>у</w:t>
      </w:r>
      <w:r w:rsidRPr="00160169">
        <w:rPr>
          <w:rStyle w:val="FontStyle85"/>
          <w:sz w:val="28"/>
          <w:szCs w:val="28"/>
        </w:rPr>
        <w:t>чен</w:t>
      </w:r>
      <w:r w:rsidRPr="00160169">
        <w:rPr>
          <w:rStyle w:val="FontStyle85"/>
          <w:sz w:val="28"/>
          <w:szCs w:val="28"/>
        </w:rPr>
        <w:softHyphen/>
        <w:t>ных от предпринимательской деятельности, целевых средств и безво</w:t>
      </w:r>
      <w:r w:rsidRPr="00160169">
        <w:rPr>
          <w:rStyle w:val="FontStyle85"/>
          <w:sz w:val="28"/>
          <w:szCs w:val="28"/>
        </w:rPr>
        <w:t>з</w:t>
      </w:r>
      <w:r w:rsidRPr="00160169">
        <w:rPr>
          <w:rStyle w:val="FontStyle85"/>
          <w:sz w:val="28"/>
          <w:szCs w:val="28"/>
        </w:rPr>
        <w:t>мезд</w:t>
      </w:r>
      <w:r w:rsidRPr="00160169">
        <w:rPr>
          <w:rStyle w:val="FontStyle85"/>
          <w:sz w:val="28"/>
          <w:szCs w:val="28"/>
        </w:rPr>
        <w:softHyphen/>
        <w:t>ных поступлений.</w:t>
      </w:r>
      <w:r w:rsidR="000612EC">
        <w:rPr>
          <w:rStyle w:val="FontStyle85"/>
          <w:sz w:val="28"/>
          <w:szCs w:val="28"/>
        </w:rPr>
        <w:t xml:space="preserve"> </w:t>
      </w:r>
      <w:r w:rsidRPr="00160169">
        <w:rPr>
          <w:rStyle w:val="FontStyle85"/>
          <w:sz w:val="28"/>
          <w:szCs w:val="28"/>
        </w:rPr>
        <w:t xml:space="preserve">Сметы доходов и расходов. </w:t>
      </w:r>
    </w:p>
    <w:p w:rsidR="00E42DA8" w:rsidRPr="00160169" w:rsidRDefault="00E42DA8" w:rsidP="00E42DA8">
      <w:pPr>
        <w:pStyle w:val="Style17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Первичная документация по учету расходов. Синтетический и анал</w:t>
      </w:r>
      <w:r w:rsidRPr="00160169">
        <w:rPr>
          <w:rStyle w:val="FontStyle85"/>
          <w:sz w:val="28"/>
          <w:szCs w:val="28"/>
        </w:rPr>
        <w:t>и</w:t>
      </w:r>
      <w:r w:rsidRPr="00160169">
        <w:rPr>
          <w:rStyle w:val="FontStyle85"/>
          <w:sz w:val="28"/>
          <w:szCs w:val="28"/>
        </w:rPr>
        <w:t>тиче</w:t>
      </w:r>
      <w:r w:rsidRPr="00160169">
        <w:rPr>
          <w:rStyle w:val="FontStyle85"/>
          <w:sz w:val="28"/>
          <w:szCs w:val="28"/>
        </w:rPr>
        <w:softHyphen/>
        <w:t>ский учет расходов.</w:t>
      </w:r>
    </w:p>
    <w:p w:rsidR="00E42DA8" w:rsidRPr="00BC5491" w:rsidRDefault="00E42DA8" w:rsidP="00E42DA8">
      <w:pPr>
        <w:pStyle w:val="Style17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BC5491">
        <w:rPr>
          <w:rStyle w:val="FontStyle85"/>
          <w:i/>
          <w:sz w:val="28"/>
          <w:szCs w:val="28"/>
          <w:u w:val="single"/>
        </w:rPr>
        <w:t>Приложения:</w:t>
      </w:r>
      <w:r w:rsidRPr="00BC5491">
        <w:rPr>
          <w:rStyle w:val="FontStyle85"/>
          <w:i/>
          <w:sz w:val="28"/>
          <w:szCs w:val="28"/>
        </w:rPr>
        <w:t xml:space="preserve"> копии сметы доходов и расходов, ведомости фактич</w:t>
      </w:r>
      <w:r w:rsidRPr="00BC5491">
        <w:rPr>
          <w:rStyle w:val="FontStyle85"/>
          <w:i/>
          <w:sz w:val="28"/>
          <w:szCs w:val="28"/>
        </w:rPr>
        <w:t>е</w:t>
      </w:r>
      <w:r w:rsidRPr="00BC5491">
        <w:rPr>
          <w:rStyle w:val="FontStyle85"/>
          <w:i/>
          <w:sz w:val="28"/>
          <w:szCs w:val="28"/>
        </w:rPr>
        <w:t xml:space="preserve">ских расходов получателя бюджетных средств. </w:t>
      </w:r>
    </w:p>
    <w:p w:rsidR="00E42DA8" w:rsidRDefault="00E42DA8" w:rsidP="00E42DA8">
      <w:pPr>
        <w:pStyle w:val="Style17"/>
        <w:widowControl/>
        <w:spacing w:line="240" w:lineRule="auto"/>
        <w:ind w:firstLine="0"/>
        <w:jc w:val="left"/>
        <w:rPr>
          <w:rStyle w:val="FontStyle94"/>
          <w:spacing w:val="40"/>
          <w:sz w:val="28"/>
          <w:szCs w:val="28"/>
        </w:rPr>
      </w:pPr>
    </w:p>
    <w:p w:rsidR="00E42DA8" w:rsidRPr="00160169" w:rsidRDefault="00E42DA8" w:rsidP="00C87AFD">
      <w:pPr>
        <w:pStyle w:val="Style44"/>
        <w:widowControl/>
        <w:spacing w:line="240" w:lineRule="auto"/>
        <w:ind w:firstLine="0"/>
        <w:jc w:val="center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>1.11</w:t>
      </w:r>
      <w:r w:rsidRPr="00160169">
        <w:rPr>
          <w:rStyle w:val="FontStyle94"/>
          <w:sz w:val="28"/>
          <w:szCs w:val="28"/>
        </w:rPr>
        <w:t>. Учет предпринимательской деятельности</w:t>
      </w:r>
    </w:p>
    <w:p w:rsidR="00E42DA8" w:rsidRPr="00160169" w:rsidRDefault="000612EC" w:rsidP="00E42DA8">
      <w:pPr>
        <w:pStyle w:val="Style17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Синтетический и аналитический учет </w:t>
      </w:r>
      <w:r w:rsidR="00E42DA8" w:rsidRPr="00160169">
        <w:rPr>
          <w:rStyle w:val="FontStyle85"/>
          <w:sz w:val="28"/>
          <w:szCs w:val="28"/>
        </w:rPr>
        <w:t>доходов</w:t>
      </w:r>
      <w:r>
        <w:rPr>
          <w:rStyle w:val="FontStyle85"/>
          <w:sz w:val="28"/>
          <w:szCs w:val="28"/>
        </w:rPr>
        <w:t xml:space="preserve"> и расходов</w:t>
      </w:r>
      <w:r w:rsidR="00E42DA8" w:rsidRPr="00160169">
        <w:rPr>
          <w:rStyle w:val="FontStyle85"/>
          <w:sz w:val="28"/>
          <w:szCs w:val="28"/>
        </w:rPr>
        <w:t xml:space="preserve"> от предпр</w:t>
      </w:r>
      <w:r w:rsidR="00E42DA8" w:rsidRPr="00160169">
        <w:rPr>
          <w:rStyle w:val="FontStyle85"/>
          <w:sz w:val="28"/>
          <w:szCs w:val="28"/>
        </w:rPr>
        <w:t>и</w:t>
      </w:r>
      <w:r w:rsidR="00E42DA8" w:rsidRPr="00160169">
        <w:rPr>
          <w:rStyle w:val="FontStyle85"/>
          <w:sz w:val="28"/>
          <w:szCs w:val="28"/>
        </w:rPr>
        <w:t>нимательской деятельности.</w:t>
      </w:r>
    </w:p>
    <w:p w:rsidR="00E42DA8" w:rsidRPr="00160169" w:rsidRDefault="00E42DA8" w:rsidP="00E42DA8">
      <w:pPr>
        <w:pStyle w:val="Style17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Учет прибылей и убытков от предпринимательской деятельности у</w:t>
      </w:r>
      <w:r w:rsidRPr="00160169">
        <w:rPr>
          <w:rStyle w:val="FontStyle85"/>
          <w:sz w:val="28"/>
          <w:szCs w:val="28"/>
        </w:rPr>
        <w:t>ч</w:t>
      </w:r>
      <w:r w:rsidRPr="00160169">
        <w:rPr>
          <w:rStyle w:val="FontStyle85"/>
          <w:sz w:val="28"/>
          <w:szCs w:val="28"/>
        </w:rPr>
        <w:t>реждения.</w:t>
      </w:r>
    </w:p>
    <w:p w:rsidR="00E42DA8" w:rsidRPr="00BC5491" w:rsidRDefault="00E42DA8" w:rsidP="00E42DA8">
      <w:pPr>
        <w:pStyle w:val="Style17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BC5491">
        <w:rPr>
          <w:rStyle w:val="FontStyle85"/>
          <w:i/>
          <w:sz w:val="28"/>
          <w:szCs w:val="28"/>
          <w:u w:val="single"/>
        </w:rPr>
        <w:t>Приложения</w:t>
      </w:r>
      <w:r w:rsidRPr="00BC5491">
        <w:rPr>
          <w:rStyle w:val="FontStyle85"/>
          <w:i/>
          <w:sz w:val="28"/>
          <w:szCs w:val="28"/>
        </w:rPr>
        <w:t>: копии сметы доходов и расходов по предпринимател</w:t>
      </w:r>
      <w:r w:rsidRPr="00BC5491">
        <w:rPr>
          <w:rStyle w:val="FontStyle85"/>
          <w:i/>
          <w:sz w:val="28"/>
          <w:szCs w:val="28"/>
        </w:rPr>
        <w:t>ь</w:t>
      </w:r>
      <w:r w:rsidRPr="00BC5491">
        <w:rPr>
          <w:rStyle w:val="FontStyle85"/>
          <w:i/>
          <w:sz w:val="28"/>
          <w:szCs w:val="28"/>
        </w:rPr>
        <w:t>ской деятельности, договоры сдачи имущества в аренду, налоговая деклар</w:t>
      </w:r>
      <w:r w:rsidRPr="00BC5491">
        <w:rPr>
          <w:rStyle w:val="FontStyle85"/>
          <w:i/>
          <w:sz w:val="28"/>
          <w:szCs w:val="28"/>
        </w:rPr>
        <w:t>а</w:t>
      </w:r>
      <w:r w:rsidRPr="00BC5491">
        <w:rPr>
          <w:rStyle w:val="FontStyle85"/>
          <w:i/>
          <w:sz w:val="28"/>
          <w:szCs w:val="28"/>
        </w:rPr>
        <w:t xml:space="preserve">ция по </w:t>
      </w:r>
      <w:r>
        <w:rPr>
          <w:rStyle w:val="FontStyle85"/>
          <w:i/>
          <w:sz w:val="28"/>
          <w:szCs w:val="28"/>
        </w:rPr>
        <w:t>налогу на прибыль и другие документы</w:t>
      </w:r>
      <w:r w:rsidRPr="00BC5491">
        <w:rPr>
          <w:rStyle w:val="FontStyle85"/>
          <w:i/>
          <w:sz w:val="28"/>
          <w:szCs w:val="28"/>
        </w:rPr>
        <w:t>.</w:t>
      </w:r>
    </w:p>
    <w:p w:rsidR="00E42DA8" w:rsidRPr="00160169" w:rsidRDefault="00E42DA8" w:rsidP="00E42DA8">
      <w:pPr>
        <w:pStyle w:val="Style17"/>
        <w:widowControl/>
        <w:spacing w:line="240" w:lineRule="auto"/>
        <w:ind w:firstLine="567"/>
        <w:jc w:val="left"/>
        <w:rPr>
          <w:sz w:val="28"/>
          <w:szCs w:val="28"/>
        </w:rPr>
      </w:pPr>
    </w:p>
    <w:p w:rsidR="00E42DA8" w:rsidRDefault="00E42DA8" w:rsidP="00C87AFD">
      <w:pPr>
        <w:pStyle w:val="Style17"/>
        <w:widowControl/>
        <w:spacing w:line="240" w:lineRule="auto"/>
        <w:ind w:firstLine="0"/>
        <w:jc w:val="center"/>
        <w:rPr>
          <w:rStyle w:val="FontStyle94"/>
          <w:sz w:val="28"/>
          <w:szCs w:val="28"/>
        </w:rPr>
      </w:pPr>
      <w:r w:rsidRPr="00160169">
        <w:rPr>
          <w:rStyle w:val="FontStyle94"/>
          <w:sz w:val="28"/>
          <w:szCs w:val="28"/>
        </w:rPr>
        <w:t>1.12. Инвентаризация имущества и финансовых обязательств</w:t>
      </w:r>
    </w:p>
    <w:p w:rsidR="00E42DA8" w:rsidRPr="00160169" w:rsidRDefault="00E42DA8" w:rsidP="00E42DA8">
      <w:pPr>
        <w:pStyle w:val="Style17"/>
        <w:widowControl/>
        <w:spacing w:line="240" w:lineRule="auto"/>
        <w:ind w:firstLine="709"/>
        <w:jc w:val="left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Подготовка и порядок проведения инвентаризации.</w:t>
      </w:r>
    </w:p>
    <w:p w:rsidR="00E42DA8" w:rsidRPr="00160169" w:rsidRDefault="00E42DA8" w:rsidP="00E42DA8">
      <w:pPr>
        <w:pStyle w:val="Style17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Порядок оформления результатов инвентаризации и отражения в бу</w:t>
      </w:r>
      <w:r w:rsidRPr="00160169">
        <w:rPr>
          <w:rStyle w:val="FontStyle85"/>
          <w:sz w:val="28"/>
          <w:szCs w:val="28"/>
        </w:rPr>
        <w:t>х</w:t>
      </w:r>
      <w:r w:rsidRPr="00160169">
        <w:rPr>
          <w:rStyle w:val="FontStyle85"/>
          <w:sz w:val="28"/>
          <w:szCs w:val="28"/>
        </w:rPr>
        <w:t>гал</w:t>
      </w:r>
      <w:r w:rsidRPr="00160169">
        <w:rPr>
          <w:rStyle w:val="FontStyle85"/>
          <w:sz w:val="28"/>
          <w:szCs w:val="28"/>
        </w:rPr>
        <w:softHyphen/>
        <w:t>терском учете излишков и недостач, выявленных при инвентаризации.</w:t>
      </w:r>
    </w:p>
    <w:p w:rsidR="00E42DA8" w:rsidRPr="00BC5491" w:rsidRDefault="00E42DA8" w:rsidP="00E42DA8">
      <w:pPr>
        <w:pStyle w:val="Style17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BC5491">
        <w:rPr>
          <w:rStyle w:val="FontStyle85"/>
          <w:i/>
          <w:sz w:val="28"/>
          <w:szCs w:val="28"/>
          <w:u w:val="single"/>
        </w:rPr>
        <w:t>Приложения:</w:t>
      </w:r>
      <w:r w:rsidRPr="00BC5491">
        <w:rPr>
          <w:rStyle w:val="FontStyle85"/>
          <w:i/>
          <w:sz w:val="28"/>
          <w:szCs w:val="28"/>
        </w:rPr>
        <w:t xml:space="preserve"> </w:t>
      </w:r>
      <w:r>
        <w:rPr>
          <w:rStyle w:val="FontStyle85"/>
          <w:i/>
          <w:sz w:val="28"/>
          <w:szCs w:val="28"/>
        </w:rPr>
        <w:t>приказ</w:t>
      </w:r>
      <w:r w:rsidRPr="00BC5491">
        <w:rPr>
          <w:rStyle w:val="FontStyle85"/>
          <w:i/>
          <w:sz w:val="28"/>
          <w:szCs w:val="28"/>
        </w:rPr>
        <w:t xml:space="preserve"> о проведении инв</w:t>
      </w:r>
      <w:r>
        <w:rPr>
          <w:rStyle w:val="FontStyle85"/>
          <w:i/>
          <w:sz w:val="28"/>
          <w:szCs w:val="28"/>
        </w:rPr>
        <w:t>ентаризации, инвентариза</w:t>
      </w:r>
      <w:r>
        <w:rPr>
          <w:rStyle w:val="FontStyle85"/>
          <w:i/>
          <w:sz w:val="28"/>
          <w:szCs w:val="28"/>
        </w:rPr>
        <w:softHyphen/>
        <w:t>ционные описи и сличительные</w:t>
      </w:r>
      <w:r w:rsidRPr="00BC5491">
        <w:rPr>
          <w:rStyle w:val="FontStyle85"/>
          <w:i/>
          <w:sz w:val="28"/>
          <w:szCs w:val="28"/>
        </w:rPr>
        <w:t xml:space="preserve"> вед</w:t>
      </w:r>
      <w:r>
        <w:rPr>
          <w:rStyle w:val="FontStyle85"/>
          <w:i/>
          <w:sz w:val="28"/>
          <w:szCs w:val="28"/>
        </w:rPr>
        <w:t>омости, акт</w:t>
      </w:r>
      <w:r w:rsidRPr="00BC5491">
        <w:rPr>
          <w:rStyle w:val="FontStyle85"/>
          <w:i/>
          <w:sz w:val="28"/>
          <w:szCs w:val="28"/>
        </w:rPr>
        <w:t xml:space="preserve"> снятия остатков кассы, и др.</w:t>
      </w:r>
      <w:r>
        <w:rPr>
          <w:rStyle w:val="FontStyle85"/>
          <w:i/>
          <w:sz w:val="28"/>
          <w:szCs w:val="28"/>
        </w:rPr>
        <w:t xml:space="preserve"> документы.</w:t>
      </w:r>
    </w:p>
    <w:p w:rsidR="00E42DA8" w:rsidRDefault="00E42DA8" w:rsidP="00E42DA8">
      <w:pPr>
        <w:pStyle w:val="Style17"/>
        <w:widowControl/>
        <w:spacing w:line="240" w:lineRule="auto"/>
        <w:ind w:firstLine="567"/>
        <w:jc w:val="left"/>
        <w:rPr>
          <w:i/>
          <w:sz w:val="28"/>
          <w:szCs w:val="28"/>
        </w:rPr>
      </w:pPr>
    </w:p>
    <w:p w:rsidR="00B80C9A" w:rsidRDefault="00B80C9A" w:rsidP="00E42DA8">
      <w:pPr>
        <w:pStyle w:val="Style17"/>
        <w:widowControl/>
        <w:spacing w:line="240" w:lineRule="auto"/>
        <w:ind w:firstLine="567"/>
        <w:jc w:val="left"/>
        <w:rPr>
          <w:i/>
          <w:sz w:val="28"/>
          <w:szCs w:val="28"/>
        </w:rPr>
      </w:pPr>
    </w:p>
    <w:p w:rsidR="00B80C9A" w:rsidRDefault="00B80C9A" w:rsidP="00E42DA8">
      <w:pPr>
        <w:pStyle w:val="Style17"/>
        <w:widowControl/>
        <w:spacing w:line="240" w:lineRule="auto"/>
        <w:ind w:firstLine="567"/>
        <w:jc w:val="left"/>
        <w:rPr>
          <w:i/>
          <w:sz w:val="28"/>
          <w:szCs w:val="28"/>
        </w:rPr>
      </w:pPr>
    </w:p>
    <w:p w:rsidR="00B80C9A" w:rsidRDefault="00B80C9A" w:rsidP="00E42DA8">
      <w:pPr>
        <w:pStyle w:val="Style17"/>
        <w:widowControl/>
        <w:spacing w:line="240" w:lineRule="auto"/>
        <w:ind w:firstLine="567"/>
        <w:jc w:val="left"/>
        <w:rPr>
          <w:i/>
          <w:sz w:val="28"/>
          <w:szCs w:val="28"/>
        </w:rPr>
      </w:pPr>
    </w:p>
    <w:p w:rsidR="00B80C9A" w:rsidRPr="00BC5491" w:rsidRDefault="00B80C9A" w:rsidP="00E42DA8">
      <w:pPr>
        <w:pStyle w:val="Style17"/>
        <w:widowControl/>
        <w:spacing w:line="240" w:lineRule="auto"/>
        <w:ind w:firstLine="567"/>
        <w:jc w:val="left"/>
        <w:rPr>
          <w:i/>
          <w:sz w:val="28"/>
          <w:szCs w:val="28"/>
        </w:rPr>
      </w:pPr>
    </w:p>
    <w:p w:rsidR="0018327F" w:rsidRDefault="00D30853" w:rsidP="00C87AFD">
      <w:pPr>
        <w:widowControl/>
        <w:autoSpaceDE/>
        <w:autoSpaceDN/>
        <w:adjustRightInd/>
        <w:spacing w:line="276" w:lineRule="auto"/>
        <w:jc w:val="center"/>
        <w:rPr>
          <w:rStyle w:val="FontStyle85"/>
          <w:b/>
          <w:sz w:val="28"/>
          <w:szCs w:val="28"/>
        </w:rPr>
      </w:pPr>
      <w:r>
        <w:rPr>
          <w:rStyle w:val="FontStyle85"/>
          <w:b/>
          <w:sz w:val="28"/>
          <w:szCs w:val="28"/>
        </w:rPr>
        <w:lastRenderedPageBreak/>
        <w:t>7</w:t>
      </w:r>
      <w:r w:rsidR="0018327F" w:rsidRPr="0018327F">
        <w:rPr>
          <w:rStyle w:val="FontStyle85"/>
          <w:b/>
          <w:sz w:val="28"/>
          <w:szCs w:val="28"/>
        </w:rPr>
        <w:t xml:space="preserve">.3. ВЕДЕНИЕ БУХГАЛТЕРСКОГО ФИНАНСОВОГО УЧЁТА </w:t>
      </w:r>
    </w:p>
    <w:p w:rsidR="00E42DA8" w:rsidRDefault="0018327F" w:rsidP="00C87AFD">
      <w:pPr>
        <w:widowControl/>
        <w:autoSpaceDE/>
        <w:autoSpaceDN/>
        <w:adjustRightInd/>
        <w:spacing w:line="276" w:lineRule="auto"/>
        <w:jc w:val="center"/>
        <w:rPr>
          <w:rStyle w:val="FontStyle84"/>
          <w:sz w:val="28"/>
          <w:szCs w:val="28"/>
        </w:rPr>
      </w:pPr>
      <w:r w:rsidRPr="0018327F">
        <w:rPr>
          <w:rStyle w:val="FontStyle83"/>
          <w:sz w:val="28"/>
          <w:szCs w:val="28"/>
        </w:rPr>
        <w:t xml:space="preserve">В БАНКАХ </w:t>
      </w:r>
      <w:r w:rsidRPr="0018327F">
        <w:rPr>
          <w:rStyle w:val="FontStyle94"/>
          <w:i w:val="0"/>
          <w:sz w:val="28"/>
          <w:szCs w:val="28"/>
        </w:rPr>
        <w:t>И ДРУГИХ</w:t>
      </w:r>
      <w:r w:rsidRPr="005B1CEA">
        <w:rPr>
          <w:rStyle w:val="FontStyle94"/>
          <w:i w:val="0"/>
          <w:sz w:val="28"/>
          <w:szCs w:val="28"/>
        </w:rPr>
        <w:t xml:space="preserve"> ФИНАНСОВО-КРЕДИТНЫХ УЧРЕЖДЕНИЯХ</w:t>
      </w:r>
    </w:p>
    <w:p w:rsidR="00E42DA8" w:rsidRDefault="00E42DA8" w:rsidP="00C87AFD">
      <w:pPr>
        <w:widowControl/>
        <w:autoSpaceDE/>
        <w:autoSpaceDN/>
        <w:adjustRightInd/>
        <w:spacing w:line="276" w:lineRule="auto"/>
        <w:jc w:val="center"/>
        <w:rPr>
          <w:rStyle w:val="FontStyle84"/>
          <w:sz w:val="28"/>
          <w:szCs w:val="28"/>
        </w:rPr>
      </w:pPr>
    </w:p>
    <w:p w:rsidR="00CD0266" w:rsidRPr="00160169" w:rsidRDefault="0089378D" w:rsidP="00C87AFD">
      <w:pPr>
        <w:pStyle w:val="Style33"/>
        <w:widowControl/>
        <w:spacing w:line="240" w:lineRule="auto"/>
        <w:ind w:firstLine="0"/>
        <w:jc w:val="center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 xml:space="preserve">1.1. </w:t>
      </w:r>
      <w:r w:rsidR="00CD0266" w:rsidRPr="00160169">
        <w:rPr>
          <w:rStyle w:val="FontStyle94"/>
          <w:sz w:val="28"/>
          <w:szCs w:val="28"/>
        </w:rPr>
        <w:t>Организация учётно - операционной работы</w:t>
      </w:r>
    </w:p>
    <w:p w:rsidR="00CD0266" w:rsidRPr="00160169" w:rsidRDefault="00CD0266" w:rsidP="00CD0266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Система бухгалтерского учета банка. Структура учетно-операционного подразделения, распределение обязанностей между учетными работниками, принципы организации документооборота в коммерческих банках, виды опе</w:t>
      </w:r>
      <w:r w:rsidRPr="00160169">
        <w:rPr>
          <w:rStyle w:val="FontStyle85"/>
          <w:sz w:val="28"/>
          <w:szCs w:val="28"/>
        </w:rPr>
        <w:softHyphen/>
        <w:t>раций, осуществляемых банком, порядок их законодательного регулирования и документального оформления.</w:t>
      </w:r>
    </w:p>
    <w:p w:rsidR="00CD0266" w:rsidRPr="00160169" w:rsidRDefault="00CD0266" w:rsidP="00CD0266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Учетная политика кредитной организации - основные положения, сущ</w:t>
      </w:r>
      <w:r w:rsidRPr="00160169">
        <w:rPr>
          <w:rStyle w:val="FontStyle85"/>
          <w:sz w:val="28"/>
          <w:szCs w:val="28"/>
        </w:rPr>
        <w:softHyphen/>
        <w:t>ность и значение. Ее основные аспекты. Порядок утверждения, изменения учетной политики.</w:t>
      </w:r>
    </w:p>
    <w:p w:rsidR="00CD0266" w:rsidRPr="00160169" w:rsidRDefault="00CD0266" w:rsidP="00CD0266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Права и обязанности главного бухгалтера организации. Форма бухгал</w:t>
      </w:r>
      <w:r w:rsidRPr="00160169">
        <w:rPr>
          <w:rStyle w:val="FontStyle85"/>
          <w:sz w:val="28"/>
          <w:szCs w:val="28"/>
        </w:rPr>
        <w:softHyphen/>
        <w:t>терского учёта, автоматизированная обработка учетной информации.</w:t>
      </w:r>
    </w:p>
    <w:p w:rsidR="00CD0266" w:rsidRPr="00643E97" w:rsidRDefault="00CD0266" w:rsidP="00CD0266">
      <w:pPr>
        <w:pStyle w:val="Style30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643E97">
        <w:rPr>
          <w:rStyle w:val="FontStyle85"/>
          <w:i/>
          <w:sz w:val="28"/>
          <w:szCs w:val="28"/>
          <w:u w:val="single"/>
        </w:rPr>
        <w:t>Приложения:</w:t>
      </w:r>
      <w:r>
        <w:rPr>
          <w:rStyle w:val="FontStyle85"/>
          <w:i/>
          <w:sz w:val="28"/>
          <w:szCs w:val="28"/>
          <w:u w:val="single"/>
        </w:rPr>
        <w:t xml:space="preserve"> </w:t>
      </w:r>
      <w:r w:rsidRPr="00643E97">
        <w:rPr>
          <w:rStyle w:val="FontStyle85"/>
          <w:i/>
          <w:sz w:val="28"/>
          <w:szCs w:val="28"/>
        </w:rPr>
        <w:t>копия приказа об учётной политики банка на текущий период, график документооборота, график предоставления отчётности, рабочий план счетов коммерческого банка.</w:t>
      </w:r>
    </w:p>
    <w:p w:rsidR="00CD0266" w:rsidRPr="00160169" w:rsidRDefault="00CD0266" w:rsidP="00CD0266">
      <w:pPr>
        <w:pStyle w:val="Style76"/>
        <w:widowControl/>
        <w:ind w:firstLine="567"/>
        <w:rPr>
          <w:sz w:val="28"/>
          <w:szCs w:val="28"/>
        </w:rPr>
      </w:pPr>
    </w:p>
    <w:p w:rsidR="00CD0266" w:rsidRPr="00160169" w:rsidRDefault="0089378D" w:rsidP="00C87AFD">
      <w:pPr>
        <w:pStyle w:val="Style76"/>
        <w:widowControl/>
        <w:tabs>
          <w:tab w:val="left" w:pos="739"/>
        </w:tabs>
        <w:jc w:val="center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>1.</w:t>
      </w:r>
      <w:r w:rsidR="00CD0266" w:rsidRPr="00160169">
        <w:rPr>
          <w:rStyle w:val="FontStyle94"/>
          <w:sz w:val="28"/>
          <w:szCs w:val="28"/>
        </w:rPr>
        <w:t>2.Учет капитала банка</w:t>
      </w:r>
    </w:p>
    <w:p w:rsidR="00CD0266" w:rsidRPr="00160169" w:rsidRDefault="00CD0266" w:rsidP="00CD0266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Формирование уставного капитала акционерного банка. Синтетический и аналитический учет уставного капитала ак</w:t>
      </w:r>
      <w:r w:rsidRPr="00160169">
        <w:rPr>
          <w:rStyle w:val="FontStyle85"/>
          <w:sz w:val="28"/>
          <w:szCs w:val="28"/>
        </w:rPr>
        <w:softHyphen/>
        <w:t>ционерных и неакционерных (паевых) банков.</w:t>
      </w:r>
    </w:p>
    <w:p w:rsidR="00CD0266" w:rsidRPr="00160169" w:rsidRDefault="00CD0266" w:rsidP="00CD0266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Фонды банка, их состав, порядок образования и расходования. Отраже</w:t>
      </w:r>
      <w:r w:rsidRPr="00160169">
        <w:rPr>
          <w:rStyle w:val="FontStyle85"/>
          <w:sz w:val="28"/>
          <w:szCs w:val="28"/>
        </w:rPr>
        <w:softHyphen/>
        <w:t>ние в учете операций по капитализации.</w:t>
      </w:r>
    </w:p>
    <w:p w:rsidR="00CD0266" w:rsidRPr="00160169" w:rsidRDefault="00CD0266" w:rsidP="00CD0266">
      <w:pPr>
        <w:pStyle w:val="Style76"/>
        <w:widowControl/>
        <w:ind w:firstLine="709"/>
        <w:rPr>
          <w:sz w:val="28"/>
          <w:szCs w:val="28"/>
        </w:rPr>
      </w:pPr>
    </w:p>
    <w:p w:rsidR="00CD0266" w:rsidRPr="00160169" w:rsidRDefault="0089378D" w:rsidP="00C87AFD">
      <w:pPr>
        <w:pStyle w:val="Style76"/>
        <w:widowControl/>
        <w:tabs>
          <w:tab w:val="left" w:pos="739"/>
        </w:tabs>
        <w:jc w:val="center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>1.</w:t>
      </w:r>
      <w:r w:rsidR="00CD0266" w:rsidRPr="00160169">
        <w:rPr>
          <w:rStyle w:val="FontStyle94"/>
          <w:sz w:val="28"/>
          <w:szCs w:val="28"/>
        </w:rPr>
        <w:t>3. Учет кассовых операций</w:t>
      </w:r>
    </w:p>
    <w:p w:rsidR="0089378D" w:rsidRPr="0089378D" w:rsidRDefault="0089378D" w:rsidP="0089378D">
      <w:pPr>
        <w:pStyle w:val="Style13"/>
        <w:widowControl/>
        <w:ind w:firstLine="709"/>
        <w:rPr>
          <w:rStyle w:val="FontStyle85"/>
          <w:sz w:val="28"/>
          <w:szCs w:val="28"/>
        </w:rPr>
      </w:pPr>
      <w:r w:rsidRPr="0089378D">
        <w:rPr>
          <w:rStyle w:val="FontStyle85"/>
          <w:sz w:val="28"/>
          <w:szCs w:val="28"/>
        </w:rPr>
        <w:t>Организация кассовой работы в кредитной организации. Порядок с</w:t>
      </w:r>
      <w:r w:rsidRPr="0089378D">
        <w:rPr>
          <w:rStyle w:val="FontStyle85"/>
          <w:sz w:val="28"/>
          <w:szCs w:val="28"/>
        </w:rPr>
        <w:t>о</w:t>
      </w:r>
      <w:r w:rsidRPr="0089378D">
        <w:rPr>
          <w:rStyle w:val="FontStyle85"/>
          <w:sz w:val="28"/>
          <w:szCs w:val="28"/>
        </w:rPr>
        <w:t>вершения операций с наличными деньгами. Работа с денежной наличностью при обслуживании организаций и населения. Организация работы с дене</w:t>
      </w:r>
      <w:r w:rsidRPr="0089378D">
        <w:rPr>
          <w:rStyle w:val="FontStyle85"/>
          <w:sz w:val="28"/>
          <w:szCs w:val="28"/>
        </w:rPr>
        <w:t>ж</w:t>
      </w:r>
      <w:r w:rsidRPr="0089378D">
        <w:rPr>
          <w:rStyle w:val="FontStyle85"/>
          <w:sz w:val="28"/>
          <w:szCs w:val="28"/>
        </w:rPr>
        <w:t xml:space="preserve">ной наличностью при использовании банкоматов. </w:t>
      </w:r>
    </w:p>
    <w:p w:rsidR="00CD0266" w:rsidRDefault="0089378D" w:rsidP="0089378D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89378D">
        <w:rPr>
          <w:rStyle w:val="FontStyle85"/>
          <w:sz w:val="28"/>
          <w:szCs w:val="28"/>
        </w:rPr>
        <w:t>Инкассирование выручки и организация работы вечерней кассы. Пор</w:t>
      </w:r>
      <w:r w:rsidRPr="0089378D">
        <w:rPr>
          <w:rStyle w:val="FontStyle85"/>
          <w:sz w:val="28"/>
          <w:szCs w:val="28"/>
        </w:rPr>
        <w:t>я</w:t>
      </w:r>
      <w:r w:rsidRPr="0089378D">
        <w:rPr>
          <w:rStyle w:val="FontStyle85"/>
          <w:sz w:val="28"/>
          <w:szCs w:val="28"/>
        </w:rPr>
        <w:t xml:space="preserve">док заключения операционной кассы. </w:t>
      </w:r>
    </w:p>
    <w:p w:rsidR="00CD0266" w:rsidRPr="00643E97" w:rsidRDefault="00CD0266" w:rsidP="00CD0266">
      <w:pPr>
        <w:pStyle w:val="Style30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643E97">
        <w:rPr>
          <w:rStyle w:val="FontStyle85"/>
          <w:i/>
          <w:sz w:val="28"/>
          <w:szCs w:val="28"/>
          <w:u w:val="single"/>
        </w:rPr>
        <w:t>Приложения:</w:t>
      </w:r>
      <w:r w:rsidRPr="00643E97">
        <w:rPr>
          <w:rStyle w:val="FontStyle85"/>
          <w:i/>
          <w:sz w:val="28"/>
          <w:szCs w:val="28"/>
        </w:rPr>
        <w:t xml:space="preserve"> приходный и расходный кассовый журнал, справка касси</w:t>
      </w:r>
      <w:r w:rsidRPr="00643E97">
        <w:rPr>
          <w:rStyle w:val="FontStyle85"/>
          <w:i/>
          <w:sz w:val="28"/>
          <w:szCs w:val="28"/>
        </w:rPr>
        <w:softHyphen/>
        <w:t>ра приходной и расходной кассы, книга учета денежной наличности и дру</w:t>
      </w:r>
      <w:r w:rsidRPr="00643E97">
        <w:rPr>
          <w:rStyle w:val="FontStyle85"/>
          <w:i/>
          <w:sz w:val="28"/>
          <w:szCs w:val="28"/>
        </w:rPr>
        <w:softHyphen/>
        <w:t>гих ценностей, сводная справка о кассовых оборотах, приходный и расход</w:t>
      </w:r>
      <w:r w:rsidRPr="00643E97">
        <w:rPr>
          <w:rStyle w:val="FontStyle85"/>
          <w:i/>
          <w:sz w:val="28"/>
          <w:szCs w:val="28"/>
        </w:rPr>
        <w:softHyphen/>
        <w:t>ный кассовые ордера, объявление на взнос наличными.</w:t>
      </w:r>
    </w:p>
    <w:p w:rsidR="00CD0266" w:rsidRDefault="00CD0266" w:rsidP="00CD0266">
      <w:pPr>
        <w:pStyle w:val="Style76"/>
        <w:widowControl/>
        <w:tabs>
          <w:tab w:val="left" w:pos="739"/>
        </w:tabs>
        <w:ind w:firstLine="567"/>
        <w:rPr>
          <w:rStyle w:val="FontStyle94"/>
          <w:sz w:val="28"/>
          <w:szCs w:val="28"/>
        </w:rPr>
      </w:pPr>
    </w:p>
    <w:p w:rsidR="00CD0266" w:rsidRPr="00160169" w:rsidRDefault="0089378D" w:rsidP="00C87AFD">
      <w:pPr>
        <w:pStyle w:val="Style76"/>
        <w:widowControl/>
        <w:tabs>
          <w:tab w:val="left" w:pos="739"/>
        </w:tabs>
        <w:jc w:val="center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>1.4</w:t>
      </w:r>
      <w:r w:rsidR="00CD0266">
        <w:rPr>
          <w:rStyle w:val="FontStyle94"/>
          <w:sz w:val="28"/>
          <w:szCs w:val="28"/>
        </w:rPr>
        <w:t>.</w:t>
      </w:r>
      <w:r>
        <w:rPr>
          <w:rStyle w:val="FontStyle94"/>
          <w:sz w:val="28"/>
          <w:szCs w:val="28"/>
        </w:rPr>
        <w:t xml:space="preserve"> </w:t>
      </w:r>
      <w:r w:rsidR="00CD0266" w:rsidRPr="00160169">
        <w:rPr>
          <w:rStyle w:val="FontStyle94"/>
          <w:sz w:val="28"/>
          <w:szCs w:val="28"/>
        </w:rPr>
        <w:t xml:space="preserve">Учет </w:t>
      </w:r>
      <w:r w:rsidRPr="0089378D">
        <w:rPr>
          <w:rStyle w:val="FontStyle94"/>
          <w:sz w:val="28"/>
          <w:szCs w:val="28"/>
        </w:rPr>
        <w:t>расчетных операций</w:t>
      </w:r>
    </w:p>
    <w:p w:rsidR="0089378D" w:rsidRDefault="0089378D" w:rsidP="00CD0266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89378D">
        <w:rPr>
          <w:rStyle w:val="FontStyle85"/>
          <w:sz w:val="28"/>
          <w:szCs w:val="28"/>
        </w:rPr>
        <w:t>Порядок открытия и ведения счетов организаций. Расчеты платежными поручениями. Расчеты чеками. Расчеты платежными требованиями-поручениями. Расчеты аккредитивами. Расчеты по инкассо. Расчеты плате</w:t>
      </w:r>
      <w:r w:rsidRPr="0089378D">
        <w:rPr>
          <w:rStyle w:val="FontStyle85"/>
          <w:sz w:val="28"/>
          <w:szCs w:val="28"/>
        </w:rPr>
        <w:t>ж</w:t>
      </w:r>
      <w:r w:rsidRPr="0089378D">
        <w:rPr>
          <w:rStyle w:val="FontStyle85"/>
          <w:sz w:val="28"/>
          <w:szCs w:val="28"/>
        </w:rPr>
        <w:t>ными требованиями. Расчеты инкассовыми поручениями. Факторинговые расчеты. Безналичные расчеты физических лиц.</w:t>
      </w:r>
    </w:p>
    <w:p w:rsidR="00CD0266" w:rsidRDefault="00CD0266" w:rsidP="00CD0266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lastRenderedPageBreak/>
        <w:t xml:space="preserve"> </w:t>
      </w:r>
      <w:r w:rsidR="0089378D" w:rsidRPr="00AB3D04">
        <w:rPr>
          <w:rStyle w:val="FontStyle85"/>
          <w:i/>
          <w:sz w:val="28"/>
          <w:szCs w:val="28"/>
          <w:u w:val="single"/>
        </w:rPr>
        <w:t>Приложения:</w:t>
      </w:r>
      <w:r w:rsidR="0089378D" w:rsidRPr="00AB3D04">
        <w:rPr>
          <w:rStyle w:val="FontStyle85"/>
          <w:i/>
          <w:sz w:val="28"/>
          <w:szCs w:val="28"/>
        </w:rPr>
        <w:t xml:space="preserve"> договоры по различным расчетным операциям; накла</w:t>
      </w:r>
      <w:r w:rsidR="0089378D" w:rsidRPr="00AB3D04">
        <w:rPr>
          <w:rStyle w:val="FontStyle85"/>
          <w:i/>
          <w:sz w:val="28"/>
          <w:szCs w:val="28"/>
        </w:rPr>
        <w:t>д</w:t>
      </w:r>
      <w:r w:rsidR="0089378D" w:rsidRPr="00AB3D04">
        <w:rPr>
          <w:rStyle w:val="FontStyle85"/>
          <w:i/>
          <w:sz w:val="28"/>
          <w:szCs w:val="28"/>
        </w:rPr>
        <w:t>ные; счет - фактура полученный / выставленный; Книга покупок и Книга продаж; авансовый отчёт; документы по оформлению и учету предъявле</w:t>
      </w:r>
      <w:r w:rsidR="0089378D" w:rsidRPr="00AB3D04">
        <w:rPr>
          <w:rStyle w:val="FontStyle85"/>
          <w:i/>
          <w:sz w:val="28"/>
          <w:szCs w:val="28"/>
        </w:rPr>
        <w:t>н</w:t>
      </w:r>
      <w:r w:rsidR="0089378D" w:rsidRPr="00AB3D04">
        <w:rPr>
          <w:rStyle w:val="FontStyle85"/>
          <w:i/>
          <w:sz w:val="28"/>
          <w:szCs w:val="28"/>
        </w:rPr>
        <w:t>ных претензий; акт сверки расчётов с какой-либо организацией, др. док</w:t>
      </w:r>
      <w:r w:rsidR="0089378D" w:rsidRPr="00AB3D04">
        <w:rPr>
          <w:rStyle w:val="FontStyle85"/>
          <w:i/>
          <w:sz w:val="28"/>
          <w:szCs w:val="28"/>
        </w:rPr>
        <w:t>у</w:t>
      </w:r>
      <w:r w:rsidR="0089378D" w:rsidRPr="00AB3D04">
        <w:rPr>
          <w:rStyle w:val="FontStyle85"/>
          <w:i/>
          <w:sz w:val="28"/>
          <w:szCs w:val="28"/>
        </w:rPr>
        <w:t>менты.</w:t>
      </w:r>
    </w:p>
    <w:p w:rsidR="00CD0266" w:rsidRPr="00160169" w:rsidRDefault="00CD0266" w:rsidP="00CD0266">
      <w:pPr>
        <w:pStyle w:val="Style30"/>
        <w:widowControl/>
        <w:spacing w:line="240" w:lineRule="auto"/>
        <w:ind w:firstLine="567"/>
        <w:rPr>
          <w:sz w:val="28"/>
          <w:szCs w:val="28"/>
        </w:rPr>
      </w:pPr>
    </w:p>
    <w:p w:rsidR="00CD0266" w:rsidRPr="00160169" w:rsidRDefault="0089378D" w:rsidP="00C87AFD">
      <w:pPr>
        <w:pStyle w:val="Style76"/>
        <w:widowControl/>
        <w:tabs>
          <w:tab w:val="left" w:pos="739"/>
        </w:tabs>
        <w:jc w:val="center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>1.5</w:t>
      </w:r>
      <w:r w:rsidR="00CD0266" w:rsidRPr="00160169">
        <w:rPr>
          <w:rStyle w:val="FontStyle94"/>
          <w:sz w:val="28"/>
          <w:szCs w:val="28"/>
        </w:rPr>
        <w:t>.</w:t>
      </w:r>
      <w:r>
        <w:rPr>
          <w:rStyle w:val="FontStyle94"/>
          <w:sz w:val="28"/>
          <w:szCs w:val="28"/>
        </w:rPr>
        <w:t xml:space="preserve"> </w:t>
      </w:r>
      <w:r w:rsidR="00CD0266" w:rsidRPr="00160169">
        <w:rPr>
          <w:rStyle w:val="FontStyle94"/>
          <w:sz w:val="28"/>
          <w:szCs w:val="28"/>
        </w:rPr>
        <w:t xml:space="preserve">Учет </w:t>
      </w:r>
      <w:r>
        <w:rPr>
          <w:rStyle w:val="FontStyle94"/>
          <w:sz w:val="28"/>
          <w:szCs w:val="28"/>
        </w:rPr>
        <w:t xml:space="preserve">кредитных </w:t>
      </w:r>
      <w:r w:rsidR="00CD0266" w:rsidRPr="00160169">
        <w:rPr>
          <w:rStyle w:val="FontStyle94"/>
          <w:sz w:val="28"/>
          <w:szCs w:val="28"/>
        </w:rPr>
        <w:t xml:space="preserve">операций </w:t>
      </w:r>
    </w:p>
    <w:p w:rsidR="00CD0266" w:rsidRDefault="0089378D" w:rsidP="00CD0266">
      <w:pPr>
        <w:pStyle w:val="Style30"/>
        <w:widowControl/>
        <w:spacing w:line="240" w:lineRule="auto"/>
        <w:ind w:firstLine="709"/>
        <w:jc w:val="left"/>
        <w:rPr>
          <w:rStyle w:val="FontStyle85"/>
          <w:sz w:val="28"/>
          <w:szCs w:val="28"/>
        </w:rPr>
      </w:pPr>
      <w:r w:rsidRPr="0089378D">
        <w:rPr>
          <w:rStyle w:val="FontStyle85"/>
          <w:sz w:val="28"/>
          <w:szCs w:val="28"/>
        </w:rPr>
        <w:t>Организация кредитных операций. Отражение кредитных требований в бухгалтерском учете. Бухгалтерский учет созданных резервов на возможные потери по ссудам. Бухгалтерский учет начисления процентных доходов. П</w:t>
      </w:r>
      <w:r w:rsidRPr="0089378D">
        <w:rPr>
          <w:rStyle w:val="FontStyle85"/>
          <w:sz w:val="28"/>
          <w:szCs w:val="28"/>
        </w:rPr>
        <w:t>о</w:t>
      </w:r>
      <w:r w:rsidRPr="0089378D">
        <w:rPr>
          <w:rStyle w:val="FontStyle85"/>
          <w:sz w:val="28"/>
          <w:szCs w:val="28"/>
        </w:rPr>
        <w:t>лучение платежей по основной сумме долга и списание кредитных требов</w:t>
      </w:r>
      <w:r w:rsidRPr="0089378D">
        <w:rPr>
          <w:rStyle w:val="FontStyle85"/>
          <w:sz w:val="28"/>
          <w:szCs w:val="28"/>
        </w:rPr>
        <w:t>а</w:t>
      </w:r>
      <w:r w:rsidRPr="0089378D">
        <w:rPr>
          <w:rStyle w:val="FontStyle85"/>
          <w:sz w:val="28"/>
          <w:szCs w:val="28"/>
        </w:rPr>
        <w:t>ний. Ломбардные кредиты. Расчетные кредиты.</w:t>
      </w:r>
    </w:p>
    <w:p w:rsidR="0089378D" w:rsidRPr="00160169" w:rsidRDefault="0089378D" w:rsidP="00CD0266">
      <w:pPr>
        <w:pStyle w:val="Style30"/>
        <w:widowControl/>
        <w:spacing w:line="240" w:lineRule="auto"/>
        <w:ind w:firstLine="709"/>
        <w:jc w:val="left"/>
        <w:rPr>
          <w:rStyle w:val="FontStyle85"/>
          <w:sz w:val="28"/>
          <w:szCs w:val="28"/>
        </w:rPr>
      </w:pPr>
      <w:r w:rsidRPr="0044374F">
        <w:rPr>
          <w:rStyle w:val="FontStyle85"/>
          <w:i/>
          <w:sz w:val="28"/>
          <w:szCs w:val="28"/>
          <w:u w:val="single"/>
        </w:rPr>
        <w:t>Приложения:</w:t>
      </w:r>
      <w:r w:rsidRPr="0044374F">
        <w:rPr>
          <w:rStyle w:val="FontStyle85"/>
          <w:i/>
          <w:sz w:val="28"/>
          <w:szCs w:val="28"/>
        </w:rPr>
        <w:t xml:space="preserve"> копии документов на получение и погашение кредитов и займов; справки - расчеты по начислению процентов</w:t>
      </w:r>
      <w:r>
        <w:rPr>
          <w:rStyle w:val="FontStyle85"/>
          <w:i/>
          <w:sz w:val="28"/>
          <w:szCs w:val="28"/>
        </w:rPr>
        <w:t>.</w:t>
      </w:r>
    </w:p>
    <w:p w:rsidR="00CD0266" w:rsidRPr="00160169" w:rsidRDefault="00CD0266" w:rsidP="00CD0266">
      <w:pPr>
        <w:pStyle w:val="Style30"/>
        <w:widowControl/>
        <w:spacing w:line="240" w:lineRule="auto"/>
        <w:ind w:firstLine="567"/>
        <w:rPr>
          <w:rStyle w:val="FontStyle85"/>
          <w:sz w:val="28"/>
          <w:szCs w:val="28"/>
        </w:rPr>
      </w:pPr>
    </w:p>
    <w:p w:rsidR="0089378D" w:rsidRDefault="00CD0266" w:rsidP="0089378D">
      <w:pPr>
        <w:pStyle w:val="Style43"/>
        <w:widowControl/>
        <w:tabs>
          <w:tab w:val="left" w:pos="835"/>
        </w:tabs>
        <w:spacing w:line="240" w:lineRule="auto"/>
        <w:ind w:firstLine="0"/>
        <w:jc w:val="center"/>
        <w:rPr>
          <w:rStyle w:val="FontStyle94"/>
          <w:sz w:val="28"/>
          <w:szCs w:val="28"/>
        </w:rPr>
      </w:pPr>
      <w:r w:rsidRPr="00160169">
        <w:rPr>
          <w:rStyle w:val="FontStyle94"/>
          <w:sz w:val="28"/>
          <w:szCs w:val="28"/>
        </w:rPr>
        <w:t>1</w:t>
      </w:r>
      <w:r w:rsidR="0089378D">
        <w:rPr>
          <w:rStyle w:val="FontStyle94"/>
          <w:sz w:val="28"/>
          <w:szCs w:val="28"/>
        </w:rPr>
        <w:t>.6</w:t>
      </w:r>
      <w:r w:rsidRPr="00160169">
        <w:rPr>
          <w:rStyle w:val="FontStyle94"/>
          <w:sz w:val="28"/>
          <w:szCs w:val="28"/>
        </w:rPr>
        <w:t>.</w:t>
      </w:r>
      <w:r w:rsidR="0089378D">
        <w:rPr>
          <w:rStyle w:val="FontStyle94"/>
          <w:sz w:val="28"/>
          <w:szCs w:val="28"/>
        </w:rPr>
        <w:t xml:space="preserve"> </w:t>
      </w:r>
      <w:r w:rsidRPr="00160169">
        <w:rPr>
          <w:rStyle w:val="FontStyle94"/>
          <w:sz w:val="28"/>
          <w:szCs w:val="28"/>
        </w:rPr>
        <w:t xml:space="preserve">Учет </w:t>
      </w:r>
      <w:r w:rsidR="0089378D" w:rsidRPr="0089378D">
        <w:rPr>
          <w:rStyle w:val="FontStyle94"/>
          <w:sz w:val="28"/>
          <w:szCs w:val="28"/>
        </w:rPr>
        <w:t>имущества банка</w:t>
      </w:r>
    </w:p>
    <w:p w:rsidR="00CD0266" w:rsidRPr="00160169" w:rsidRDefault="0089378D" w:rsidP="00CD0266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89378D">
        <w:rPr>
          <w:rStyle w:val="FontStyle85"/>
          <w:sz w:val="28"/>
          <w:szCs w:val="28"/>
        </w:rPr>
        <w:t>Учет материальных запасов. Учет наличия и движения основных средств. Учет аренды основных средств. Учет лизинговых операций. Учет наличия и движения нематериальных активов. Учет амортизации основных средств и нематериальных активов.</w:t>
      </w:r>
    </w:p>
    <w:p w:rsidR="00CD0266" w:rsidRPr="001E4E3D" w:rsidRDefault="00CD0266" w:rsidP="00CD0266">
      <w:pPr>
        <w:pStyle w:val="Style30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1E4E3D">
        <w:rPr>
          <w:rStyle w:val="FontStyle85"/>
          <w:i/>
          <w:sz w:val="28"/>
          <w:szCs w:val="28"/>
          <w:u w:val="single"/>
        </w:rPr>
        <w:t>Приложения:</w:t>
      </w:r>
      <w:r w:rsidRPr="001E4E3D">
        <w:rPr>
          <w:rStyle w:val="FontStyle85"/>
          <w:i/>
          <w:sz w:val="28"/>
          <w:szCs w:val="28"/>
        </w:rPr>
        <w:t xml:space="preserve"> копии документов по учету поступления и движения ос</w:t>
      </w:r>
      <w:r w:rsidRPr="001E4E3D">
        <w:rPr>
          <w:rStyle w:val="FontStyle85"/>
          <w:i/>
          <w:sz w:val="28"/>
          <w:szCs w:val="28"/>
        </w:rPr>
        <w:softHyphen/>
        <w:t xml:space="preserve">новных средств и нематериальных активов; </w:t>
      </w:r>
      <w:r>
        <w:rPr>
          <w:rStyle w:val="FontStyle85"/>
          <w:i/>
          <w:sz w:val="28"/>
          <w:szCs w:val="28"/>
        </w:rPr>
        <w:t>ведомости на</w:t>
      </w:r>
      <w:r>
        <w:rPr>
          <w:rStyle w:val="FontStyle85"/>
          <w:i/>
          <w:sz w:val="28"/>
          <w:szCs w:val="28"/>
        </w:rPr>
        <w:softHyphen/>
        <w:t>числения</w:t>
      </w:r>
      <w:r w:rsidRPr="001E4E3D">
        <w:rPr>
          <w:rStyle w:val="FontStyle85"/>
          <w:i/>
          <w:sz w:val="28"/>
          <w:szCs w:val="28"/>
        </w:rPr>
        <w:t xml:space="preserve"> аморт</w:t>
      </w:r>
      <w:r w:rsidRPr="001E4E3D">
        <w:rPr>
          <w:rStyle w:val="FontStyle85"/>
          <w:i/>
          <w:sz w:val="28"/>
          <w:szCs w:val="28"/>
        </w:rPr>
        <w:t>и</w:t>
      </w:r>
      <w:r w:rsidRPr="001E4E3D">
        <w:rPr>
          <w:rStyle w:val="FontStyle85"/>
          <w:i/>
          <w:sz w:val="28"/>
          <w:szCs w:val="28"/>
        </w:rPr>
        <w:t>зационных отчислений по объектам основных средств и нематериальных активов;</w:t>
      </w:r>
      <w:r>
        <w:rPr>
          <w:rStyle w:val="FontStyle85"/>
          <w:i/>
          <w:sz w:val="28"/>
          <w:szCs w:val="28"/>
        </w:rPr>
        <w:t xml:space="preserve"> </w:t>
      </w:r>
      <w:r w:rsidRPr="001E4E3D">
        <w:rPr>
          <w:rStyle w:val="FontStyle85"/>
          <w:i/>
          <w:sz w:val="28"/>
          <w:szCs w:val="28"/>
        </w:rPr>
        <w:t>копия комплекта документации по одному</w:t>
      </w:r>
      <w:r>
        <w:rPr>
          <w:rStyle w:val="FontStyle85"/>
          <w:i/>
          <w:sz w:val="28"/>
          <w:szCs w:val="28"/>
        </w:rPr>
        <w:t xml:space="preserve"> из объектов вложений (дого</w:t>
      </w:r>
      <w:r>
        <w:rPr>
          <w:rStyle w:val="FontStyle85"/>
          <w:i/>
          <w:sz w:val="28"/>
          <w:szCs w:val="28"/>
        </w:rPr>
        <w:softHyphen/>
        <w:t>вор, проект</w:t>
      </w:r>
      <w:r w:rsidRPr="001E4E3D">
        <w:rPr>
          <w:rStyle w:val="FontStyle85"/>
          <w:i/>
          <w:sz w:val="28"/>
          <w:szCs w:val="28"/>
        </w:rPr>
        <w:t>, сметы, справки - расчеты, учетные документы и т.п.); копия записей за определенный период на одном из аналитических счетов, отчет о движении материалов.</w:t>
      </w:r>
    </w:p>
    <w:p w:rsidR="00CD0266" w:rsidRDefault="00CD0266" w:rsidP="00CD0266">
      <w:pPr>
        <w:pStyle w:val="Style79"/>
        <w:widowControl/>
        <w:ind w:firstLine="567"/>
        <w:jc w:val="left"/>
        <w:rPr>
          <w:sz w:val="28"/>
          <w:szCs w:val="28"/>
        </w:rPr>
      </w:pPr>
    </w:p>
    <w:p w:rsidR="0089378D" w:rsidRPr="00C87AFD" w:rsidRDefault="0089378D" w:rsidP="00C87AFD">
      <w:pPr>
        <w:pStyle w:val="Style79"/>
        <w:widowControl/>
        <w:ind w:left="567"/>
        <w:rPr>
          <w:b/>
          <w:i/>
          <w:sz w:val="28"/>
          <w:szCs w:val="28"/>
        </w:rPr>
      </w:pPr>
      <w:r w:rsidRPr="00C87AFD">
        <w:rPr>
          <w:b/>
          <w:i/>
          <w:sz w:val="28"/>
          <w:szCs w:val="28"/>
        </w:rPr>
        <w:t>1.7. Учет межбанковских операций</w:t>
      </w:r>
    </w:p>
    <w:p w:rsidR="0089378D" w:rsidRDefault="0089378D" w:rsidP="00CD0266">
      <w:pPr>
        <w:pStyle w:val="Style79"/>
        <w:widowControl/>
        <w:ind w:firstLine="567"/>
        <w:jc w:val="left"/>
        <w:rPr>
          <w:sz w:val="28"/>
          <w:szCs w:val="28"/>
        </w:rPr>
      </w:pPr>
      <w:r w:rsidRPr="0089378D">
        <w:rPr>
          <w:sz w:val="28"/>
          <w:szCs w:val="28"/>
        </w:rPr>
        <w:t>Общие положения о расчетных операциях по корсчетам банков. Откр</w:t>
      </w:r>
      <w:r w:rsidRPr="0089378D">
        <w:rPr>
          <w:sz w:val="28"/>
          <w:szCs w:val="28"/>
        </w:rPr>
        <w:t>ы</w:t>
      </w:r>
      <w:r w:rsidRPr="0089378D">
        <w:rPr>
          <w:sz w:val="28"/>
          <w:szCs w:val="28"/>
        </w:rPr>
        <w:t>тие и закрытие корсчетов. Расчетные операции по корсчету кредитной орг</w:t>
      </w:r>
      <w:r w:rsidRPr="0089378D">
        <w:rPr>
          <w:sz w:val="28"/>
          <w:szCs w:val="28"/>
        </w:rPr>
        <w:t>а</w:t>
      </w:r>
      <w:r w:rsidRPr="0089378D">
        <w:rPr>
          <w:sz w:val="28"/>
          <w:szCs w:val="28"/>
        </w:rPr>
        <w:t>низации. Расчеты через корсчета, открытые в других кредитных организац</w:t>
      </w:r>
      <w:r w:rsidRPr="0089378D">
        <w:rPr>
          <w:sz w:val="28"/>
          <w:szCs w:val="28"/>
        </w:rPr>
        <w:t>и</w:t>
      </w:r>
      <w:r w:rsidRPr="0089378D">
        <w:rPr>
          <w:sz w:val="28"/>
          <w:szCs w:val="28"/>
        </w:rPr>
        <w:t>ях. Расчетные операции по счетам межфилиальных расчетов.</w:t>
      </w:r>
    </w:p>
    <w:p w:rsidR="0089378D" w:rsidRDefault="0089378D" w:rsidP="00CD0266">
      <w:pPr>
        <w:pStyle w:val="Style79"/>
        <w:widowControl/>
        <w:ind w:firstLine="567"/>
        <w:jc w:val="left"/>
        <w:rPr>
          <w:sz w:val="28"/>
          <w:szCs w:val="28"/>
        </w:rPr>
      </w:pPr>
      <w:r w:rsidRPr="001E4E3D">
        <w:rPr>
          <w:rStyle w:val="FontStyle85"/>
          <w:i/>
          <w:sz w:val="28"/>
          <w:szCs w:val="28"/>
          <w:u w:val="single"/>
        </w:rPr>
        <w:t>Приложения:</w:t>
      </w:r>
      <w:r>
        <w:rPr>
          <w:rStyle w:val="FontStyle85"/>
          <w:i/>
          <w:sz w:val="28"/>
          <w:szCs w:val="28"/>
          <w:u w:val="single"/>
        </w:rPr>
        <w:t xml:space="preserve"> </w:t>
      </w:r>
      <w:r w:rsidR="00240894">
        <w:rPr>
          <w:rStyle w:val="FontStyle85"/>
          <w:i/>
          <w:sz w:val="28"/>
          <w:szCs w:val="28"/>
          <w:u w:val="single"/>
        </w:rPr>
        <w:t>копии договоров, расчетных документов.</w:t>
      </w:r>
    </w:p>
    <w:p w:rsidR="0089378D" w:rsidRDefault="0089378D" w:rsidP="00CD0266">
      <w:pPr>
        <w:pStyle w:val="Style79"/>
        <w:widowControl/>
        <w:ind w:firstLine="567"/>
        <w:jc w:val="left"/>
        <w:rPr>
          <w:sz w:val="28"/>
          <w:szCs w:val="28"/>
        </w:rPr>
      </w:pPr>
    </w:p>
    <w:p w:rsidR="00CD0266" w:rsidRPr="00160169" w:rsidRDefault="00CD0266" w:rsidP="00C87AFD">
      <w:pPr>
        <w:pStyle w:val="Style79"/>
        <w:widowControl/>
        <w:rPr>
          <w:rStyle w:val="FontStyle94"/>
          <w:sz w:val="28"/>
          <w:szCs w:val="28"/>
        </w:rPr>
      </w:pPr>
      <w:r w:rsidRPr="00160169">
        <w:rPr>
          <w:rStyle w:val="FontStyle94"/>
          <w:sz w:val="28"/>
          <w:szCs w:val="28"/>
        </w:rPr>
        <w:t>1</w:t>
      </w:r>
      <w:r w:rsidR="00240894">
        <w:rPr>
          <w:rStyle w:val="FontStyle94"/>
          <w:sz w:val="28"/>
          <w:szCs w:val="28"/>
        </w:rPr>
        <w:t>.8</w:t>
      </w:r>
      <w:r w:rsidRPr="00160169">
        <w:rPr>
          <w:rStyle w:val="FontStyle94"/>
          <w:sz w:val="28"/>
          <w:szCs w:val="28"/>
        </w:rPr>
        <w:t xml:space="preserve">. </w:t>
      </w:r>
      <w:r w:rsidR="00240894">
        <w:rPr>
          <w:rStyle w:val="FontStyle94"/>
          <w:sz w:val="28"/>
          <w:szCs w:val="28"/>
        </w:rPr>
        <w:t xml:space="preserve">Учет </w:t>
      </w:r>
      <w:r w:rsidR="00240894" w:rsidRPr="00240894">
        <w:rPr>
          <w:rStyle w:val="FontStyle94"/>
          <w:sz w:val="28"/>
          <w:szCs w:val="28"/>
        </w:rPr>
        <w:t>доходов, расходов и результатов деятельности банка</w:t>
      </w:r>
    </w:p>
    <w:p w:rsidR="00240894" w:rsidRDefault="00240894" w:rsidP="00CD0266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240894">
        <w:rPr>
          <w:rStyle w:val="FontStyle85"/>
          <w:sz w:val="28"/>
          <w:szCs w:val="28"/>
        </w:rPr>
        <w:t xml:space="preserve">Учет доходов банка. Учет расходов банка. </w:t>
      </w:r>
    </w:p>
    <w:p w:rsidR="00CD0266" w:rsidRPr="00160169" w:rsidRDefault="00240894" w:rsidP="00CD0266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240894">
        <w:rPr>
          <w:rStyle w:val="FontStyle85"/>
          <w:sz w:val="28"/>
          <w:szCs w:val="28"/>
        </w:rPr>
        <w:t>Учет финансовых результатов и использования прибыли.</w:t>
      </w:r>
    </w:p>
    <w:p w:rsidR="00CD0266" w:rsidRPr="001E4E3D" w:rsidRDefault="00CD0266" w:rsidP="00CD0266">
      <w:pPr>
        <w:pStyle w:val="Style30"/>
        <w:widowControl/>
        <w:spacing w:line="240" w:lineRule="auto"/>
        <w:ind w:firstLine="709"/>
        <w:jc w:val="left"/>
        <w:rPr>
          <w:rStyle w:val="FontStyle85"/>
          <w:i/>
          <w:sz w:val="28"/>
          <w:szCs w:val="28"/>
          <w:u w:val="single"/>
        </w:rPr>
      </w:pPr>
      <w:r w:rsidRPr="001E4E3D">
        <w:rPr>
          <w:rStyle w:val="FontStyle85"/>
          <w:i/>
          <w:sz w:val="28"/>
          <w:szCs w:val="28"/>
          <w:u w:val="single"/>
        </w:rPr>
        <w:t>Приложения:</w:t>
      </w:r>
    </w:p>
    <w:p w:rsidR="00CD0266" w:rsidRDefault="00CD0266" w:rsidP="00CD0266">
      <w:pPr>
        <w:pStyle w:val="Style30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1E4E3D">
        <w:rPr>
          <w:rStyle w:val="FontStyle85"/>
          <w:i/>
          <w:sz w:val="28"/>
          <w:szCs w:val="28"/>
        </w:rPr>
        <w:t>Сведения о доходах, расходах и финансовых результатах деятельн</w:t>
      </w:r>
      <w:r w:rsidRPr="001E4E3D">
        <w:rPr>
          <w:rStyle w:val="FontStyle85"/>
          <w:i/>
          <w:sz w:val="28"/>
          <w:szCs w:val="28"/>
        </w:rPr>
        <w:t>о</w:t>
      </w:r>
      <w:r w:rsidRPr="001E4E3D">
        <w:rPr>
          <w:rStyle w:val="FontStyle85"/>
          <w:i/>
          <w:sz w:val="28"/>
          <w:szCs w:val="28"/>
        </w:rPr>
        <w:t>сти банка, анализ результатов финансово-хозяйственной деятельности банка, анализ непроцентных доходов банка.</w:t>
      </w:r>
    </w:p>
    <w:p w:rsidR="00E42DA8" w:rsidRDefault="00E42DA8" w:rsidP="00C87AFD">
      <w:pPr>
        <w:widowControl/>
        <w:autoSpaceDE/>
        <w:autoSpaceDN/>
        <w:adjustRightInd/>
        <w:spacing w:line="276" w:lineRule="auto"/>
        <w:ind w:firstLine="709"/>
        <w:jc w:val="both"/>
        <w:rPr>
          <w:rStyle w:val="FontStyle84"/>
          <w:sz w:val="28"/>
          <w:szCs w:val="28"/>
        </w:rPr>
      </w:pPr>
    </w:p>
    <w:p w:rsidR="00B80C9A" w:rsidRDefault="00B80C9A" w:rsidP="00C87AFD">
      <w:pPr>
        <w:widowControl/>
        <w:autoSpaceDE/>
        <w:autoSpaceDN/>
        <w:adjustRightInd/>
        <w:spacing w:line="276" w:lineRule="auto"/>
        <w:ind w:firstLine="709"/>
        <w:jc w:val="both"/>
        <w:rPr>
          <w:rStyle w:val="FontStyle84"/>
          <w:sz w:val="28"/>
          <w:szCs w:val="28"/>
        </w:rPr>
      </w:pPr>
    </w:p>
    <w:p w:rsidR="00E42DA8" w:rsidRDefault="00D30853" w:rsidP="00C87AFD">
      <w:pPr>
        <w:widowControl/>
        <w:autoSpaceDE/>
        <w:autoSpaceDN/>
        <w:adjustRightInd/>
        <w:spacing w:line="276" w:lineRule="auto"/>
        <w:jc w:val="center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lastRenderedPageBreak/>
        <w:t>8</w:t>
      </w:r>
      <w:r w:rsidR="00E42DA8">
        <w:rPr>
          <w:rStyle w:val="FontStyle84"/>
          <w:sz w:val="28"/>
          <w:szCs w:val="28"/>
        </w:rPr>
        <w:t xml:space="preserve">. </w:t>
      </w:r>
      <w:r w:rsidR="00E42DA8" w:rsidRPr="00E42DA8">
        <w:rPr>
          <w:rStyle w:val="FontStyle84"/>
          <w:sz w:val="28"/>
          <w:szCs w:val="28"/>
        </w:rPr>
        <w:t xml:space="preserve">ФОРМИРОВАНИЕ БУХГАЛТЕРСКОЙ ФИНАНСОВОЙ </w:t>
      </w:r>
    </w:p>
    <w:p w:rsidR="00E42DA8" w:rsidRDefault="00E42DA8" w:rsidP="00C87AFD">
      <w:pPr>
        <w:widowControl/>
        <w:autoSpaceDE/>
        <w:autoSpaceDN/>
        <w:adjustRightInd/>
        <w:spacing w:line="276" w:lineRule="auto"/>
        <w:jc w:val="center"/>
        <w:rPr>
          <w:rStyle w:val="FontStyle84"/>
          <w:sz w:val="28"/>
          <w:szCs w:val="28"/>
        </w:rPr>
      </w:pPr>
      <w:r w:rsidRPr="00E42DA8">
        <w:rPr>
          <w:rStyle w:val="FontStyle84"/>
          <w:sz w:val="28"/>
          <w:szCs w:val="28"/>
        </w:rPr>
        <w:t>ОТЧЕТНОСТИ</w:t>
      </w:r>
    </w:p>
    <w:p w:rsidR="00E42DA8" w:rsidRDefault="00E42DA8">
      <w:pPr>
        <w:widowControl/>
        <w:autoSpaceDE/>
        <w:autoSpaceDN/>
        <w:adjustRightInd/>
        <w:spacing w:line="276" w:lineRule="auto"/>
        <w:ind w:firstLine="567"/>
        <w:jc w:val="both"/>
        <w:rPr>
          <w:rStyle w:val="FontStyle84"/>
          <w:sz w:val="28"/>
          <w:szCs w:val="28"/>
        </w:rPr>
      </w:pPr>
    </w:p>
    <w:p w:rsidR="00B219C9" w:rsidRDefault="00D30853" w:rsidP="00B219C9">
      <w:pPr>
        <w:widowControl/>
        <w:autoSpaceDE/>
        <w:autoSpaceDN/>
        <w:adjustRightInd/>
        <w:spacing w:line="276" w:lineRule="auto"/>
        <w:jc w:val="center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8</w:t>
      </w:r>
      <w:r w:rsidR="00B219C9">
        <w:rPr>
          <w:rStyle w:val="FontStyle84"/>
          <w:sz w:val="28"/>
          <w:szCs w:val="28"/>
        </w:rPr>
        <w:t xml:space="preserve">.1. </w:t>
      </w:r>
      <w:r w:rsidR="00B219C9" w:rsidRPr="00E42DA8">
        <w:rPr>
          <w:rStyle w:val="FontStyle84"/>
          <w:sz w:val="28"/>
          <w:szCs w:val="28"/>
        </w:rPr>
        <w:t xml:space="preserve">ФОРМИРОВАНИЕ БУХГАЛТЕРСКОЙ ФИНАНСОВОЙ </w:t>
      </w:r>
    </w:p>
    <w:p w:rsidR="00E42DA8" w:rsidRDefault="00B219C9" w:rsidP="00C87AFD">
      <w:pPr>
        <w:widowControl/>
        <w:autoSpaceDE/>
        <w:autoSpaceDN/>
        <w:adjustRightInd/>
        <w:spacing w:line="276" w:lineRule="auto"/>
        <w:jc w:val="center"/>
        <w:rPr>
          <w:rStyle w:val="FontStyle84"/>
          <w:sz w:val="28"/>
          <w:szCs w:val="28"/>
        </w:rPr>
      </w:pPr>
      <w:r w:rsidRPr="00E42DA8">
        <w:rPr>
          <w:rStyle w:val="FontStyle84"/>
          <w:sz w:val="28"/>
          <w:szCs w:val="28"/>
        </w:rPr>
        <w:t>ОТЧЕТНОСТИ</w:t>
      </w:r>
      <w:r>
        <w:rPr>
          <w:rStyle w:val="FontStyle84"/>
          <w:sz w:val="28"/>
          <w:szCs w:val="28"/>
        </w:rPr>
        <w:t xml:space="preserve"> В КОММЕРЧЕСКОЙ ОРГАНИЗАЦИИ</w:t>
      </w:r>
    </w:p>
    <w:p w:rsidR="00E42DA8" w:rsidRDefault="00E42DA8" w:rsidP="00B219C9">
      <w:pPr>
        <w:widowControl/>
        <w:autoSpaceDE/>
        <w:autoSpaceDN/>
        <w:adjustRightInd/>
        <w:spacing w:line="276" w:lineRule="auto"/>
        <w:ind w:firstLine="709"/>
        <w:jc w:val="both"/>
        <w:rPr>
          <w:rStyle w:val="FontStyle84"/>
          <w:sz w:val="28"/>
          <w:szCs w:val="28"/>
        </w:rPr>
      </w:pPr>
    </w:p>
    <w:p w:rsidR="00DA6004" w:rsidRDefault="00DA6004" w:rsidP="00DA6004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Периодическая бухгалтерская отчетность, ее состав. </w:t>
      </w:r>
    </w:p>
    <w:p w:rsidR="00DA6004" w:rsidRDefault="00DA6004" w:rsidP="00DA6004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Годовая бухгал</w:t>
      </w:r>
      <w:r w:rsidRPr="00160169">
        <w:rPr>
          <w:rStyle w:val="FontStyle85"/>
          <w:sz w:val="28"/>
          <w:szCs w:val="28"/>
        </w:rPr>
        <w:softHyphen/>
        <w:t xml:space="preserve">терская отчетность, ее состав. </w:t>
      </w:r>
    </w:p>
    <w:p w:rsidR="00DA6004" w:rsidRPr="00160169" w:rsidRDefault="00DA6004" w:rsidP="00DA6004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Порядок закрытия счетов.</w:t>
      </w:r>
    </w:p>
    <w:p w:rsidR="00DA6004" w:rsidRDefault="00DA6004" w:rsidP="00DA6004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Основные требования, предъявляемые к бухгалтерской отчет</w:t>
      </w:r>
      <w:r w:rsidRPr="00160169">
        <w:rPr>
          <w:rStyle w:val="FontStyle85"/>
          <w:sz w:val="28"/>
          <w:szCs w:val="28"/>
        </w:rPr>
        <w:softHyphen/>
        <w:t xml:space="preserve">ности. </w:t>
      </w:r>
    </w:p>
    <w:p w:rsidR="00240894" w:rsidRDefault="00DA6004" w:rsidP="00240894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Правила оценки статей бухгалтерского баланса. </w:t>
      </w:r>
    </w:p>
    <w:p w:rsidR="00240894" w:rsidRDefault="00DA6004" w:rsidP="00240894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Отчет о </w:t>
      </w:r>
      <w:r w:rsidR="00240894">
        <w:rPr>
          <w:rStyle w:val="FontStyle85"/>
          <w:sz w:val="28"/>
          <w:szCs w:val="28"/>
        </w:rPr>
        <w:t>финансовых результатах</w:t>
      </w:r>
      <w:r w:rsidRPr="00160169">
        <w:rPr>
          <w:rStyle w:val="FontStyle85"/>
          <w:sz w:val="28"/>
          <w:szCs w:val="28"/>
        </w:rPr>
        <w:t xml:space="preserve">. </w:t>
      </w:r>
    </w:p>
    <w:p w:rsidR="00240894" w:rsidRDefault="00DA6004" w:rsidP="00240894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Отчет о движении денежных средств. </w:t>
      </w:r>
    </w:p>
    <w:p w:rsidR="00240894" w:rsidRDefault="00240894" w:rsidP="00240894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Отчет</w:t>
      </w:r>
      <w:r w:rsidR="00DA6004" w:rsidRPr="00160169">
        <w:rPr>
          <w:rStyle w:val="FontStyle85"/>
          <w:sz w:val="28"/>
          <w:szCs w:val="28"/>
        </w:rPr>
        <w:t xml:space="preserve"> о движении капи</w:t>
      </w:r>
      <w:r w:rsidR="00DA6004" w:rsidRPr="00160169">
        <w:rPr>
          <w:rStyle w:val="FontStyle85"/>
          <w:sz w:val="28"/>
          <w:szCs w:val="28"/>
        </w:rPr>
        <w:softHyphen/>
        <w:t>тала.</w:t>
      </w:r>
    </w:p>
    <w:p w:rsidR="00DA6004" w:rsidRDefault="00240894" w:rsidP="00240894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240894">
        <w:rPr>
          <w:rStyle w:val="FontStyle85"/>
          <w:sz w:val="28"/>
          <w:szCs w:val="28"/>
        </w:rPr>
        <w:t>Пояснения к бухгалтерскому балансу и отчету о финансовых результ</w:t>
      </w:r>
      <w:r w:rsidRPr="00240894">
        <w:rPr>
          <w:rStyle w:val="FontStyle85"/>
          <w:sz w:val="28"/>
          <w:szCs w:val="28"/>
        </w:rPr>
        <w:t>а</w:t>
      </w:r>
      <w:r w:rsidRPr="00240894">
        <w:rPr>
          <w:rStyle w:val="FontStyle85"/>
          <w:sz w:val="28"/>
          <w:szCs w:val="28"/>
        </w:rPr>
        <w:t>тах</w:t>
      </w:r>
    </w:p>
    <w:p w:rsidR="00240894" w:rsidRDefault="00DA6004" w:rsidP="00DA6004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Сводная бухгалтерская отчетность организации и порядок кон</w:t>
      </w:r>
      <w:r w:rsidRPr="00160169">
        <w:rPr>
          <w:rStyle w:val="FontStyle85"/>
          <w:sz w:val="28"/>
          <w:szCs w:val="28"/>
        </w:rPr>
        <w:softHyphen/>
        <w:t xml:space="preserve">солидации показателей. </w:t>
      </w:r>
    </w:p>
    <w:p w:rsidR="00DA6004" w:rsidRPr="00160169" w:rsidRDefault="00DA6004" w:rsidP="00DA6004">
      <w:pPr>
        <w:pStyle w:val="Style13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Специализированные формы отчетности.</w:t>
      </w:r>
    </w:p>
    <w:p w:rsidR="00B219C9" w:rsidRDefault="00DA6004" w:rsidP="00DA6004">
      <w:pPr>
        <w:widowControl/>
        <w:autoSpaceDE/>
        <w:autoSpaceDN/>
        <w:adjustRightInd/>
        <w:spacing w:line="276" w:lineRule="auto"/>
        <w:ind w:firstLine="709"/>
        <w:jc w:val="both"/>
        <w:rPr>
          <w:rStyle w:val="FontStyle84"/>
          <w:sz w:val="28"/>
          <w:szCs w:val="28"/>
        </w:rPr>
      </w:pPr>
      <w:r w:rsidRPr="0047269C">
        <w:rPr>
          <w:rStyle w:val="FontStyle85"/>
          <w:i/>
          <w:sz w:val="28"/>
          <w:szCs w:val="28"/>
          <w:u w:val="single"/>
        </w:rPr>
        <w:t>Приложения:</w:t>
      </w:r>
      <w:r w:rsidRPr="0047269C">
        <w:rPr>
          <w:rStyle w:val="FontStyle85"/>
          <w:i/>
          <w:sz w:val="28"/>
          <w:szCs w:val="28"/>
        </w:rPr>
        <w:t xml:space="preserve"> копии форм бухгалтерской отчетности, пояснительная записка.</w:t>
      </w:r>
    </w:p>
    <w:p w:rsidR="00B219C9" w:rsidRDefault="00B219C9" w:rsidP="00B219C9">
      <w:pPr>
        <w:widowControl/>
        <w:autoSpaceDE/>
        <w:autoSpaceDN/>
        <w:adjustRightInd/>
        <w:spacing w:line="276" w:lineRule="auto"/>
        <w:ind w:firstLine="709"/>
        <w:jc w:val="both"/>
        <w:rPr>
          <w:rStyle w:val="FontStyle84"/>
          <w:sz w:val="28"/>
          <w:szCs w:val="28"/>
        </w:rPr>
      </w:pPr>
    </w:p>
    <w:p w:rsidR="00B219C9" w:rsidRDefault="00D30853" w:rsidP="00B219C9">
      <w:pPr>
        <w:widowControl/>
        <w:autoSpaceDE/>
        <w:adjustRightInd/>
        <w:spacing w:line="276" w:lineRule="auto"/>
        <w:jc w:val="center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8</w:t>
      </w:r>
      <w:r w:rsidR="00B219C9">
        <w:rPr>
          <w:rStyle w:val="FontStyle84"/>
          <w:sz w:val="28"/>
          <w:szCs w:val="28"/>
        </w:rPr>
        <w:t xml:space="preserve">.2. ФОРМИРОВАНИЕ БУХГАЛТЕРСКОЙ ФИНАНСОВОЙ </w:t>
      </w:r>
    </w:p>
    <w:p w:rsidR="00B219C9" w:rsidRDefault="00B219C9" w:rsidP="00C87AFD">
      <w:pPr>
        <w:widowControl/>
        <w:autoSpaceDE/>
        <w:autoSpaceDN/>
        <w:adjustRightInd/>
        <w:spacing w:line="276" w:lineRule="auto"/>
        <w:ind w:firstLine="567"/>
        <w:jc w:val="center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 xml:space="preserve">ОТЧЕТНОСТИ В </w:t>
      </w:r>
      <w:r w:rsidRPr="00BD67CD">
        <w:rPr>
          <w:rStyle w:val="FontStyle84"/>
          <w:sz w:val="28"/>
          <w:szCs w:val="28"/>
        </w:rPr>
        <w:t>УЧРЕЖДЕНИ</w:t>
      </w:r>
      <w:r>
        <w:rPr>
          <w:rStyle w:val="FontStyle84"/>
          <w:sz w:val="28"/>
          <w:szCs w:val="28"/>
        </w:rPr>
        <w:t>ЯХ</w:t>
      </w:r>
      <w:r w:rsidRPr="00BD67CD">
        <w:rPr>
          <w:rStyle w:val="FontStyle84"/>
          <w:sz w:val="28"/>
          <w:szCs w:val="28"/>
        </w:rPr>
        <w:t xml:space="preserve"> БЮДЖЕТНОЙ СФЕРЫ</w:t>
      </w:r>
    </w:p>
    <w:p w:rsidR="00E42DA8" w:rsidRDefault="00E42DA8" w:rsidP="00B219C9">
      <w:pPr>
        <w:widowControl/>
        <w:autoSpaceDE/>
        <w:autoSpaceDN/>
        <w:adjustRightInd/>
        <w:spacing w:line="276" w:lineRule="auto"/>
        <w:ind w:firstLine="709"/>
        <w:jc w:val="both"/>
        <w:rPr>
          <w:rStyle w:val="FontStyle84"/>
          <w:sz w:val="28"/>
          <w:szCs w:val="28"/>
        </w:rPr>
      </w:pPr>
    </w:p>
    <w:p w:rsidR="00DA6004" w:rsidRPr="00160169" w:rsidRDefault="00240894" w:rsidP="00C87AFD">
      <w:pPr>
        <w:pStyle w:val="Style17"/>
        <w:widowControl/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Состав</w:t>
      </w:r>
      <w:r w:rsidR="00DA6004" w:rsidRPr="00160169">
        <w:rPr>
          <w:rStyle w:val="FontStyle85"/>
          <w:sz w:val="28"/>
          <w:szCs w:val="28"/>
        </w:rPr>
        <w:t xml:space="preserve"> и сроки предоставления бухгалтерской отчет</w:t>
      </w:r>
      <w:r w:rsidR="00DA6004" w:rsidRPr="00160169">
        <w:rPr>
          <w:rStyle w:val="FontStyle85"/>
          <w:sz w:val="28"/>
          <w:szCs w:val="28"/>
        </w:rPr>
        <w:softHyphen/>
        <w:t xml:space="preserve">ности </w:t>
      </w:r>
      <w:r w:rsidR="00DA6004">
        <w:rPr>
          <w:rStyle w:val="FontStyle85"/>
          <w:sz w:val="28"/>
          <w:szCs w:val="28"/>
        </w:rPr>
        <w:t>бюджетных, казенных и автономных учреждений</w:t>
      </w:r>
      <w:r w:rsidR="00DA6004" w:rsidRPr="00160169">
        <w:rPr>
          <w:rStyle w:val="FontStyle85"/>
          <w:sz w:val="28"/>
          <w:szCs w:val="28"/>
        </w:rPr>
        <w:t>.</w:t>
      </w:r>
    </w:p>
    <w:p w:rsidR="00DA6004" w:rsidRDefault="00DA6004" w:rsidP="00DA6004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Основные требования, предъявляемые к внешней бухгалтерской отчет</w:t>
      </w:r>
      <w:r w:rsidRPr="00160169">
        <w:rPr>
          <w:rStyle w:val="FontStyle85"/>
          <w:sz w:val="28"/>
          <w:szCs w:val="28"/>
        </w:rPr>
        <w:softHyphen/>
        <w:t xml:space="preserve">ности. </w:t>
      </w:r>
    </w:p>
    <w:p w:rsidR="00DA6004" w:rsidRDefault="00DA6004" w:rsidP="00DA6004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Правила оценки статей бухгалтерского баланса.</w:t>
      </w:r>
    </w:p>
    <w:p w:rsidR="00DA6004" w:rsidRPr="00160169" w:rsidRDefault="00DA6004" w:rsidP="00C87AFD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Специализированные формы отчетности.</w:t>
      </w:r>
    </w:p>
    <w:p w:rsidR="00DA6004" w:rsidRDefault="00DA6004" w:rsidP="00DA6004">
      <w:pPr>
        <w:widowControl/>
        <w:autoSpaceDE/>
        <w:autoSpaceDN/>
        <w:adjustRightInd/>
        <w:spacing w:line="276" w:lineRule="auto"/>
        <w:ind w:firstLine="709"/>
        <w:jc w:val="both"/>
        <w:rPr>
          <w:rStyle w:val="FontStyle84"/>
          <w:sz w:val="28"/>
          <w:szCs w:val="28"/>
        </w:rPr>
      </w:pPr>
      <w:r w:rsidRPr="00BC5491">
        <w:rPr>
          <w:rStyle w:val="FontStyle85"/>
          <w:i/>
          <w:sz w:val="28"/>
          <w:szCs w:val="28"/>
          <w:u w:val="single"/>
        </w:rPr>
        <w:t>Приложения:</w:t>
      </w:r>
      <w:r w:rsidRPr="00BC5491">
        <w:rPr>
          <w:rStyle w:val="FontStyle85"/>
          <w:i/>
          <w:sz w:val="28"/>
          <w:szCs w:val="28"/>
        </w:rPr>
        <w:t xml:space="preserve"> копии форм бухгалтерской отчетности, пояснительная за</w:t>
      </w:r>
      <w:r w:rsidRPr="00BC5491">
        <w:rPr>
          <w:rStyle w:val="FontStyle85"/>
          <w:i/>
          <w:sz w:val="28"/>
          <w:szCs w:val="28"/>
        </w:rPr>
        <w:softHyphen/>
        <w:t>писка.</w:t>
      </w:r>
    </w:p>
    <w:p w:rsidR="00DA6004" w:rsidRDefault="00DA6004" w:rsidP="00B219C9">
      <w:pPr>
        <w:widowControl/>
        <w:autoSpaceDE/>
        <w:autoSpaceDN/>
        <w:adjustRightInd/>
        <w:spacing w:line="276" w:lineRule="auto"/>
        <w:ind w:firstLine="709"/>
        <w:jc w:val="both"/>
        <w:rPr>
          <w:rStyle w:val="FontStyle84"/>
          <w:sz w:val="28"/>
          <w:szCs w:val="28"/>
        </w:rPr>
      </w:pPr>
    </w:p>
    <w:p w:rsidR="00B219C9" w:rsidRDefault="00D30853" w:rsidP="00B219C9">
      <w:pPr>
        <w:widowControl/>
        <w:autoSpaceDE/>
        <w:adjustRightInd/>
        <w:spacing w:line="276" w:lineRule="auto"/>
        <w:jc w:val="center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8</w:t>
      </w:r>
      <w:r w:rsidR="00B219C9">
        <w:rPr>
          <w:rStyle w:val="FontStyle84"/>
          <w:sz w:val="28"/>
          <w:szCs w:val="28"/>
        </w:rPr>
        <w:t xml:space="preserve">.3. ФОРМИРОВАНИЕ БУХГАЛТЕРСКОЙ ФИНАНСОВОЙ </w:t>
      </w:r>
    </w:p>
    <w:p w:rsidR="00B219C9" w:rsidRDefault="00B219C9" w:rsidP="00C87AFD">
      <w:pPr>
        <w:widowControl/>
        <w:autoSpaceDE/>
        <w:autoSpaceDN/>
        <w:adjustRightInd/>
        <w:spacing w:line="276" w:lineRule="auto"/>
        <w:jc w:val="center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 xml:space="preserve">ОТЧЕТНОСТИ </w:t>
      </w:r>
      <w:r w:rsidRPr="00BD67CD">
        <w:rPr>
          <w:rStyle w:val="FontStyle84"/>
          <w:sz w:val="28"/>
          <w:szCs w:val="28"/>
        </w:rPr>
        <w:t>В</w:t>
      </w:r>
      <w:r>
        <w:rPr>
          <w:rStyle w:val="FontStyle84"/>
          <w:sz w:val="28"/>
          <w:szCs w:val="28"/>
        </w:rPr>
        <w:t xml:space="preserve"> К</w:t>
      </w:r>
      <w:r w:rsidRPr="00160169">
        <w:rPr>
          <w:rStyle w:val="FontStyle84"/>
          <w:sz w:val="28"/>
          <w:szCs w:val="28"/>
        </w:rPr>
        <w:t>РЕДИТНОМ УЧРЕЖДЕНИИ</w:t>
      </w:r>
    </w:p>
    <w:p w:rsidR="00B219C9" w:rsidRDefault="00B219C9" w:rsidP="00B219C9">
      <w:pPr>
        <w:widowControl/>
        <w:autoSpaceDE/>
        <w:autoSpaceDN/>
        <w:adjustRightInd/>
        <w:spacing w:line="276" w:lineRule="auto"/>
        <w:ind w:firstLine="709"/>
        <w:jc w:val="both"/>
        <w:rPr>
          <w:rStyle w:val="FontStyle84"/>
          <w:sz w:val="28"/>
          <w:szCs w:val="28"/>
        </w:rPr>
      </w:pPr>
    </w:p>
    <w:p w:rsidR="00240894" w:rsidRDefault="00240894" w:rsidP="00B219C9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240894">
        <w:rPr>
          <w:rStyle w:val="FontStyle85"/>
          <w:sz w:val="28"/>
          <w:szCs w:val="28"/>
        </w:rPr>
        <w:t xml:space="preserve">Принципы построения банковской отчетности. </w:t>
      </w:r>
    </w:p>
    <w:p w:rsidR="00B219C9" w:rsidRDefault="00240894" w:rsidP="00B219C9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240894">
        <w:rPr>
          <w:rStyle w:val="FontStyle85"/>
          <w:sz w:val="28"/>
          <w:szCs w:val="28"/>
        </w:rPr>
        <w:t>Состав месячной и квартальной отчетности. Состав годовой отчетн</w:t>
      </w:r>
      <w:r w:rsidRPr="00240894">
        <w:rPr>
          <w:rStyle w:val="FontStyle85"/>
          <w:sz w:val="28"/>
          <w:szCs w:val="28"/>
        </w:rPr>
        <w:t>о</w:t>
      </w:r>
      <w:r w:rsidRPr="00240894">
        <w:rPr>
          <w:rStyle w:val="FontStyle85"/>
          <w:sz w:val="28"/>
          <w:szCs w:val="28"/>
        </w:rPr>
        <w:t>сти.</w:t>
      </w:r>
      <w:r w:rsidR="00B219C9" w:rsidRPr="00160169">
        <w:rPr>
          <w:rStyle w:val="FontStyle85"/>
          <w:sz w:val="28"/>
          <w:szCs w:val="28"/>
        </w:rPr>
        <w:t xml:space="preserve"> </w:t>
      </w:r>
    </w:p>
    <w:p w:rsidR="00240894" w:rsidRDefault="00B219C9" w:rsidP="00B219C9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 xml:space="preserve">Правила оценки статей бухгалтерского баланса. Отчет о </w:t>
      </w:r>
      <w:r w:rsidR="00240894">
        <w:rPr>
          <w:rStyle w:val="FontStyle85"/>
          <w:sz w:val="28"/>
          <w:szCs w:val="28"/>
        </w:rPr>
        <w:t>финансовых результатах и других форм отчетности</w:t>
      </w:r>
      <w:r w:rsidRPr="00160169">
        <w:rPr>
          <w:rStyle w:val="FontStyle85"/>
          <w:sz w:val="28"/>
          <w:szCs w:val="28"/>
        </w:rPr>
        <w:t xml:space="preserve">. </w:t>
      </w:r>
    </w:p>
    <w:p w:rsidR="00B219C9" w:rsidRDefault="00B219C9" w:rsidP="00B219C9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lastRenderedPageBreak/>
        <w:t xml:space="preserve">Пояснительная записка к годовому отчету, ее содержание. </w:t>
      </w:r>
    </w:p>
    <w:p w:rsidR="00B219C9" w:rsidRDefault="00B219C9" w:rsidP="00B219C9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Поря</w:t>
      </w:r>
      <w:r w:rsidRPr="00160169">
        <w:rPr>
          <w:rStyle w:val="FontStyle85"/>
          <w:sz w:val="28"/>
          <w:szCs w:val="28"/>
        </w:rPr>
        <w:softHyphen/>
        <w:t xml:space="preserve">док раскрытия статей бухгалтерской отчетности. </w:t>
      </w:r>
    </w:p>
    <w:p w:rsidR="00B219C9" w:rsidRPr="00160169" w:rsidRDefault="00B219C9" w:rsidP="00B219C9">
      <w:pPr>
        <w:pStyle w:val="Style30"/>
        <w:widowControl/>
        <w:spacing w:line="240" w:lineRule="auto"/>
        <w:ind w:firstLine="709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t>Специализированные фор</w:t>
      </w:r>
      <w:r w:rsidRPr="00160169">
        <w:rPr>
          <w:rStyle w:val="FontStyle85"/>
          <w:sz w:val="28"/>
          <w:szCs w:val="28"/>
        </w:rPr>
        <w:softHyphen/>
        <w:t>мы отчетности.</w:t>
      </w:r>
    </w:p>
    <w:p w:rsidR="00B219C9" w:rsidRDefault="00B219C9" w:rsidP="00B219C9">
      <w:pPr>
        <w:pStyle w:val="Style30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1E4E3D">
        <w:rPr>
          <w:rStyle w:val="FontStyle85"/>
          <w:i/>
          <w:sz w:val="28"/>
          <w:szCs w:val="28"/>
          <w:u w:val="single"/>
        </w:rPr>
        <w:t>Приложения:</w:t>
      </w:r>
      <w:r w:rsidRPr="001E4E3D">
        <w:rPr>
          <w:rStyle w:val="FontStyle85"/>
          <w:i/>
          <w:sz w:val="28"/>
          <w:szCs w:val="28"/>
        </w:rPr>
        <w:t xml:space="preserve"> копии форм бухгалтерской отчетности</w:t>
      </w:r>
      <w:r>
        <w:rPr>
          <w:rStyle w:val="FontStyle85"/>
          <w:i/>
          <w:sz w:val="28"/>
          <w:szCs w:val="28"/>
        </w:rPr>
        <w:t xml:space="preserve"> банка.</w:t>
      </w:r>
    </w:p>
    <w:p w:rsidR="00B219C9" w:rsidRDefault="00B219C9" w:rsidP="00B219C9">
      <w:pPr>
        <w:widowControl/>
        <w:autoSpaceDE/>
        <w:autoSpaceDN/>
        <w:adjustRightInd/>
        <w:spacing w:line="276" w:lineRule="auto"/>
        <w:ind w:firstLine="709"/>
        <w:jc w:val="both"/>
        <w:rPr>
          <w:rStyle w:val="FontStyle84"/>
          <w:sz w:val="28"/>
          <w:szCs w:val="28"/>
        </w:rPr>
      </w:pPr>
    </w:p>
    <w:p w:rsidR="00E42DA8" w:rsidRDefault="00D30853" w:rsidP="00E42DA8">
      <w:pPr>
        <w:pStyle w:val="Style41"/>
        <w:widowControl/>
        <w:spacing w:line="240" w:lineRule="auto"/>
        <w:ind w:firstLine="0"/>
        <w:jc w:val="center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9</w:t>
      </w:r>
      <w:r w:rsidR="00E42DA8">
        <w:rPr>
          <w:rStyle w:val="FontStyle84"/>
          <w:sz w:val="28"/>
          <w:szCs w:val="28"/>
        </w:rPr>
        <w:t>.</w:t>
      </w:r>
      <w:r w:rsidR="0057224C" w:rsidRPr="00160169">
        <w:rPr>
          <w:rStyle w:val="FontStyle84"/>
          <w:sz w:val="28"/>
          <w:szCs w:val="28"/>
        </w:rPr>
        <w:t xml:space="preserve"> </w:t>
      </w:r>
      <w:r w:rsidR="00E42DA8" w:rsidRPr="00E42DA8">
        <w:rPr>
          <w:rStyle w:val="FontStyle84"/>
          <w:sz w:val="28"/>
          <w:szCs w:val="28"/>
        </w:rPr>
        <w:t xml:space="preserve">ВЕДЕНИЕ НАЛОГОВОГО УЧЕТА И ФОРМИРОВАНИЕ </w:t>
      </w:r>
    </w:p>
    <w:p w:rsidR="00BD67CD" w:rsidRDefault="00E42DA8" w:rsidP="00E42DA8">
      <w:pPr>
        <w:pStyle w:val="Style41"/>
        <w:widowControl/>
        <w:spacing w:line="240" w:lineRule="auto"/>
        <w:ind w:firstLine="0"/>
        <w:jc w:val="center"/>
        <w:rPr>
          <w:rStyle w:val="FontStyle84"/>
          <w:sz w:val="28"/>
          <w:szCs w:val="28"/>
        </w:rPr>
      </w:pPr>
      <w:r w:rsidRPr="00E42DA8">
        <w:rPr>
          <w:rStyle w:val="FontStyle84"/>
          <w:sz w:val="28"/>
          <w:szCs w:val="28"/>
        </w:rPr>
        <w:t>НАЛОГОВОЙ ОТЧЕТНОСТИ</w:t>
      </w:r>
    </w:p>
    <w:p w:rsidR="00BD67CD" w:rsidRDefault="00BD67CD" w:rsidP="00E42DA8">
      <w:pPr>
        <w:pStyle w:val="Style41"/>
        <w:widowControl/>
        <w:spacing w:line="240" w:lineRule="auto"/>
        <w:ind w:firstLine="0"/>
        <w:jc w:val="center"/>
        <w:rPr>
          <w:rStyle w:val="FontStyle84"/>
          <w:sz w:val="28"/>
          <w:szCs w:val="28"/>
        </w:rPr>
      </w:pPr>
    </w:p>
    <w:p w:rsidR="00BD67CD" w:rsidRDefault="00D30853" w:rsidP="00BD67CD">
      <w:pPr>
        <w:pStyle w:val="Style41"/>
        <w:widowControl/>
        <w:spacing w:line="240" w:lineRule="auto"/>
        <w:ind w:firstLine="0"/>
        <w:jc w:val="center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9</w:t>
      </w:r>
      <w:r w:rsidR="00BD67CD">
        <w:rPr>
          <w:rStyle w:val="FontStyle84"/>
          <w:sz w:val="28"/>
          <w:szCs w:val="28"/>
        </w:rPr>
        <w:t xml:space="preserve">.1 </w:t>
      </w:r>
      <w:r w:rsidR="00BD67CD" w:rsidRPr="00E42DA8">
        <w:rPr>
          <w:rStyle w:val="FontStyle84"/>
          <w:sz w:val="28"/>
          <w:szCs w:val="28"/>
        </w:rPr>
        <w:t xml:space="preserve">ВЕДЕНИЕ НАЛОГОВОГО УЧЕТА И ФОРМИРОВАНИЕ </w:t>
      </w:r>
    </w:p>
    <w:p w:rsidR="0057224C" w:rsidRDefault="00BD67CD" w:rsidP="00E42DA8">
      <w:pPr>
        <w:pStyle w:val="Style41"/>
        <w:widowControl/>
        <w:spacing w:line="240" w:lineRule="auto"/>
        <w:ind w:firstLine="0"/>
        <w:jc w:val="center"/>
        <w:rPr>
          <w:rStyle w:val="FontStyle84"/>
          <w:sz w:val="28"/>
          <w:szCs w:val="28"/>
        </w:rPr>
      </w:pPr>
      <w:r w:rsidRPr="00E42DA8">
        <w:rPr>
          <w:rStyle w:val="FontStyle84"/>
          <w:sz w:val="28"/>
          <w:szCs w:val="28"/>
        </w:rPr>
        <w:t>НАЛОГОВОЙ ОТЧЕТНОСТИ</w:t>
      </w:r>
      <w:r w:rsidRPr="00160169" w:rsidDel="00E42DA8">
        <w:rPr>
          <w:rStyle w:val="FontStyle84"/>
          <w:sz w:val="28"/>
          <w:szCs w:val="28"/>
        </w:rPr>
        <w:t xml:space="preserve"> </w:t>
      </w:r>
      <w:r>
        <w:rPr>
          <w:rStyle w:val="FontStyle84"/>
          <w:sz w:val="28"/>
          <w:szCs w:val="28"/>
        </w:rPr>
        <w:t>В КОММЕРЧЕСКОЙ ОРГАНИЗАЦИИ</w:t>
      </w:r>
    </w:p>
    <w:p w:rsidR="001B3A82" w:rsidRPr="00160169" w:rsidRDefault="001B3A82" w:rsidP="00E42DA8">
      <w:pPr>
        <w:pStyle w:val="Style41"/>
        <w:widowControl/>
        <w:spacing w:line="240" w:lineRule="auto"/>
        <w:ind w:firstLine="709"/>
        <w:jc w:val="center"/>
        <w:rPr>
          <w:rStyle w:val="FontStyle84"/>
          <w:sz w:val="28"/>
          <w:szCs w:val="28"/>
        </w:rPr>
      </w:pPr>
    </w:p>
    <w:p w:rsidR="0057224C" w:rsidRPr="00160169" w:rsidRDefault="001B3A82" w:rsidP="00C87AFD">
      <w:pPr>
        <w:pStyle w:val="Style49"/>
        <w:widowControl/>
        <w:tabs>
          <w:tab w:val="left" w:pos="490"/>
        </w:tabs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 </w:t>
      </w:r>
      <w:r w:rsidR="00240894">
        <w:rPr>
          <w:rStyle w:val="FontStyle85"/>
          <w:sz w:val="28"/>
          <w:szCs w:val="28"/>
        </w:rPr>
        <w:t>П</w:t>
      </w:r>
      <w:r w:rsidR="0057224C" w:rsidRPr="00160169">
        <w:rPr>
          <w:rStyle w:val="FontStyle85"/>
          <w:sz w:val="28"/>
          <w:szCs w:val="28"/>
        </w:rPr>
        <w:t>орядок оформления приказа на учётную политику организа</w:t>
      </w:r>
      <w:r w:rsidR="0057224C" w:rsidRPr="00160169">
        <w:rPr>
          <w:rStyle w:val="FontStyle85"/>
          <w:sz w:val="28"/>
          <w:szCs w:val="28"/>
        </w:rPr>
        <w:softHyphen/>
        <w:t>ции для целей налогообложения</w:t>
      </w:r>
      <w:r w:rsidR="00240894">
        <w:rPr>
          <w:rStyle w:val="FontStyle85"/>
          <w:sz w:val="28"/>
          <w:szCs w:val="28"/>
        </w:rPr>
        <w:t>.</w:t>
      </w:r>
    </w:p>
    <w:p w:rsidR="0057224C" w:rsidRPr="00160169" w:rsidRDefault="00240894" w:rsidP="00C87AFD">
      <w:pPr>
        <w:pStyle w:val="Style49"/>
        <w:widowControl/>
        <w:tabs>
          <w:tab w:val="left" w:pos="490"/>
        </w:tabs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С</w:t>
      </w:r>
      <w:r w:rsidR="0057224C" w:rsidRPr="00160169">
        <w:rPr>
          <w:rStyle w:val="FontStyle85"/>
          <w:sz w:val="28"/>
          <w:szCs w:val="28"/>
        </w:rPr>
        <w:t>равнительный анализ объектов бухгалтерского и налогового учёта и способов их формирования:</w:t>
      </w:r>
    </w:p>
    <w:p w:rsidR="0057224C" w:rsidRPr="00160169" w:rsidRDefault="00240894" w:rsidP="00C87AFD">
      <w:pPr>
        <w:pStyle w:val="Style40"/>
        <w:widowControl/>
        <w:tabs>
          <w:tab w:val="left" w:pos="878"/>
        </w:tabs>
        <w:spacing w:line="240" w:lineRule="auto"/>
        <w:ind w:firstLine="709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 м</w:t>
      </w:r>
      <w:r w:rsidR="0057224C" w:rsidRPr="00160169">
        <w:rPr>
          <w:rStyle w:val="FontStyle85"/>
          <w:sz w:val="28"/>
          <w:szCs w:val="28"/>
        </w:rPr>
        <w:t xml:space="preserve">етоды оценки </w:t>
      </w:r>
      <w:r w:rsidR="001B3A82">
        <w:rPr>
          <w:rStyle w:val="FontStyle85"/>
          <w:sz w:val="28"/>
          <w:szCs w:val="28"/>
        </w:rPr>
        <w:t>материально-производственных запасов</w:t>
      </w:r>
      <w:r w:rsidR="0057224C" w:rsidRPr="00160169">
        <w:rPr>
          <w:rStyle w:val="FontStyle85"/>
          <w:sz w:val="28"/>
          <w:szCs w:val="28"/>
        </w:rPr>
        <w:t xml:space="preserve">, </w:t>
      </w:r>
      <w:r w:rsidR="001B3A82">
        <w:rPr>
          <w:rStyle w:val="FontStyle85"/>
          <w:sz w:val="28"/>
          <w:szCs w:val="28"/>
        </w:rPr>
        <w:t>вк</w:t>
      </w:r>
      <w:r w:rsidR="0057224C" w:rsidRPr="00160169">
        <w:rPr>
          <w:rStyle w:val="FontStyle85"/>
          <w:sz w:val="28"/>
          <w:szCs w:val="28"/>
        </w:rPr>
        <w:t>лючаемых в</w:t>
      </w:r>
      <w:r w:rsidR="001B3A82">
        <w:rPr>
          <w:rStyle w:val="FontStyle85"/>
          <w:sz w:val="28"/>
          <w:szCs w:val="28"/>
        </w:rPr>
        <w:t xml:space="preserve"> </w:t>
      </w:r>
      <w:r w:rsidR="0057224C" w:rsidRPr="00160169">
        <w:rPr>
          <w:rStyle w:val="FontStyle85"/>
          <w:sz w:val="28"/>
          <w:szCs w:val="28"/>
        </w:rPr>
        <w:t>материальные расходы</w:t>
      </w:r>
    </w:p>
    <w:p w:rsidR="0057224C" w:rsidRPr="00160169" w:rsidRDefault="00240894" w:rsidP="00C87AFD">
      <w:pPr>
        <w:pStyle w:val="Style64"/>
        <w:widowControl/>
        <w:tabs>
          <w:tab w:val="left" w:pos="816"/>
        </w:tabs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 п</w:t>
      </w:r>
      <w:r w:rsidRPr="00160169">
        <w:rPr>
          <w:rStyle w:val="FontStyle85"/>
          <w:sz w:val="28"/>
          <w:szCs w:val="28"/>
        </w:rPr>
        <w:t xml:space="preserve">орядок </w:t>
      </w:r>
      <w:r w:rsidR="0057224C" w:rsidRPr="00160169">
        <w:rPr>
          <w:rStyle w:val="FontStyle85"/>
          <w:sz w:val="28"/>
          <w:szCs w:val="28"/>
        </w:rPr>
        <w:t xml:space="preserve">определения первоначальной стоимости основных средств и нематериальных активов. Изменение первоначальной стоимости </w:t>
      </w:r>
      <w:r w:rsidR="009F51FA">
        <w:rPr>
          <w:rStyle w:val="FontStyle85"/>
          <w:sz w:val="28"/>
          <w:szCs w:val="28"/>
        </w:rPr>
        <w:t>активов</w:t>
      </w:r>
      <w:r w:rsidR="0057224C" w:rsidRPr="00160169">
        <w:rPr>
          <w:rStyle w:val="FontStyle85"/>
          <w:sz w:val="28"/>
          <w:szCs w:val="28"/>
        </w:rPr>
        <w:t>.</w:t>
      </w:r>
    </w:p>
    <w:p w:rsidR="0057224C" w:rsidRPr="00160169" w:rsidRDefault="009F51FA" w:rsidP="00C87AFD">
      <w:pPr>
        <w:pStyle w:val="Style40"/>
        <w:widowControl/>
        <w:tabs>
          <w:tab w:val="left" w:pos="816"/>
        </w:tabs>
        <w:spacing w:line="240" w:lineRule="auto"/>
        <w:ind w:firstLine="709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 с</w:t>
      </w:r>
      <w:r w:rsidR="0057224C" w:rsidRPr="00160169">
        <w:rPr>
          <w:rStyle w:val="FontStyle85"/>
          <w:sz w:val="28"/>
          <w:szCs w:val="28"/>
        </w:rPr>
        <w:t>пособы начисления амортизации</w:t>
      </w:r>
    </w:p>
    <w:p w:rsidR="0057224C" w:rsidRPr="00160169" w:rsidRDefault="00C21F6F" w:rsidP="00C87AFD">
      <w:pPr>
        <w:pStyle w:val="Style40"/>
        <w:widowControl/>
        <w:tabs>
          <w:tab w:val="left" w:pos="816"/>
        </w:tabs>
        <w:spacing w:line="240" w:lineRule="auto"/>
        <w:ind w:firstLine="709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 </w:t>
      </w:r>
      <w:r w:rsidR="009F51FA">
        <w:rPr>
          <w:rStyle w:val="FontStyle85"/>
          <w:sz w:val="28"/>
          <w:szCs w:val="28"/>
        </w:rPr>
        <w:t>- р</w:t>
      </w:r>
      <w:r w:rsidR="009F51FA" w:rsidRPr="00160169">
        <w:rPr>
          <w:rStyle w:val="FontStyle85"/>
          <w:sz w:val="28"/>
          <w:szCs w:val="28"/>
        </w:rPr>
        <w:t xml:space="preserve">асходы </w:t>
      </w:r>
      <w:r w:rsidR="0057224C" w:rsidRPr="00160169">
        <w:rPr>
          <w:rStyle w:val="FontStyle85"/>
          <w:sz w:val="28"/>
          <w:szCs w:val="28"/>
        </w:rPr>
        <w:t>на ремонт основных средств</w:t>
      </w:r>
    </w:p>
    <w:p w:rsidR="0057224C" w:rsidRPr="00160169" w:rsidRDefault="00C21F6F" w:rsidP="00C87AFD">
      <w:pPr>
        <w:pStyle w:val="Style40"/>
        <w:widowControl/>
        <w:tabs>
          <w:tab w:val="left" w:pos="816"/>
        </w:tabs>
        <w:spacing w:line="240" w:lineRule="auto"/>
        <w:ind w:firstLine="709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 </w:t>
      </w:r>
      <w:r w:rsidR="009F51FA">
        <w:rPr>
          <w:rStyle w:val="FontStyle85"/>
          <w:sz w:val="28"/>
          <w:szCs w:val="28"/>
        </w:rPr>
        <w:t>- о</w:t>
      </w:r>
      <w:r w:rsidR="009F51FA" w:rsidRPr="00160169">
        <w:rPr>
          <w:rStyle w:val="FontStyle85"/>
          <w:sz w:val="28"/>
          <w:szCs w:val="28"/>
        </w:rPr>
        <w:t xml:space="preserve">ценка </w:t>
      </w:r>
      <w:r w:rsidR="0057224C" w:rsidRPr="00160169">
        <w:rPr>
          <w:rStyle w:val="FontStyle85"/>
          <w:sz w:val="28"/>
          <w:szCs w:val="28"/>
        </w:rPr>
        <w:t>незавершенного производства</w:t>
      </w:r>
    </w:p>
    <w:p w:rsidR="0057224C" w:rsidRPr="00160169" w:rsidRDefault="00C21F6F" w:rsidP="00C87AFD">
      <w:pPr>
        <w:pStyle w:val="Style40"/>
        <w:widowControl/>
        <w:tabs>
          <w:tab w:val="left" w:pos="816"/>
        </w:tabs>
        <w:spacing w:line="240" w:lineRule="auto"/>
        <w:ind w:firstLine="709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 </w:t>
      </w:r>
      <w:r w:rsidR="009F51FA">
        <w:rPr>
          <w:rStyle w:val="FontStyle85"/>
          <w:sz w:val="28"/>
          <w:szCs w:val="28"/>
        </w:rPr>
        <w:t>- р</w:t>
      </w:r>
      <w:r w:rsidR="009F51FA" w:rsidRPr="00160169">
        <w:rPr>
          <w:rStyle w:val="FontStyle85"/>
          <w:sz w:val="28"/>
          <w:szCs w:val="28"/>
        </w:rPr>
        <w:t xml:space="preserve">асходы </w:t>
      </w:r>
      <w:r w:rsidR="0057224C" w:rsidRPr="00160169">
        <w:rPr>
          <w:rStyle w:val="FontStyle85"/>
          <w:sz w:val="28"/>
          <w:szCs w:val="28"/>
        </w:rPr>
        <w:t>на обязательное и добровольное страхование</w:t>
      </w:r>
    </w:p>
    <w:p w:rsidR="0057224C" w:rsidRPr="00160169" w:rsidRDefault="009F51FA" w:rsidP="00C87AFD">
      <w:pPr>
        <w:pStyle w:val="Style49"/>
        <w:widowControl/>
        <w:tabs>
          <w:tab w:val="left" w:pos="490"/>
        </w:tabs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О</w:t>
      </w:r>
      <w:r w:rsidR="0057224C" w:rsidRPr="00160169">
        <w:rPr>
          <w:rStyle w:val="FontStyle85"/>
          <w:sz w:val="28"/>
          <w:szCs w:val="28"/>
        </w:rPr>
        <w:t>собенности организации налогового учёта расходов на про</w:t>
      </w:r>
      <w:r w:rsidR="0057224C" w:rsidRPr="00160169">
        <w:rPr>
          <w:rStyle w:val="FontStyle85"/>
          <w:sz w:val="28"/>
          <w:szCs w:val="28"/>
        </w:rPr>
        <w:softHyphen/>
        <w:t>изводство и реализацию продукции (на примере организации)</w:t>
      </w:r>
    </w:p>
    <w:p w:rsidR="0057224C" w:rsidRPr="00160169" w:rsidRDefault="009F51FA" w:rsidP="00C87AFD">
      <w:pPr>
        <w:pStyle w:val="Style49"/>
        <w:widowControl/>
        <w:tabs>
          <w:tab w:val="left" w:pos="490"/>
        </w:tabs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Н</w:t>
      </w:r>
      <w:r w:rsidR="0057224C" w:rsidRPr="00160169">
        <w:rPr>
          <w:rStyle w:val="FontStyle85"/>
          <w:sz w:val="28"/>
          <w:szCs w:val="28"/>
        </w:rPr>
        <w:t>алоговый учёт расходов на оплату труда</w:t>
      </w:r>
      <w:r w:rsidR="001B3A82">
        <w:rPr>
          <w:rStyle w:val="FontStyle85"/>
          <w:sz w:val="28"/>
          <w:szCs w:val="28"/>
        </w:rPr>
        <w:t>, порядок удержания НДФЛ</w:t>
      </w:r>
      <w:r>
        <w:rPr>
          <w:rStyle w:val="FontStyle85"/>
          <w:sz w:val="28"/>
          <w:szCs w:val="28"/>
        </w:rPr>
        <w:t>.</w:t>
      </w:r>
      <w:r w:rsidR="0057224C" w:rsidRPr="00160169">
        <w:rPr>
          <w:rStyle w:val="FontStyle85"/>
          <w:sz w:val="28"/>
          <w:szCs w:val="28"/>
        </w:rPr>
        <w:t xml:space="preserve"> </w:t>
      </w:r>
    </w:p>
    <w:p w:rsidR="0057224C" w:rsidRPr="00160169" w:rsidRDefault="009F51FA" w:rsidP="00C87AFD">
      <w:pPr>
        <w:pStyle w:val="Style49"/>
        <w:widowControl/>
        <w:tabs>
          <w:tab w:val="left" w:pos="490"/>
        </w:tabs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С</w:t>
      </w:r>
      <w:r w:rsidR="0057224C" w:rsidRPr="00160169">
        <w:rPr>
          <w:rStyle w:val="FontStyle85"/>
          <w:sz w:val="28"/>
          <w:szCs w:val="28"/>
        </w:rPr>
        <w:t xml:space="preserve">остав </w:t>
      </w:r>
      <w:r w:rsidR="00C21F6F">
        <w:rPr>
          <w:rStyle w:val="FontStyle85"/>
          <w:sz w:val="28"/>
          <w:szCs w:val="28"/>
        </w:rPr>
        <w:t xml:space="preserve">прочих </w:t>
      </w:r>
      <w:r w:rsidR="0057224C" w:rsidRPr="00160169">
        <w:rPr>
          <w:rStyle w:val="FontStyle85"/>
          <w:sz w:val="28"/>
          <w:szCs w:val="28"/>
        </w:rPr>
        <w:t>доходов и расхо</w:t>
      </w:r>
      <w:r w:rsidR="0057224C" w:rsidRPr="00160169">
        <w:rPr>
          <w:rStyle w:val="FontStyle85"/>
          <w:sz w:val="28"/>
          <w:szCs w:val="28"/>
        </w:rPr>
        <w:softHyphen/>
        <w:t>дов организации</w:t>
      </w:r>
    </w:p>
    <w:p w:rsidR="0057224C" w:rsidRPr="00160169" w:rsidRDefault="009F51FA" w:rsidP="00C87AFD">
      <w:pPr>
        <w:pStyle w:val="Style49"/>
        <w:widowControl/>
        <w:tabs>
          <w:tab w:val="left" w:pos="490"/>
        </w:tabs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С</w:t>
      </w:r>
      <w:r w:rsidR="0057224C" w:rsidRPr="00160169">
        <w:rPr>
          <w:rStyle w:val="FontStyle85"/>
          <w:sz w:val="28"/>
          <w:szCs w:val="28"/>
        </w:rPr>
        <w:t>истем</w:t>
      </w:r>
      <w:r>
        <w:rPr>
          <w:rStyle w:val="FontStyle85"/>
          <w:sz w:val="28"/>
          <w:szCs w:val="28"/>
        </w:rPr>
        <w:t>а</w:t>
      </w:r>
      <w:r w:rsidR="0057224C" w:rsidRPr="00160169">
        <w:rPr>
          <w:rStyle w:val="FontStyle85"/>
          <w:sz w:val="28"/>
          <w:szCs w:val="28"/>
        </w:rPr>
        <w:t xml:space="preserve"> регистров налогового учёта, используемых в органи</w:t>
      </w:r>
      <w:r w:rsidR="0057224C" w:rsidRPr="00160169">
        <w:rPr>
          <w:rStyle w:val="FontStyle85"/>
          <w:sz w:val="28"/>
          <w:szCs w:val="28"/>
        </w:rPr>
        <w:softHyphen/>
        <w:t>зации</w:t>
      </w:r>
    </w:p>
    <w:p w:rsidR="00994001" w:rsidRDefault="009F51FA" w:rsidP="00C87AFD">
      <w:pPr>
        <w:pStyle w:val="Style53"/>
        <w:widowControl/>
        <w:tabs>
          <w:tab w:val="left" w:pos="490"/>
        </w:tabs>
        <w:spacing w:line="240" w:lineRule="auto"/>
        <w:ind w:firstLine="709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С</w:t>
      </w:r>
      <w:r w:rsidR="0057224C" w:rsidRPr="00994001">
        <w:rPr>
          <w:rStyle w:val="FontStyle85"/>
          <w:sz w:val="28"/>
          <w:szCs w:val="28"/>
        </w:rPr>
        <w:t>пособ</w:t>
      </w:r>
      <w:r>
        <w:rPr>
          <w:rStyle w:val="FontStyle85"/>
          <w:sz w:val="28"/>
          <w:szCs w:val="28"/>
        </w:rPr>
        <w:t>ы</w:t>
      </w:r>
      <w:r w:rsidR="0057224C" w:rsidRPr="00994001">
        <w:rPr>
          <w:rStyle w:val="FontStyle85"/>
          <w:sz w:val="28"/>
          <w:szCs w:val="28"/>
        </w:rPr>
        <w:t xml:space="preserve"> формирования налоговой базы по налогу на прибыль орган</w:t>
      </w:r>
      <w:r w:rsidR="0057224C" w:rsidRPr="00994001">
        <w:rPr>
          <w:rStyle w:val="FontStyle85"/>
          <w:sz w:val="28"/>
          <w:szCs w:val="28"/>
        </w:rPr>
        <w:t>и</w:t>
      </w:r>
      <w:r w:rsidR="0057224C" w:rsidRPr="00994001">
        <w:rPr>
          <w:rStyle w:val="FontStyle85"/>
          <w:sz w:val="28"/>
          <w:szCs w:val="28"/>
        </w:rPr>
        <w:t xml:space="preserve">зации, НДС, </w:t>
      </w:r>
      <w:r w:rsidR="00C21F6F">
        <w:rPr>
          <w:rStyle w:val="FontStyle85"/>
          <w:sz w:val="28"/>
          <w:szCs w:val="28"/>
        </w:rPr>
        <w:t xml:space="preserve">ЕСХН, </w:t>
      </w:r>
      <w:r w:rsidR="0057224C" w:rsidRPr="00994001">
        <w:rPr>
          <w:rStyle w:val="FontStyle85"/>
          <w:sz w:val="28"/>
          <w:szCs w:val="28"/>
        </w:rPr>
        <w:t xml:space="preserve">налогу на имущество и т.д. </w:t>
      </w:r>
    </w:p>
    <w:p w:rsidR="0037746C" w:rsidRPr="0037746C" w:rsidRDefault="009F51FA" w:rsidP="00C87AFD">
      <w:pPr>
        <w:pStyle w:val="Style53"/>
        <w:widowControl/>
        <w:tabs>
          <w:tab w:val="left" w:pos="490"/>
          <w:tab w:val="left" w:pos="571"/>
        </w:tabs>
        <w:spacing w:line="240" w:lineRule="auto"/>
        <w:ind w:firstLine="709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Формирование и представление налоговых деклараций</w:t>
      </w:r>
      <w:r w:rsidR="0037746C" w:rsidRPr="0037746C">
        <w:rPr>
          <w:rStyle w:val="FontStyle85"/>
          <w:sz w:val="28"/>
          <w:szCs w:val="28"/>
        </w:rPr>
        <w:t xml:space="preserve"> по налогам, у</w:t>
      </w:r>
      <w:r w:rsidR="0037746C" w:rsidRPr="0037746C">
        <w:rPr>
          <w:rStyle w:val="FontStyle85"/>
          <w:sz w:val="28"/>
          <w:szCs w:val="28"/>
        </w:rPr>
        <w:t>п</w:t>
      </w:r>
      <w:r w:rsidR="0037746C" w:rsidRPr="0037746C">
        <w:rPr>
          <w:rStyle w:val="FontStyle85"/>
          <w:sz w:val="28"/>
          <w:szCs w:val="28"/>
        </w:rPr>
        <w:t>лачиваемым организацией.</w:t>
      </w:r>
    </w:p>
    <w:p w:rsidR="0057224C" w:rsidRPr="0047269C" w:rsidRDefault="0057224C" w:rsidP="00E42DA8">
      <w:pPr>
        <w:pStyle w:val="Style53"/>
        <w:widowControl/>
        <w:tabs>
          <w:tab w:val="left" w:pos="0"/>
        </w:tabs>
        <w:spacing w:line="240" w:lineRule="auto"/>
        <w:ind w:firstLine="709"/>
        <w:jc w:val="both"/>
        <w:rPr>
          <w:rStyle w:val="FontStyle85"/>
          <w:i/>
          <w:sz w:val="28"/>
          <w:szCs w:val="28"/>
        </w:rPr>
      </w:pPr>
      <w:r w:rsidRPr="0047269C">
        <w:rPr>
          <w:rStyle w:val="FontStyle85"/>
          <w:i/>
          <w:sz w:val="28"/>
          <w:szCs w:val="28"/>
          <w:u w:val="single"/>
        </w:rPr>
        <w:t>Приложения:</w:t>
      </w:r>
      <w:r w:rsidRPr="0047269C">
        <w:rPr>
          <w:rStyle w:val="FontStyle85"/>
          <w:i/>
          <w:sz w:val="28"/>
          <w:szCs w:val="28"/>
        </w:rPr>
        <w:t xml:space="preserve"> приказ на учётную политику организац</w:t>
      </w:r>
      <w:r w:rsidR="00994001" w:rsidRPr="0047269C">
        <w:rPr>
          <w:rStyle w:val="FontStyle85"/>
          <w:i/>
          <w:sz w:val="28"/>
          <w:szCs w:val="28"/>
        </w:rPr>
        <w:t>ии для целей нал</w:t>
      </w:r>
      <w:r w:rsidR="00994001" w:rsidRPr="0047269C">
        <w:rPr>
          <w:rStyle w:val="FontStyle85"/>
          <w:i/>
          <w:sz w:val="28"/>
          <w:szCs w:val="28"/>
        </w:rPr>
        <w:t>о</w:t>
      </w:r>
      <w:r w:rsidR="00994001" w:rsidRPr="0047269C">
        <w:rPr>
          <w:rStyle w:val="FontStyle85"/>
          <w:i/>
          <w:sz w:val="28"/>
          <w:szCs w:val="28"/>
        </w:rPr>
        <w:t xml:space="preserve">гообложения, </w:t>
      </w:r>
      <w:r w:rsidRPr="0047269C">
        <w:rPr>
          <w:rStyle w:val="FontStyle85"/>
          <w:i/>
          <w:sz w:val="28"/>
          <w:szCs w:val="28"/>
        </w:rPr>
        <w:t xml:space="preserve">регистры налогового учёта, налоговые декларация по налогу на прибыль, НДС, налогу на имущество, </w:t>
      </w:r>
      <w:r w:rsidR="009F51FA">
        <w:rPr>
          <w:rStyle w:val="FontStyle85"/>
          <w:i/>
          <w:sz w:val="28"/>
          <w:szCs w:val="28"/>
        </w:rPr>
        <w:t>и</w:t>
      </w:r>
      <w:r w:rsidR="009F51FA" w:rsidRPr="0047269C">
        <w:rPr>
          <w:rStyle w:val="FontStyle85"/>
          <w:i/>
          <w:sz w:val="28"/>
          <w:szCs w:val="28"/>
        </w:rPr>
        <w:t xml:space="preserve">ндивидуальная </w:t>
      </w:r>
      <w:r w:rsidRPr="0047269C">
        <w:rPr>
          <w:rStyle w:val="FontStyle85"/>
          <w:i/>
          <w:sz w:val="28"/>
          <w:szCs w:val="28"/>
        </w:rPr>
        <w:t>карточка учёта сумм</w:t>
      </w:r>
      <w:r w:rsidR="00E7556D" w:rsidRPr="0047269C">
        <w:rPr>
          <w:rStyle w:val="FontStyle85"/>
          <w:i/>
          <w:sz w:val="28"/>
          <w:szCs w:val="28"/>
        </w:rPr>
        <w:t xml:space="preserve"> </w:t>
      </w:r>
      <w:r w:rsidRPr="0047269C">
        <w:rPr>
          <w:rStyle w:val="FontStyle85"/>
          <w:i/>
          <w:sz w:val="28"/>
          <w:szCs w:val="28"/>
        </w:rPr>
        <w:t xml:space="preserve">начисленных выплат и иных </w:t>
      </w:r>
      <w:r w:rsidR="00E42DA8" w:rsidRPr="0047269C">
        <w:rPr>
          <w:rStyle w:val="FontStyle85"/>
          <w:i/>
          <w:sz w:val="28"/>
          <w:szCs w:val="28"/>
        </w:rPr>
        <w:t>вознаграждений (</w:t>
      </w:r>
      <w:r w:rsidRPr="0047269C">
        <w:rPr>
          <w:rStyle w:val="FontStyle85"/>
          <w:i/>
          <w:sz w:val="28"/>
          <w:szCs w:val="28"/>
        </w:rPr>
        <w:t>на п</w:t>
      </w:r>
      <w:r w:rsidR="00E7556D" w:rsidRPr="0047269C">
        <w:rPr>
          <w:rStyle w:val="FontStyle85"/>
          <w:i/>
          <w:sz w:val="28"/>
          <w:szCs w:val="28"/>
        </w:rPr>
        <w:t>римере одного р</w:t>
      </w:r>
      <w:r w:rsidR="00E7556D" w:rsidRPr="0047269C">
        <w:rPr>
          <w:rStyle w:val="FontStyle85"/>
          <w:i/>
          <w:sz w:val="28"/>
          <w:szCs w:val="28"/>
        </w:rPr>
        <w:t>а</w:t>
      </w:r>
      <w:r w:rsidR="00E7556D" w:rsidRPr="0047269C">
        <w:rPr>
          <w:rStyle w:val="FontStyle85"/>
          <w:i/>
          <w:sz w:val="28"/>
          <w:szCs w:val="28"/>
        </w:rPr>
        <w:t>ботника) и т.д.</w:t>
      </w:r>
      <w:r w:rsidR="0037746C">
        <w:rPr>
          <w:rStyle w:val="FontStyle85"/>
          <w:i/>
          <w:sz w:val="28"/>
          <w:szCs w:val="28"/>
        </w:rPr>
        <w:t>; книга покупок; книга продаж.</w:t>
      </w:r>
    </w:p>
    <w:p w:rsidR="00C21F6F" w:rsidRPr="0047269C" w:rsidRDefault="00C21F6F" w:rsidP="00C87AFD">
      <w:pPr>
        <w:pStyle w:val="Style79"/>
        <w:widowControl/>
        <w:ind w:firstLine="567"/>
        <w:rPr>
          <w:rStyle w:val="FontStyle94"/>
          <w:sz w:val="28"/>
          <w:szCs w:val="28"/>
        </w:rPr>
      </w:pPr>
    </w:p>
    <w:p w:rsidR="00BD67CD" w:rsidRDefault="00D30853" w:rsidP="00BD67CD">
      <w:pPr>
        <w:pStyle w:val="Style41"/>
        <w:widowControl/>
        <w:spacing w:line="240" w:lineRule="auto"/>
        <w:ind w:firstLine="0"/>
        <w:jc w:val="center"/>
        <w:rPr>
          <w:rStyle w:val="FontStyle84"/>
          <w:sz w:val="28"/>
          <w:szCs w:val="28"/>
        </w:rPr>
      </w:pPr>
      <w:r>
        <w:rPr>
          <w:rStyle w:val="FontStyle94"/>
          <w:i w:val="0"/>
          <w:sz w:val="28"/>
          <w:szCs w:val="28"/>
        </w:rPr>
        <w:t>9</w:t>
      </w:r>
      <w:r w:rsidR="00BD67CD" w:rsidRPr="00C87AFD">
        <w:rPr>
          <w:rStyle w:val="FontStyle94"/>
          <w:i w:val="0"/>
          <w:sz w:val="28"/>
          <w:szCs w:val="28"/>
        </w:rPr>
        <w:t xml:space="preserve">.2 </w:t>
      </w:r>
      <w:r w:rsidR="00BD67CD">
        <w:rPr>
          <w:rStyle w:val="FontStyle84"/>
          <w:sz w:val="28"/>
          <w:szCs w:val="28"/>
        </w:rPr>
        <w:t xml:space="preserve">ВЕДЕНИЕ НАЛОГОВОГО УЧЕТА И ФОРМИРОВАНИЕ </w:t>
      </w:r>
    </w:p>
    <w:p w:rsidR="001B3A82" w:rsidRPr="00C87AFD" w:rsidRDefault="00BD67CD" w:rsidP="00C87AFD">
      <w:pPr>
        <w:pStyle w:val="Style79"/>
        <w:widowControl/>
        <w:rPr>
          <w:rStyle w:val="FontStyle94"/>
          <w:b w:val="0"/>
          <w:i w:val="0"/>
          <w:sz w:val="28"/>
          <w:szCs w:val="28"/>
        </w:rPr>
      </w:pPr>
      <w:r>
        <w:rPr>
          <w:rStyle w:val="FontStyle84"/>
          <w:sz w:val="28"/>
          <w:szCs w:val="28"/>
        </w:rPr>
        <w:t xml:space="preserve">НАЛОГОВОЙ ОТЧЕТНОСТИ </w:t>
      </w:r>
      <w:r w:rsidRPr="00BD67CD">
        <w:rPr>
          <w:rStyle w:val="FontStyle84"/>
          <w:sz w:val="28"/>
          <w:szCs w:val="28"/>
        </w:rPr>
        <w:t xml:space="preserve">В </w:t>
      </w:r>
      <w:r w:rsidR="0018327F" w:rsidRPr="00BD67CD">
        <w:rPr>
          <w:rStyle w:val="FontStyle84"/>
          <w:sz w:val="28"/>
          <w:szCs w:val="28"/>
        </w:rPr>
        <w:t>ЧАСТИ ПРЕДПРИНИМАТЕЛЬСКОЙ ДЕЯТЕЛЬНОСТИ УЧРЕЖДЕНИЙ</w:t>
      </w:r>
      <w:r w:rsidRPr="00BD67CD">
        <w:rPr>
          <w:rStyle w:val="FontStyle84"/>
          <w:sz w:val="28"/>
          <w:szCs w:val="28"/>
        </w:rPr>
        <w:t xml:space="preserve"> БЮДЖЕТНОЙ СФЕРЫ</w:t>
      </w:r>
    </w:p>
    <w:p w:rsidR="001B3A82" w:rsidRDefault="001B3A82" w:rsidP="00C87AFD">
      <w:pPr>
        <w:pStyle w:val="Style79"/>
        <w:widowControl/>
        <w:ind w:firstLine="567"/>
        <w:rPr>
          <w:rStyle w:val="FontStyle94"/>
          <w:sz w:val="28"/>
          <w:szCs w:val="28"/>
        </w:rPr>
      </w:pPr>
    </w:p>
    <w:p w:rsidR="009F51FA" w:rsidRPr="00160169" w:rsidRDefault="009F51FA" w:rsidP="009F51FA">
      <w:pPr>
        <w:pStyle w:val="Style49"/>
        <w:widowControl/>
        <w:tabs>
          <w:tab w:val="left" w:pos="490"/>
        </w:tabs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П</w:t>
      </w:r>
      <w:r w:rsidRPr="00160169">
        <w:rPr>
          <w:rStyle w:val="FontStyle85"/>
          <w:sz w:val="28"/>
          <w:szCs w:val="28"/>
        </w:rPr>
        <w:t xml:space="preserve">орядок оформления приказа на учётную политику </w:t>
      </w:r>
      <w:r>
        <w:rPr>
          <w:rStyle w:val="FontStyle85"/>
          <w:sz w:val="28"/>
          <w:szCs w:val="28"/>
        </w:rPr>
        <w:t>учреждения</w:t>
      </w:r>
      <w:r w:rsidRPr="00160169">
        <w:rPr>
          <w:rStyle w:val="FontStyle85"/>
          <w:sz w:val="28"/>
          <w:szCs w:val="28"/>
        </w:rPr>
        <w:t xml:space="preserve"> для целей налогообложения</w:t>
      </w:r>
      <w:r>
        <w:rPr>
          <w:rStyle w:val="FontStyle85"/>
          <w:sz w:val="28"/>
          <w:szCs w:val="28"/>
        </w:rPr>
        <w:t>.</w:t>
      </w:r>
    </w:p>
    <w:p w:rsidR="009F51FA" w:rsidRPr="00160169" w:rsidRDefault="009F51FA" w:rsidP="009F51FA">
      <w:pPr>
        <w:pStyle w:val="Style49"/>
        <w:widowControl/>
        <w:tabs>
          <w:tab w:val="left" w:pos="490"/>
        </w:tabs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lastRenderedPageBreak/>
        <w:t>С</w:t>
      </w:r>
      <w:r w:rsidRPr="00160169">
        <w:rPr>
          <w:rStyle w:val="FontStyle85"/>
          <w:sz w:val="28"/>
          <w:szCs w:val="28"/>
        </w:rPr>
        <w:t>равнительный анализ объектов бухгалтерского и налогового учёта и способов их формирования:</w:t>
      </w:r>
    </w:p>
    <w:p w:rsidR="009F51FA" w:rsidRPr="00160169" w:rsidRDefault="009F51FA" w:rsidP="009F51FA">
      <w:pPr>
        <w:pStyle w:val="Style40"/>
        <w:widowControl/>
        <w:tabs>
          <w:tab w:val="left" w:pos="878"/>
        </w:tabs>
        <w:spacing w:line="240" w:lineRule="auto"/>
        <w:ind w:firstLine="709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 м</w:t>
      </w:r>
      <w:r w:rsidRPr="00160169">
        <w:rPr>
          <w:rStyle w:val="FontStyle85"/>
          <w:sz w:val="28"/>
          <w:szCs w:val="28"/>
        </w:rPr>
        <w:t xml:space="preserve">етоды оценки </w:t>
      </w:r>
      <w:r>
        <w:rPr>
          <w:rStyle w:val="FontStyle85"/>
          <w:sz w:val="28"/>
          <w:szCs w:val="28"/>
        </w:rPr>
        <w:t>материально-производственных запасов</w:t>
      </w:r>
      <w:r w:rsidRPr="00160169">
        <w:rPr>
          <w:rStyle w:val="FontStyle85"/>
          <w:sz w:val="28"/>
          <w:szCs w:val="28"/>
        </w:rPr>
        <w:t xml:space="preserve">, </w:t>
      </w:r>
      <w:r>
        <w:rPr>
          <w:rStyle w:val="FontStyle85"/>
          <w:sz w:val="28"/>
          <w:szCs w:val="28"/>
        </w:rPr>
        <w:t>вк</w:t>
      </w:r>
      <w:r w:rsidRPr="00160169">
        <w:rPr>
          <w:rStyle w:val="FontStyle85"/>
          <w:sz w:val="28"/>
          <w:szCs w:val="28"/>
        </w:rPr>
        <w:t>лючаемых в</w:t>
      </w:r>
      <w:r>
        <w:rPr>
          <w:rStyle w:val="FontStyle85"/>
          <w:sz w:val="28"/>
          <w:szCs w:val="28"/>
        </w:rPr>
        <w:t xml:space="preserve"> </w:t>
      </w:r>
      <w:r w:rsidRPr="00160169">
        <w:rPr>
          <w:rStyle w:val="FontStyle85"/>
          <w:sz w:val="28"/>
          <w:szCs w:val="28"/>
        </w:rPr>
        <w:t>материальные расходы</w:t>
      </w:r>
    </w:p>
    <w:p w:rsidR="009F51FA" w:rsidRPr="00160169" w:rsidRDefault="009F51FA" w:rsidP="009F51FA">
      <w:pPr>
        <w:pStyle w:val="Style64"/>
        <w:widowControl/>
        <w:tabs>
          <w:tab w:val="left" w:pos="816"/>
        </w:tabs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 п</w:t>
      </w:r>
      <w:r w:rsidRPr="00160169">
        <w:rPr>
          <w:rStyle w:val="FontStyle85"/>
          <w:sz w:val="28"/>
          <w:szCs w:val="28"/>
        </w:rPr>
        <w:t xml:space="preserve">орядок определения первоначальной стоимости основных средств и нематериальных активов. Изменение первоначальной стоимости </w:t>
      </w:r>
      <w:r>
        <w:rPr>
          <w:rStyle w:val="FontStyle85"/>
          <w:sz w:val="28"/>
          <w:szCs w:val="28"/>
        </w:rPr>
        <w:t>активов</w:t>
      </w:r>
      <w:r w:rsidRPr="00160169">
        <w:rPr>
          <w:rStyle w:val="FontStyle85"/>
          <w:sz w:val="28"/>
          <w:szCs w:val="28"/>
        </w:rPr>
        <w:t>.</w:t>
      </w:r>
    </w:p>
    <w:p w:rsidR="009F51FA" w:rsidRPr="00160169" w:rsidRDefault="009F51FA" w:rsidP="009F51FA">
      <w:pPr>
        <w:pStyle w:val="Style40"/>
        <w:widowControl/>
        <w:tabs>
          <w:tab w:val="left" w:pos="816"/>
        </w:tabs>
        <w:spacing w:line="240" w:lineRule="auto"/>
        <w:ind w:firstLine="709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- с</w:t>
      </w:r>
      <w:r w:rsidRPr="00160169">
        <w:rPr>
          <w:rStyle w:val="FontStyle85"/>
          <w:sz w:val="28"/>
          <w:szCs w:val="28"/>
        </w:rPr>
        <w:t>пособы начисления амортизации</w:t>
      </w:r>
    </w:p>
    <w:p w:rsidR="009F51FA" w:rsidRPr="00160169" w:rsidRDefault="009F51FA" w:rsidP="009F51FA">
      <w:pPr>
        <w:pStyle w:val="Style40"/>
        <w:widowControl/>
        <w:tabs>
          <w:tab w:val="left" w:pos="816"/>
        </w:tabs>
        <w:spacing w:line="240" w:lineRule="auto"/>
        <w:ind w:firstLine="709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 - р</w:t>
      </w:r>
      <w:r w:rsidRPr="00160169">
        <w:rPr>
          <w:rStyle w:val="FontStyle85"/>
          <w:sz w:val="28"/>
          <w:szCs w:val="28"/>
        </w:rPr>
        <w:t>асходы на ремонт основных средств</w:t>
      </w:r>
    </w:p>
    <w:p w:rsidR="009F51FA" w:rsidRPr="00160169" w:rsidRDefault="009F51FA" w:rsidP="009F51FA">
      <w:pPr>
        <w:pStyle w:val="Style40"/>
        <w:widowControl/>
        <w:tabs>
          <w:tab w:val="left" w:pos="816"/>
        </w:tabs>
        <w:spacing w:line="240" w:lineRule="auto"/>
        <w:ind w:firstLine="709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 - о</w:t>
      </w:r>
      <w:r w:rsidRPr="00160169">
        <w:rPr>
          <w:rStyle w:val="FontStyle85"/>
          <w:sz w:val="28"/>
          <w:szCs w:val="28"/>
        </w:rPr>
        <w:t>ценка незавершенного производства</w:t>
      </w:r>
    </w:p>
    <w:p w:rsidR="009F51FA" w:rsidRPr="00160169" w:rsidRDefault="009F51FA" w:rsidP="009F51FA">
      <w:pPr>
        <w:pStyle w:val="Style40"/>
        <w:widowControl/>
        <w:tabs>
          <w:tab w:val="left" w:pos="816"/>
        </w:tabs>
        <w:spacing w:line="240" w:lineRule="auto"/>
        <w:ind w:firstLine="709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 xml:space="preserve"> - р</w:t>
      </w:r>
      <w:r w:rsidRPr="00160169">
        <w:rPr>
          <w:rStyle w:val="FontStyle85"/>
          <w:sz w:val="28"/>
          <w:szCs w:val="28"/>
        </w:rPr>
        <w:t>асходы на обязательное и добровольное страхование</w:t>
      </w:r>
    </w:p>
    <w:p w:rsidR="009F51FA" w:rsidRPr="00160169" w:rsidRDefault="009F51FA" w:rsidP="009F51FA">
      <w:pPr>
        <w:pStyle w:val="Style49"/>
        <w:widowControl/>
        <w:tabs>
          <w:tab w:val="left" w:pos="490"/>
        </w:tabs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О</w:t>
      </w:r>
      <w:r w:rsidRPr="00160169">
        <w:rPr>
          <w:rStyle w:val="FontStyle85"/>
          <w:sz w:val="28"/>
          <w:szCs w:val="28"/>
        </w:rPr>
        <w:t>собенности организации налогового учёта расходов на про</w:t>
      </w:r>
      <w:r w:rsidRPr="00160169">
        <w:rPr>
          <w:rStyle w:val="FontStyle85"/>
          <w:sz w:val="28"/>
          <w:szCs w:val="28"/>
        </w:rPr>
        <w:softHyphen/>
        <w:t xml:space="preserve">изводство и реализацию продукции (на примере </w:t>
      </w:r>
      <w:r>
        <w:rPr>
          <w:rStyle w:val="FontStyle85"/>
          <w:sz w:val="28"/>
          <w:szCs w:val="28"/>
        </w:rPr>
        <w:t>учреждения</w:t>
      </w:r>
      <w:r w:rsidRPr="00160169">
        <w:rPr>
          <w:rStyle w:val="FontStyle85"/>
          <w:sz w:val="28"/>
          <w:szCs w:val="28"/>
        </w:rPr>
        <w:t>)</w:t>
      </w:r>
    </w:p>
    <w:p w:rsidR="009F51FA" w:rsidRPr="00160169" w:rsidRDefault="009F51FA" w:rsidP="009F51FA">
      <w:pPr>
        <w:pStyle w:val="Style49"/>
        <w:widowControl/>
        <w:tabs>
          <w:tab w:val="left" w:pos="490"/>
        </w:tabs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Н</w:t>
      </w:r>
      <w:r w:rsidRPr="00160169">
        <w:rPr>
          <w:rStyle w:val="FontStyle85"/>
          <w:sz w:val="28"/>
          <w:szCs w:val="28"/>
        </w:rPr>
        <w:t>алоговый учёт расходов на оплату труда</w:t>
      </w:r>
      <w:r>
        <w:rPr>
          <w:rStyle w:val="FontStyle85"/>
          <w:sz w:val="28"/>
          <w:szCs w:val="28"/>
        </w:rPr>
        <w:t>, порядок удержания НДФЛ.</w:t>
      </w:r>
      <w:r w:rsidRPr="00160169">
        <w:rPr>
          <w:rStyle w:val="FontStyle85"/>
          <w:sz w:val="28"/>
          <w:szCs w:val="28"/>
        </w:rPr>
        <w:t xml:space="preserve"> </w:t>
      </w:r>
    </w:p>
    <w:p w:rsidR="009F51FA" w:rsidRPr="00160169" w:rsidRDefault="009F51FA" w:rsidP="009F51FA">
      <w:pPr>
        <w:pStyle w:val="Style49"/>
        <w:widowControl/>
        <w:tabs>
          <w:tab w:val="left" w:pos="490"/>
        </w:tabs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С</w:t>
      </w:r>
      <w:r w:rsidRPr="00160169">
        <w:rPr>
          <w:rStyle w:val="FontStyle85"/>
          <w:sz w:val="28"/>
          <w:szCs w:val="28"/>
        </w:rPr>
        <w:t xml:space="preserve">остав </w:t>
      </w:r>
      <w:r>
        <w:rPr>
          <w:rStyle w:val="FontStyle85"/>
          <w:sz w:val="28"/>
          <w:szCs w:val="28"/>
        </w:rPr>
        <w:t xml:space="preserve">прочих </w:t>
      </w:r>
      <w:r w:rsidRPr="00160169">
        <w:rPr>
          <w:rStyle w:val="FontStyle85"/>
          <w:sz w:val="28"/>
          <w:szCs w:val="28"/>
        </w:rPr>
        <w:t>доходов и расхо</w:t>
      </w:r>
      <w:r w:rsidRPr="00160169">
        <w:rPr>
          <w:rStyle w:val="FontStyle85"/>
          <w:sz w:val="28"/>
          <w:szCs w:val="28"/>
        </w:rPr>
        <w:softHyphen/>
        <w:t xml:space="preserve">дов </w:t>
      </w:r>
      <w:r>
        <w:rPr>
          <w:rStyle w:val="FontStyle85"/>
          <w:sz w:val="28"/>
          <w:szCs w:val="28"/>
        </w:rPr>
        <w:t>учреждения</w:t>
      </w:r>
    </w:p>
    <w:p w:rsidR="009F51FA" w:rsidRPr="00160169" w:rsidRDefault="009F51FA" w:rsidP="009F51FA">
      <w:pPr>
        <w:pStyle w:val="Style49"/>
        <w:widowControl/>
        <w:tabs>
          <w:tab w:val="left" w:pos="490"/>
        </w:tabs>
        <w:spacing w:line="240" w:lineRule="auto"/>
        <w:ind w:firstLine="709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С</w:t>
      </w:r>
      <w:r w:rsidRPr="00160169">
        <w:rPr>
          <w:rStyle w:val="FontStyle85"/>
          <w:sz w:val="28"/>
          <w:szCs w:val="28"/>
        </w:rPr>
        <w:t>истем</w:t>
      </w:r>
      <w:r>
        <w:rPr>
          <w:rStyle w:val="FontStyle85"/>
          <w:sz w:val="28"/>
          <w:szCs w:val="28"/>
        </w:rPr>
        <w:t>а</w:t>
      </w:r>
      <w:r w:rsidRPr="00160169">
        <w:rPr>
          <w:rStyle w:val="FontStyle85"/>
          <w:sz w:val="28"/>
          <w:szCs w:val="28"/>
        </w:rPr>
        <w:t xml:space="preserve"> регистров налогового учёта, используемых в </w:t>
      </w:r>
      <w:r>
        <w:rPr>
          <w:rStyle w:val="FontStyle85"/>
          <w:sz w:val="28"/>
          <w:szCs w:val="28"/>
        </w:rPr>
        <w:t>учреждении</w:t>
      </w:r>
    </w:p>
    <w:p w:rsidR="009F51FA" w:rsidRDefault="009F51FA" w:rsidP="009F51FA">
      <w:pPr>
        <w:pStyle w:val="Style53"/>
        <w:widowControl/>
        <w:tabs>
          <w:tab w:val="left" w:pos="490"/>
        </w:tabs>
        <w:spacing w:line="240" w:lineRule="auto"/>
        <w:ind w:firstLine="709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С</w:t>
      </w:r>
      <w:r w:rsidRPr="00994001">
        <w:rPr>
          <w:rStyle w:val="FontStyle85"/>
          <w:sz w:val="28"/>
          <w:szCs w:val="28"/>
        </w:rPr>
        <w:t>пособ</w:t>
      </w:r>
      <w:r>
        <w:rPr>
          <w:rStyle w:val="FontStyle85"/>
          <w:sz w:val="28"/>
          <w:szCs w:val="28"/>
        </w:rPr>
        <w:t>ы</w:t>
      </w:r>
      <w:r w:rsidRPr="00994001">
        <w:rPr>
          <w:rStyle w:val="FontStyle85"/>
          <w:sz w:val="28"/>
          <w:szCs w:val="28"/>
        </w:rPr>
        <w:t xml:space="preserve"> формирования налоговой базы по налогу на прибыль </w:t>
      </w:r>
      <w:r>
        <w:rPr>
          <w:rStyle w:val="FontStyle85"/>
          <w:sz w:val="28"/>
          <w:szCs w:val="28"/>
        </w:rPr>
        <w:t>учре</w:t>
      </w:r>
      <w:r>
        <w:rPr>
          <w:rStyle w:val="FontStyle85"/>
          <w:sz w:val="28"/>
          <w:szCs w:val="28"/>
        </w:rPr>
        <w:t>ж</w:t>
      </w:r>
      <w:r>
        <w:rPr>
          <w:rStyle w:val="FontStyle85"/>
          <w:sz w:val="28"/>
          <w:szCs w:val="28"/>
        </w:rPr>
        <w:t>дения</w:t>
      </w:r>
      <w:r w:rsidRPr="00994001">
        <w:rPr>
          <w:rStyle w:val="FontStyle85"/>
          <w:sz w:val="28"/>
          <w:szCs w:val="28"/>
        </w:rPr>
        <w:t xml:space="preserve">, НДС, налогу на имущество и т.д. </w:t>
      </w:r>
    </w:p>
    <w:p w:rsidR="009F51FA" w:rsidRPr="0037746C" w:rsidRDefault="009F51FA" w:rsidP="009F51FA">
      <w:pPr>
        <w:pStyle w:val="Style53"/>
        <w:widowControl/>
        <w:tabs>
          <w:tab w:val="left" w:pos="490"/>
          <w:tab w:val="left" w:pos="571"/>
        </w:tabs>
        <w:spacing w:line="240" w:lineRule="auto"/>
        <w:ind w:firstLine="709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t>Формирование и представление налоговых деклараций</w:t>
      </w:r>
      <w:r w:rsidRPr="0037746C">
        <w:rPr>
          <w:rStyle w:val="FontStyle85"/>
          <w:sz w:val="28"/>
          <w:szCs w:val="28"/>
        </w:rPr>
        <w:t xml:space="preserve"> по налогам, у</w:t>
      </w:r>
      <w:r w:rsidRPr="0037746C">
        <w:rPr>
          <w:rStyle w:val="FontStyle85"/>
          <w:sz w:val="28"/>
          <w:szCs w:val="28"/>
        </w:rPr>
        <w:t>п</w:t>
      </w:r>
      <w:r w:rsidRPr="0037746C">
        <w:rPr>
          <w:rStyle w:val="FontStyle85"/>
          <w:sz w:val="28"/>
          <w:szCs w:val="28"/>
        </w:rPr>
        <w:t xml:space="preserve">лачиваемым </w:t>
      </w:r>
      <w:r>
        <w:rPr>
          <w:rStyle w:val="FontStyle85"/>
          <w:sz w:val="28"/>
          <w:szCs w:val="28"/>
        </w:rPr>
        <w:t>учреждением</w:t>
      </w:r>
      <w:r w:rsidRPr="0037746C">
        <w:rPr>
          <w:rStyle w:val="FontStyle85"/>
          <w:sz w:val="28"/>
          <w:szCs w:val="28"/>
        </w:rPr>
        <w:t>.</w:t>
      </w:r>
    </w:p>
    <w:p w:rsidR="0057224C" w:rsidRDefault="0057224C" w:rsidP="00037489">
      <w:pPr>
        <w:pStyle w:val="Style17"/>
        <w:widowControl/>
        <w:spacing w:line="240" w:lineRule="auto"/>
        <w:ind w:firstLine="709"/>
        <w:rPr>
          <w:rStyle w:val="FontStyle85"/>
          <w:i/>
          <w:sz w:val="28"/>
          <w:szCs w:val="28"/>
        </w:rPr>
      </w:pPr>
      <w:r w:rsidRPr="00643E97">
        <w:rPr>
          <w:rStyle w:val="FontStyle85"/>
          <w:i/>
          <w:sz w:val="28"/>
          <w:szCs w:val="28"/>
          <w:u w:val="single"/>
        </w:rPr>
        <w:t>Приложения к отчёту:</w:t>
      </w:r>
      <w:r w:rsidRPr="00643E97">
        <w:rPr>
          <w:rStyle w:val="FontStyle85"/>
          <w:i/>
          <w:sz w:val="28"/>
          <w:szCs w:val="28"/>
        </w:rPr>
        <w:t xml:space="preserve"> приказ на учётную политику организации для целей налогообложения, регистры налогового учёта, налоговые декларации по налогу на прибыль, НДС, налогу на имущество, </w:t>
      </w:r>
      <w:r w:rsidR="009F51FA">
        <w:rPr>
          <w:rStyle w:val="FontStyle85"/>
          <w:i/>
          <w:sz w:val="28"/>
          <w:szCs w:val="28"/>
        </w:rPr>
        <w:t>н</w:t>
      </w:r>
      <w:r w:rsidR="009F51FA" w:rsidRPr="00643E97">
        <w:rPr>
          <w:rStyle w:val="FontStyle85"/>
          <w:i/>
          <w:sz w:val="28"/>
          <w:szCs w:val="28"/>
        </w:rPr>
        <w:t xml:space="preserve">алоговая </w:t>
      </w:r>
      <w:r w:rsidRPr="00643E97">
        <w:rPr>
          <w:rStyle w:val="FontStyle85"/>
          <w:i/>
          <w:sz w:val="28"/>
          <w:szCs w:val="28"/>
        </w:rPr>
        <w:t>карточка (на приме</w:t>
      </w:r>
      <w:r w:rsidRPr="00643E97">
        <w:rPr>
          <w:rStyle w:val="FontStyle85"/>
          <w:i/>
          <w:sz w:val="28"/>
          <w:szCs w:val="28"/>
        </w:rPr>
        <w:softHyphen/>
        <w:t>ре одного работника) и т.д.</w:t>
      </w:r>
      <w:r w:rsidR="0037746C">
        <w:rPr>
          <w:rStyle w:val="FontStyle85"/>
          <w:i/>
          <w:sz w:val="28"/>
          <w:szCs w:val="28"/>
        </w:rPr>
        <w:t>; книга покупок, книга продаж.</w:t>
      </w:r>
    </w:p>
    <w:p w:rsidR="00643E97" w:rsidRDefault="00643E97" w:rsidP="00903FF9">
      <w:pPr>
        <w:pStyle w:val="Style17"/>
        <w:widowControl/>
        <w:spacing w:line="240" w:lineRule="auto"/>
        <w:ind w:firstLine="567"/>
        <w:rPr>
          <w:rStyle w:val="FontStyle85"/>
          <w:i/>
          <w:sz w:val="28"/>
          <w:szCs w:val="28"/>
        </w:rPr>
      </w:pPr>
    </w:p>
    <w:p w:rsidR="0031318C" w:rsidRDefault="00D30853" w:rsidP="0031318C">
      <w:pPr>
        <w:pStyle w:val="Style41"/>
        <w:widowControl/>
        <w:spacing w:line="240" w:lineRule="auto"/>
        <w:ind w:firstLine="0"/>
        <w:jc w:val="center"/>
        <w:rPr>
          <w:rStyle w:val="FontStyle84"/>
          <w:sz w:val="28"/>
          <w:szCs w:val="28"/>
        </w:rPr>
      </w:pPr>
      <w:r>
        <w:rPr>
          <w:rStyle w:val="FontStyle94"/>
          <w:i w:val="0"/>
          <w:sz w:val="28"/>
          <w:szCs w:val="28"/>
        </w:rPr>
        <w:t>9</w:t>
      </w:r>
      <w:r w:rsidR="0031318C" w:rsidRPr="00EB1751">
        <w:rPr>
          <w:rStyle w:val="FontStyle94"/>
          <w:i w:val="0"/>
          <w:sz w:val="28"/>
          <w:szCs w:val="28"/>
        </w:rPr>
        <w:t>.</w:t>
      </w:r>
      <w:r w:rsidR="0031318C">
        <w:rPr>
          <w:rStyle w:val="FontStyle94"/>
          <w:i w:val="0"/>
          <w:sz w:val="28"/>
          <w:szCs w:val="28"/>
        </w:rPr>
        <w:t>3</w:t>
      </w:r>
      <w:r w:rsidR="0031318C" w:rsidRPr="00EB1751">
        <w:rPr>
          <w:rStyle w:val="FontStyle94"/>
          <w:i w:val="0"/>
          <w:sz w:val="28"/>
          <w:szCs w:val="28"/>
        </w:rPr>
        <w:t xml:space="preserve"> </w:t>
      </w:r>
      <w:r w:rsidR="0031318C">
        <w:rPr>
          <w:rStyle w:val="FontStyle84"/>
          <w:sz w:val="28"/>
          <w:szCs w:val="28"/>
        </w:rPr>
        <w:t xml:space="preserve">ВЕДЕНИЕ НАЛОГОВОГО УЧЕТА И ФОРМИРОВАНИЕ </w:t>
      </w:r>
    </w:p>
    <w:p w:rsidR="00643E97" w:rsidRDefault="0031318C" w:rsidP="00903FF9">
      <w:pPr>
        <w:pStyle w:val="Style17"/>
        <w:widowControl/>
        <w:spacing w:line="240" w:lineRule="auto"/>
        <w:ind w:firstLine="567"/>
        <w:rPr>
          <w:rStyle w:val="FontStyle85"/>
          <w:i/>
          <w:sz w:val="28"/>
          <w:szCs w:val="28"/>
        </w:rPr>
      </w:pPr>
      <w:r>
        <w:rPr>
          <w:rStyle w:val="FontStyle84"/>
          <w:sz w:val="28"/>
          <w:szCs w:val="28"/>
        </w:rPr>
        <w:t xml:space="preserve">НАЛОГОВОЙ ОТЧЕТНОСТИ </w:t>
      </w:r>
      <w:r w:rsidRPr="00BD67CD">
        <w:rPr>
          <w:rStyle w:val="FontStyle84"/>
          <w:sz w:val="28"/>
          <w:szCs w:val="28"/>
        </w:rPr>
        <w:t>В</w:t>
      </w:r>
      <w:r>
        <w:rPr>
          <w:rStyle w:val="FontStyle84"/>
          <w:sz w:val="28"/>
          <w:szCs w:val="28"/>
        </w:rPr>
        <w:t xml:space="preserve"> </w:t>
      </w:r>
      <w:r w:rsidR="00B219C9">
        <w:rPr>
          <w:rStyle w:val="FontStyle84"/>
          <w:sz w:val="28"/>
          <w:szCs w:val="28"/>
        </w:rPr>
        <w:t>К</w:t>
      </w:r>
      <w:r w:rsidRPr="00160169">
        <w:rPr>
          <w:rStyle w:val="FontStyle84"/>
          <w:sz w:val="28"/>
          <w:szCs w:val="28"/>
        </w:rPr>
        <w:t>РЕДИТНОМ УЧРЕЖДЕНИИ</w:t>
      </w:r>
    </w:p>
    <w:p w:rsidR="00643E97" w:rsidRDefault="00643E97" w:rsidP="00903FF9">
      <w:pPr>
        <w:pStyle w:val="Style17"/>
        <w:widowControl/>
        <w:spacing w:line="240" w:lineRule="auto"/>
        <w:ind w:firstLine="567"/>
        <w:rPr>
          <w:rStyle w:val="FontStyle85"/>
          <w:i/>
          <w:sz w:val="28"/>
          <w:szCs w:val="28"/>
        </w:rPr>
      </w:pPr>
    </w:p>
    <w:p w:rsidR="0057224C" w:rsidRPr="00160169" w:rsidRDefault="009F51FA" w:rsidP="00C87AFD">
      <w:pPr>
        <w:pStyle w:val="Style42"/>
        <w:widowControl/>
        <w:tabs>
          <w:tab w:val="left" w:pos="851"/>
        </w:tabs>
        <w:spacing w:line="240" w:lineRule="auto"/>
        <w:ind w:firstLine="709"/>
        <w:rPr>
          <w:rStyle w:val="FontStyle85"/>
          <w:sz w:val="28"/>
          <w:szCs w:val="28"/>
        </w:rPr>
      </w:pPr>
      <w:r w:rsidRPr="00C87AFD">
        <w:rPr>
          <w:rStyle w:val="FontStyle94"/>
          <w:b w:val="0"/>
          <w:i w:val="0"/>
          <w:sz w:val="28"/>
          <w:szCs w:val="28"/>
        </w:rPr>
        <w:t>П</w:t>
      </w:r>
      <w:r w:rsidR="0057224C" w:rsidRPr="00160169">
        <w:rPr>
          <w:rStyle w:val="FontStyle85"/>
          <w:sz w:val="28"/>
          <w:szCs w:val="28"/>
        </w:rPr>
        <w:t xml:space="preserve">орядок оформления приказа </w:t>
      </w:r>
      <w:r w:rsidR="0031318C" w:rsidRPr="00160169">
        <w:rPr>
          <w:rStyle w:val="FontStyle85"/>
          <w:sz w:val="28"/>
          <w:szCs w:val="28"/>
        </w:rPr>
        <w:t>на учётную политику банк</w:t>
      </w:r>
      <w:r w:rsidR="0031318C">
        <w:rPr>
          <w:rStyle w:val="FontStyle85"/>
          <w:sz w:val="28"/>
          <w:szCs w:val="28"/>
        </w:rPr>
        <w:t>а</w:t>
      </w:r>
      <w:r w:rsidR="0057224C" w:rsidRPr="00160169">
        <w:rPr>
          <w:rStyle w:val="FontStyle85"/>
          <w:sz w:val="28"/>
          <w:szCs w:val="28"/>
        </w:rPr>
        <w:t xml:space="preserve"> для целей налогообложения</w:t>
      </w:r>
      <w:r w:rsidR="00AB109B">
        <w:rPr>
          <w:rStyle w:val="FontStyle85"/>
          <w:sz w:val="28"/>
          <w:szCs w:val="28"/>
        </w:rPr>
        <w:t>.</w:t>
      </w:r>
    </w:p>
    <w:p w:rsidR="009F51FA" w:rsidRPr="009F51FA" w:rsidRDefault="009F51FA" w:rsidP="009F51FA">
      <w:pPr>
        <w:pStyle w:val="Style42"/>
        <w:widowControl/>
        <w:tabs>
          <w:tab w:val="left" w:pos="851"/>
        </w:tabs>
        <w:ind w:firstLine="709"/>
        <w:rPr>
          <w:rStyle w:val="FontStyle85"/>
          <w:sz w:val="28"/>
          <w:szCs w:val="28"/>
        </w:rPr>
      </w:pPr>
      <w:r w:rsidRPr="009F51FA">
        <w:rPr>
          <w:rStyle w:val="FontStyle85"/>
          <w:sz w:val="28"/>
          <w:szCs w:val="28"/>
        </w:rPr>
        <w:t>Сравнительный анализ объектов бухгалтерского и налогового учёта и способов их формирования:</w:t>
      </w:r>
    </w:p>
    <w:p w:rsidR="009F51FA" w:rsidRPr="009F51FA" w:rsidRDefault="009F51FA" w:rsidP="009F51FA">
      <w:pPr>
        <w:pStyle w:val="Style42"/>
        <w:widowControl/>
        <w:tabs>
          <w:tab w:val="left" w:pos="851"/>
        </w:tabs>
        <w:ind w:firstLine="709"/>
        <w:rPr>
          <w:rStyle w:val="FontStyle85"/>
          <w:sz w:val="28"/>
          <w:szCs w:val="28"/>
        </w:rPr>
      </w:pPr>
      <w:r w:rsidRPr="009F51FA">
        <w:rPr>
          <w:rStyle w:val="FontStyle85"/>
          <w:sz w:val="28"/>
          <w:szCs w:val="28"/>
        </w:rPr>
        <w:t>- методы оценки материально-производственных запасов, включаемых в материальные расходы</w:t>
      </w:r>
    </w:p>
    <w:p w:rsidR="009F51FA" w:rsidRPr="009F51FA" w:rsidRDefault="009F51FA" w:rsidP="009F51FA">
      <w:pPr>
        <w:pStyle w:val="Style42"/>
        <w:widowControl/>
        <w:tabs>
          <w:tab w:val="left" w:pos="851"/>
        </w:tabs>
        <w:ind w:firstLine="709"/>
        <w:rPr>
          <w:rStyle w:val="FontStyle85"/>
          <w:sz w:val="28"/>
          <w:szCs w:val="28"/>
        </w:rPr>
      </w:pPr>
      <w:r w:rsidRPr="009F51FA">
        <w:rPr>
          <w:rStyle w:val="FontStyle85"/>
          <w:sz w:val="28"/>
          <w:szCs w:val="28"/>
        </w:rPr>
        <w:t>- порядок определения первоначальной стоимости основных средств и нематериальных активов. Изменение первоначальной стоимости активов.</w:t>
      </w:r>
    </w:p>
    <w:p w:rsidR="009F51FA" w:rsidRPr="009F51FA" w:rsidRDefault="009F51FA" w:rsidP="009F51FA">
      <w:pPr>
        <w:pStyle w:val="Style42"/>
        <w:widowControl/>
        <w:tabs>
          <w:tab w:val="left" w:pos="851"/>
        </w:tabs>
        <w:ind w:firstLine="709"/>
        <w:rPr>
          <w:rStyle w:val="FontStyle85"/>
          <w:sz w:val="28"/>
          <w:szCs w:val="28"/>
        </w:rPr>
      </w:pPr>
      <w:r w:rsidRPr="009F51FA">
        <w:rPr>
          <w:rStyle w:val="FontStyle85"/>
          <w:sz w:val="28"/>
          <w:szCs w:val="28"/>
        </w:rPr>
        <w:t>- способы начисления амортизации</w:t>
      </w:r>
    </w:p>
    <w:p w:rsidR="009F51FA" w:rsidRPr="009F51FA" w:rsidRDefault="009F51FA" w:rsidP="009F51FA">
      <w:pPr>
        <w:pStyle w:val="Style42"/>
        <w:widowControl/>
        <w:tabs>
          <w:tab w:val="left" w:pos="851"/>
        </w:tabs>
        <w:ind w:firstLine="709"/>
        <w:rPr>
          <w:rStyle w:val="FontStyle85"/>
          <w:sz w:val="28"/>
          <w:szCs w:val="28"/>
        </w:rPr>
      </w:pPr>
      <w:r w:rsidRPr="009F51FA">
        <w:rPr>
          <w:rStyle w:val="FontStyle85"/>
          <w:sz w:val="28"/>
          <w:szCs w:val="28"/>
        </w:rPr>
        <w:t xml:space="preserve"> - расходы на ремонт основных средств</w:t>
      </w:r>
    </w:p>
    <w:p w:rsidR="009F51FA" w:rsidRPr="009F51FA" w:rsidRDefault="009F51FA" w:rsidP="009F51FA">
      <w:pPr>
        <w:pStyle w:val="Style42"/>
        <w:widowControl/>
        <w:tabs>
          <w:tab w:val="left" w:pos="851"/>
        </w:tabs>
        <w:ind w:firstLine="709"/>
        <w:rPr>
          <w:rStyle w:val="FontStyle85"/>
          <w:sz w:val="28"/>
          <w:szCs w:val="28"/>
        </w:rPr>
      </w:pPr>
      <w:r w:rsidRPr="009F51FA">
        <w:rPr>
          <w:rStyle w:val="FontStyle85"/>
          <w:sz w:val="28"/>
          <w:szCs w:val="28"/>
        </w:rPr>
        <w:t xml:space="preserve"> - оценка незавершенного производства</w:t>
      </w:r>
    </w:p>
    <w:p w:rsidR="009F51FA" w:rsidRPr="009F51FA" w:rsidRDefault="009F51FA" w:rsidP="009F51FA">
      <w:pPr>
        <w:pStyle w:val="Style42"/>
        <w:widowControl/>
        <w:tabs>
          <w:tab w:val="left" w:pos="851"/>
        </w:tabs>
        <w:ind w:firstLine="709"/>
        <w:rPr>
          <w:rStyle w:val="FontStyle85"/>
          <w:sz w:val="28"/>
          <w:szCs w:val="28"/>
        </w:rPr>
      </w:pPr>
      <w:r w:rsidRPr="009F51FA">
        <w:rPr>
          <w:rStyle w:val="FontStyle85"/>
          <w:sz w:val="28"/>
          <w:szCs w:val="28"/>
        </w:rPr>
        <w:t xml:space="preserve"> - расходы на обязательное и добровольное страхование</w:t>
      </w:r>
    </w:p>
    <w:p w:rsidR="009F51FA" w:rsidRPr="009F51FA" w:rsidRDefault="009F51FA" w:rsidP="009F51FA">
      <w:pPr>
        <w:pStyle w:val="Style42"/>
        <w:widowControl/>
        <w:tabs>
          <w:tab w:val="left" w:pos="851"/>
        </w:tabs>
        <w:ind w:firstLine="709"/>
        <w:rPr>
          <w:rStyle w:val="FontStyle85"/>
          <w:sz w:val="28"/>
          <w:szCs w:val="28"/>
        </w:rPr>
      </w:pPr>
      <w:r w:rsidRPr="009F51FA">
        <w:rPr>
          <w:rStyle w:val="FontStyle85"/>
          <w:sz w:val="28"/>
          <w:szCs w:val="28"/>
        </w:rPr>
        <w:t xml:space="preserve">Налоговый учёт расходов на оплату труда, порядок удержания НДФЛ. </w:t>
      </w:r>
    </w:p>
    <w:p w:rsidR="009F51FA" w:rsidRPr="009F51FA" w:rsidRDefault="009F51FA" w:rsidP="009F51FA">
      <w:pPr>
        <w:pStyle w:val="Style42"/>
        <w:widowControl/>
        <w:tabs>
          <w:tab w:val="left" w:pos="851"/>
        </w:tabs>
        <w:ind w:firstLine="709"/>
        <w:rPr>
          <w:rStyle w:val="FontStyle85"/>
          <w:sz w:val="28"/>
          <w:szCs w:val="28"/>
        </w:rPr>
      </w:pPr>
      <w:r w:rsidRPr="009F51FA">
        <w:rPr>
          <w:rStyle w:val="FontStyle85"/>
          <w:sz w:val="28"/>
          <w:szCs w:val="28"/>
        </w:rPr>
        <w:t xml:space="preserve">Состав прочих доходов и расходов </w:t>
      </w:r>
      <w:r>
        <w:rPr>
          <w:rStyle w:val="FontStyle85"/>
          <w:sz w:val="28"/>
          <w:szCs w:val="28"/>
        </w:rPr>
        <w:t>банка</w:t>
      </w:r>
    </w:p>
    <w:p w:rsidR="009F51FA" w:rsidRPr="009F51FA" w:rsidRDefault="009F51FA" w:rsidP="009F51FA">
      <w:pPr>
        <w:pStyle w:val="Style42"/>
        <w:widowControl/>
        <w:tabs>
          <w:tab w:val="left" w:pos="851"/>
        </w:tabs>
        <w:ind w:firstLine="709"/>
        <w:rPr>
          <w:rStyle w:val="FontStyle85"/>
          <w:sz w:val="28"/>
          <w:szCs w:val="28"/>
        </w:rPr>
      </w:pPr>
      <w:r w:rsidRPr="009F51FA">
        <w:rPr>
          <w:rStyle w:val="FontStyle85"/>
          <w:sz w:val="28"/>
          <w:szCs w:val="28"/>
        </w:rPr>
        <w:t xml:space="preserve">Система регистров налогового учёта, используемых в </w:t>
      </w:r>
      <w:r>
        <w:rPr>
          <w:rStyle w:val="FontStyle85"/>
          <w:sz w:val="28"/>
          <w:szCs w:val="28"/>
        </w:rPr>
        <w:t>банке</w:t>
      </w:r>
    </w:p>
    <w:p w:rsidR="009F51FA" w:rsidRPr="009F51FA" w:rsidRDefault="009F51FA" w:rsidP="009F51FA">
      <w:pPr>
        <w:pStyle w:val="Style42"/>
        <w:widowControl/>
        <w:tabs>
          <w:tab w:val="left" w:pos="851"/>
        </w:tabs>
        <w:ind w:firstLine="709"/>
        <w:rPr>
          <w:rStyle w:val="FontStyle85"/>
          <w:sz w:val="28"/>
          <w:szCs w:val="28"/>
        </w:rPr>
      </w:pPr>
      <w:r w:rsidRPr="009F51FA">
        <w:rPr>
          <w:rStyle w:val="FontStyle85"/>
          <w:sz w:val="28"/>
          <w:szCs w:val="28"/>
        </w:rPr>
        <w:t xml:space="preserve">Способы формирования налоговой базы по налогу на прибыль </w:t>
      </w:r>
      <w:r>
        <w:rPr>
          <w:rStyle w:val="FontStyle85"/>
          <w:sz w:val="28"/>
          <w:szCs w:val="28"/>
        </w:rPr>
        <w:t>банка</w:t>
      </w:r>
      <w:r w:rsidRPr="009F51FA">
        <w:rPr>
          <w:rStyle w:val="FontStyle85"/>
          <w:sz w:val="28"/>
          <w:szCs w:val="28"/>
        </w:rPr>
        <w:t xml:space="preserve">, НДС, налогу на имущество и т.д. </w:t>
      </w:r>
    </w:p>
    <w:p w:rsidR="0037746C" w:rsidRPr="00160169" w:rsidRDefault="009F51FA" w:rsidP="00C87AFD">
      <w:pPr>
        <w:pStyle w:val="Style42"/>
        <w:widowControl/>
        <w:tabs>
          <w:tab w:val="left" w:pos="851"/>
        </w:tabs>
        <w:spacing w:line="240" w:lineRule="auto"/>
        <w:ind w:firstLine="709"/>
        <w:rPr>
          <w:rStyle w:val="FontStyle85"/>
          <w:sz w:val="28"/>
          <w:szCs w:val="28"/>
        </w:rPr>
      </w:pPr>
      <w:r w:rsidRPr="009F51FA">
        <w:rPr>
          <w:rStyle w:val="FontStyle85"/>
          <w:sz w:val="28"/>
          <w:szCs w:val="28"/>
        </w:rPr>
        <w:lastRenderedPageBreak/>
        <w:t>Формирование и представление налоговых деклараций по налогам, у</w:t>
      </w:r>
      <w:r w:rsidRPr="009F51FA">
        <w:rPr>
          <w:rStyle w:val="FontStyle85"/>
          <w:sz w:val="28"/>
          <w:szCs w:val="28"/>
        </w:rPr>
        <w:t>п</w:t>
      </w:r>
      <w:r w:rsidRPr="009F51FA">
        <w:rPr>
          <w:rStyle w:val="FontStyle85"/>
          <w:sz w:val="28"/>
          <w:szCs w:val="28"/>
        </w:rPr>
        <w:t xml:space="preserve">лачиваемым </w:t>
      </w:r>
      <w:r>
        <w:rPr>
          <w:rStyle w:val="FontStyle85"/>
          <w:sz w:val="28"/>
          <w:szCs w:val="28"/>
        </w:rPr>
        <w:t>банком</w:t>
      </w:r>
      <w:r w:rsidRPr="009F51FA">
        <w:rPr>
          <w:rStyle w:val="FontStyle85"/>
          <w:sz w:val="28"/>
          <w:szCs w:val="28"/>
        </w:rPr>
        <w:t>.</w:t>
      </w:r>
      <w:r>
        <w:rPr>
          <w:rStyle w:val="FontStyle85"/>
          <w:sz w:val="28"/>
          <w:szCs w:val="28"/>
        </w:rPr>
        <w:t xml:space="preserve"> </w:t>
      </w:r>
      <w:r w:rsidR="0037746C">
        <w:rPr>
          <w:rStyle w:val="FontStyle85"/>
          <w:sz w:val="28"/>
          <w:szCs w:val="28"/>
        </w:rPr>
        <w:t>Рассмотреть понятие налоговых деклараций. Изучить способы их представления, сроки составления и порядок заполнения по нал</w:t>
      </w:r>
      <w:r w:rsidR="0037746C">
        <w:rPr>
          <w:rStyle w:val="FontStyle85"/>
          <w:sz w:val="28"/>
          <w:szCs w:val="28"/>
        </w:rPr>
        <w:t>о</w:t>
      </w:r>
      <w:r w:rsidR="0037746C">
        <w:rPr>
          <w:rStyle w:val="FontStyle85"/>
          <w:sz w:val="28"/>
          <w:szCs w:val="28"/>
        </w:rPr>
        <w:t>гам, уплачиваемым организацией; ответственность за достоверность инфо</w:t>
      </w:r>
      <w:r w:rsidR="0037746C">
        <w:rPr>
          <w:rStyle w:val="FontStyle85"/>
          <w:sz w:val="28"/>
          <w:szCs w:val="28"/>
        </w:rPr>
        <w:t>р</w:t>
      </w:r>
      <w:r w:rsidR="0037746C">
        <w:rPr>
          <w:rStyle w:val="FontStyle85"/>
          <w:sz w:val="28"/>
          <w:szCs w:val="28"/>
        </w:rPr>
        <w:t>мации, отраженной в налоговой декларации.</w:t>
      </w:r>
    </w:p>
    <w:p w:rsidR="0057224C" w:rsidRPr="00AB109B" w:rsidRDefault="0057224C" w:rsidP="0031318C">
      <w:pPr>
        <w:pStyle w:val="Style1"/>
        <w:widowControl/>
        <w:spacing w:line="240" w:lineRule="auto"/>
        <w:ind w:firstLine="709"/>
        <w:jc w:val="both"/>
        <w:rPr>
          <w:rStyle w:val="FontStyle85"/>
          <w:i/>
          <w:sz w:val="28"/>
          <w:szCs w:val="28"/>
          <w:u w:val="single"/>
        </w:rPr>
      </w:pPr>
      <w:r w:rsidRPr="00AB109B">
        <w:rPr>
          <w:rStyle w:val="FontStyle85"/>
          <w:i/>
          <w:sz w:val="28"/>
          <w:szCs w:val="28"/>
          <w:u w:val="single"/>
        </w:rPr>
        <w:t>Приложения:</w:t>
      </w:r>
    </w:p>
    <w:p w:rsidR="00C5191B" w:rsidRDefault="00AB109B" w:rsidP="004F7EDD">
      <w:pPr>
        <w:pStyle w:val="Style80"/>
        <w:widowControl/>
        <w:tabs>
          <w:tab w:val="left" w:pos="187"/>
        </w:tabs>
        <w:spacing w:line="360" w:lineRule="auto"/>
        <w:rPr>
          <w:rStyle w:val="FontStyle85"/>
          <w:sz w:val="28"/>
          <w:szCs w:val="28"/>
        </w:rPr>
      </w:pPr>
      <w:r w:rsidRPr="00AB109B">
        <w:rPr>
          <w:rStyle w:val="FontStyle85"/>
          <w:i/>
          <w:sz w:val="28"/>
          <w:szCs w:val="28"/>
        </w:rPr>
        <w:t xml:space="preserve"> </w:t>
      </w:r>
      <w:r w:rsidR="0057224C" w:rsidRPr="00AB109B">
        <w:rPr>
          <w:rStyle w:val="FontStyle85"/>
          <w:i/>
          <w:sz w:val="28"/>
          <w:szCs w:val="28"/>
        </w:rPr>
        <w:t xml:space="preserve">Приказ </w:t>
      </w:r>
      <w:r w:rsidR="0037746C" w:rsidRPr="00AB109B">
        <w:rPr>
          <w:rStyle w:val="FontStyle85"/>
          <w:i/>
          <w:sz w:val="28"/>
          <w:szCs w:val="28"/>
        </w:rPr>
        <w:t>на учётную политику банк</w:t>
      </w:r>
      <w:r w:rsidR="0037746C">
        <w:rPr>
          <w:rStyle w:val="FontStyle85"/>
          <w:i/>
          <w:sz w:val="28"/>
          <w:szCs w:val="28"/>
        </w:rPr>
        <w:t>а</w:t>
      </w:r>
      <w:r w:rsidR="0057224C" w:rsidRPr="00AB109B">
        <w:rPr>
          <w:rStyle w:val="FontStyle85"/>
          <w:i/>
          <w:sz w:val="28"/>
          <w:szCs w:val="28"/>
        </w:rPr>
        <w:t xml:space="preserve"> для целей налогообложения</w:t>
      </w:r>
      <w:r w:rsidR="0037746C">
        <w:rPr>
          <w:rStyle w:val="FontStyle85"/>
          <w:i/>
          <w:sz w:val="28"/>
          <w:szCs w:val="28"/>
        </w:rPr>
        <w:t>; р</w:t>
      </w:r>
      <w:r w:rsidR="0057224C" w:rsidRPr="00AB109B">
        <w:rPr>
          <w:rStyle w:val="FontStyle85"/>
          <w:i/>
          <w:sz w:val="28"/>
          <w:szCs w:val="28"/>
        </w:rPr>
        <w:t>егистры налогового учёта</w:t>
      </w:r>
      <w:r w:rsidR="0037746C">
        <w:rPr>
          <w:rStyle w:val="FontStyle85"/>
          <w:i/>
          <w:sz w:val="28"/>
          <w:szCs w:val="28"/>
        </w:rPr>
        <w:t>; н</w:t>
      </w:r>
      <w:r w:rsidR="0057224C" w:rsidRPr="00AB109B">
        <w:rPr>
          <w:rStyle w:val="FontStyle85"/>
          <w:i/>
          <w:sz w:val="28"/>
          <w:szCs w:val="28"/>
        </w:rPr>
        <w:t>алоговые декларации по налогу на прибыль, НДС, налогу на имущество</w:t>
      </w:r>
      <w:r w:rsidR="0037746C">
        <w:rPr>
          <w:rStyle w:val="FontStyle85"/>
          <w:i/>
          <w:sz w:val="28"/>
          <w:szCs w:val="28"/>
        </w:rPr>
        <w:t xml:space="preserve">; налоговые декларации по </w:t>
      </w:r>
      <w:r w:rsidR="0064040B">
        <w:rPr>
          <w:rStyle w:val="FontStyle85"/>
          <w:i/>
          <w:sz w:val="28"/>
          <w:szCs w:val="28"/>
        </w:rPr>
        <w:t xml:space="preserve">другим </w:t>
      </w:r>
      <w:r w:rsidR="0037746C">
        <w:rPr>
          <w:rStyle w:val="FontStyle85"/>
          <w:i/>
          <w:sz w:val="28"/>
          <w:szCs w:val="28"/>
        </w:rPr>
        <w:t xml:space="preserve">уплачиваемым </w:t>
      </w:r>
      <w:r w:rsidR="0064040B">
        <w:rPr>
          <w:rStyle w:val="FontStyle85"/>
          <w:i/>
          <w:sz w:val="28"/>
          <w:szCs w:val="28"/>
        </w:rPr>
        <w:t>банком</w:t>
      </w:r>
      <w:r w:rsidR="0037746C">
        <w:rPr>
          <w:rStyle w:val="FontStyle85"/>
          <w:i/>
          <w:sz w:val="28"/>
          <w:szCs w:val="28"/>
        </w:rPr>
        <w:t xml:space="preserve"> нал</w:t>
      </w:r>
      <w:r w:rsidR="0037746C">
        <w:rPr>
          <w:rStyle w:val="FontStyle85"/>
          <w:i/>
          <w:sz w:val="28"/>
          <w:szCs w:val="28"/>
        </w:rPr>
        <w:t>о</w:t>
      </w:r>
      <w:r w:rsidR="0037746C">
        <w:rPr>
          <w:rStyle w:val="FontStyle85"/>
          <w:i/>
          <w:sz w:val="28"/>
          <w:szCs w:val="28"/>
        </w:rPr>
        <w:t>гам; приказ на учетную политику для целей налогообложения.</w:t>
      </w:r>
      <w:r w:rsidR="00D30853">
        <w:rPr>
          <w:rStyle w:val="FontStyle85"/>
          <w:i/>
          <w:sz w:val="28"/>
          <w:szCs w:val="28"/>
        </w:rPr>
        <w:t xml:space="preserve"> </w:t>
      </w:r>
    </w:p>
    <w:p w:rsidR="0036044E" w:rsidRDefault="0036044E">
      <w:pPr>
        <w:widowControl/>
        <w:autoSpaceDE/>
        <w:autoSpaceDN/>
        <w:adjustRightInd/>
        <w:spacing w:line="276" w:lineRule="auto"/>
        <w:ind w:firstLine="567"/>
        <w:jc w:val="both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br w:type="page"/>
      </w:r>
    </w:p>
    <w:p w:rsidR="007B4173" w:rsidRDefault="007B4173" w:rsidP="00C87AFD">
      <w:pPr>
        <w:widowControl/>
        <w:autoSpaceDE/>
        <w:autoSpaceDN/>
        <w:adjustRightInd/>
        <w:spacing w:line="276" w:lineRule="auto"/>
        <w:jc w:val="center"/>
        <w:rPr>
          <w:rStyle w:val="FontStyle85"/>
          <w:sz w:val="28"/>
          <w:szCs w:val="26"/>
        </w:rPr>
      </w:pPr>
      <w:r>
        <w:rPr>
          <w:rStyle w:val="FontStyle85"/>
          <w:sz w:val="28"/>
          <w:szCs w:val="26"/>
        </w:rPr>
        <w:lastRenderedPageBreak/>
        <w:t>Приложения</w:t>
      </w:r>
    </w:p>
    <w:p w:rsidR="0019555B" w:rsidRPr="00C87AFD" w:rsidRDefault="0019555B" w:rsidP="00C87AFD">
      <w:pPr>
        <w:widowControl/>
        <w:autoSpaceDE/>
        <w:autoSpaceDN/>
        <w:adjustRightInd/>
        <w:spacing w:line="276" w:lineRule="auto"/>
        <w:jc w:val="right"/>
        <w:rPr>
          <w:rStyle w:val="FontStyle85"/>
          <w:sz w:val="28"/>
          <w:szCs w:val="26"/>
        </w:rPr>
      </w:pPr>
      <w:r w:rsidRPr="00C87AFD" w:rsidDel="0019555B">
        <w:rPr>
          <w:rStyle w:val="FontStyle85"/>
          <w:sz w:val="28"/>
          <w:szCs w:val="26"/>
        </w:rPr>
        <w:t xml:space="preserve"> </w:t>
      </w:r>
      <w:r w:rsidRPr="00C87AFD">
        <w:rPr>
          <w:rStyle w:val="FontStyle85"/>
          <w:sz w:val="28"/>
          <w:szCs w:val="26"/>
        </w:rPr>
        <w:t>Приложение 1</w:t>
      </w:r>
    </w:p>
    <w:p w:rsidR="00E563E3" w:rsidRPr="00E563E3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563E3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563E3" w:rsidRPr="00E563E3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563E3">
        <w:rPr>
          <w:rFonts w:ascii="Times New Roman" w:hAnsi="Times New Roman"/>
          <w:sz w:val="24"/>
          <w:szCs w:val="24"/>
        </w:rPr>
        <w:t>СТАВРОПОЛЬСКИЙ ГОСУДАРСТВЕННЫЙ АГРАРНЫЙ УНИВЕРСИТЕТ</w:t>
      </w:r>
    </w:p>
    <w:p w:rsidR="00E563E3" w:rsidRPr="00E563E3" w:rsidRDefault="00E563E3" w:rsidP="00E563E3">
      <w:pPr>
        <w:pStyle w:val="3"/>
        <w:tabs>
          <w:tab w:val="left" w:pos="720"/>
          <w:tab w:val="left" w:pos="1260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563E3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63E3" w:rsidRPr="00CF3081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Учетно-финансовый факультет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>Кафедра «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</w:t>
      </w:r>
      <w:r w:rsidRPr="00D360BD">
        <w:rPr>
          <w:rFonts w:ascii="Times New Roman" w:hAnsi="Times New Roman"/>
          <w:sz w:val="28"/>
          <w:szCs w:val="28"/>
        </w:rPr>
        <w:t>»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E563E3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63E3" w:rsidRPr="003D1234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63E3" w:rsidRPr="003D1234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D1234">
        <w:rPr>
          <w:rFonts w:ascii="Times New Roman" w:hAnsi="Times New Roman"/>
          <w:b/>
          <w:sz w:val="28"/>
          <w:szCs w:val="28"/>
        </w:rPr>
        <w:t xml:space="preserve">О Т Ч Е Т 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lang w:val="ru-RU"/>
        </w:rPr>
        <w:t>производственной</w:t>
      </w:r>
      <w:r w:rsidRPr="00D360BD">
        <w:rPr>
          <w:rFonts w:ascii="Times New Roman" w:hAnsi="Times New Roman"/>
          <w:sz w:val="28"/>
          <w:szCs w:val="28"/>
        </w:rPr>
        <w:t xml:space="preserve"> практике </w:t>
      </w:r>
      <w:r w:rsidRPr="00981503">
        <w:rPr>
          <w:rFonts w:ascii="Times New Roman" w:hAnsi="Times New Roman"/>
          <w:sz w:val="28"/>
          <w:szCs w:val="28"/>
        </w:rPr>
        <w:t>обучающегося(йся)</w:t>
      </w:r>
      <w:r>
        <w:rPr>
          <w:rFonts w:ascii="Times New Roman" w:hAnsi="Times New Roman"/>
          <w:sz w:val="28"/>
          <w:szCs w:val="28"/>
          <w:lang w:val="ru-RU"/>
        </w:rPr>
        <w:t>_____</w:t>
      </w:r>
      <w:r w:rsidRPr="00D360BD">
        <w:rPr>
          <w:rFonts w:ascii="Times New Roman" w:hAnsi="Times New Roman"/>
          <w:sz w:val="28"/>
          <w:szCs w:val="28"/>
        </w:rPr>
        <w:t xml:space="preserve"> курса</w:t>
      </w:r>
      <w:r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</w:rPr>
        <w:t xml:space="preserve"> группы</w:t>
      </w:r>
    </w:p>
    <w:p w:rsidR="00E563E3" w:rsidRPr="00E563E3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направления </w:t>
      </w:r>
      <w:r>
        <w:rPr>
          <w:rFonts w:ascii="Times New Roman" w:hAnsi="Times New Roman"/>
          <w:sz w:val="28"/>
          <w:szCs w:val="28"/>
          <w:lang w:val="ru-RU"/>
        </w:rPr>
        <w:t>38.03.01</w:t>
      </w:r>
      <w:r>
        <w:rPr>
          <w:rFonts w:ascii="Times New Roman" w:hAnsi="Times New Roman"/>
          <w:sz w:val="28"/>
          <w:szCs w:val="28"/>
        </w:rPr>
        <w:t xml:space="preserve"> Экономик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</w:t>
      </w:r>
      <w:r w:rsidRPr="00D360B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Бухгалтерский учет, анализ и аудит</w:t>
      </w:r>
      <w:r w:rsidRPr="00D360BD">
        <w:rPr>
          <w:rFonts w:ascii="Times New Roman" w:hAnsi="Times New Roman"/>
          <w:sz w:val="28"/>
          <w:szCs w:val="28"/>
        </w:rPr>
        <w:t xml:space="preserve">» 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rPr>
          <w:rFonts w:ascii="Times New Roman" w:hAnsi="Times New Roman"/>
          <w:sz w:val="28"/>
          <w:szCs w:val="28"/>
        </w:rPr>
      </w:pP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563E3" w:rsidRPr="003D1234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D1234">
        <w:rPr>
          <w:rFonts w:ascii="Times New Roman" w:hAnsi="Times New Roman"/>
          <w:sz w:val="28"/>
          <w:szCs w:val="28"/>
          <w:vertAlign w:val="superscript"/>
        </w:rPr>
        <w:t>( фамилия, имя, отчество)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563E3" w:rsidRPr="00D360BD" w:rsidRDefault="00E563E3" w:rsidP="00E563E3">
      <w:pPr>
        <w:pStyle w:val="3"/>
        <w:tabs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>проходившего практику в _________________________________</w:t>
      </w:r>
    </w:p>
    <w:p w:rsidR="00E563E3" w:rsidRPr="003D1234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D1234">
        <w:rPr>
          <w:rFonts w:ascii="Times New Roman" w:hAnsi="Times New Roman"/>
          <w:sz w:val="28"/>
          <w:szCs w:val="28"/>
          <w:vertAlign w:val="superscript"/>
        </w:rPr>
        <w:t>(наименование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563E3" w:rsidRPr="003D1234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D1234">
        <w:rPr>
          <w:rFonts w:ascii="Times New Roman" w:hAnsi="Times New Roman"/>
          <w:sz w:val="28"/>
          <w:szCs w:val="28"/>
          <w:vertAlign w:val="superscript"/>
        </w:rPr>
        <w:t>организации, учреждения)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>с « _____»  _______________ 201  г.   по   « _____» ______________201  г.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rPr>
          <w:rFonts w:ascii="Times New Roman" w:hAnsi="Times New Roman"/>
          <w:sz w:val="28"/>
          <w:szCs w:val="28"/>
        </w:rPr>
      </w:pP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>Руководители практики: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rPr>
          <w:rFonts w:ascii="Times New Roman" w:hAnsi="Times New Roman"/>
          <w:sz w:val="28"/>
          <w:szCs w:val="28"/>
        </w:rPr>
      </w:pP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>от университета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 xml:space="preserve">(ученая степень, звание)            _____________             ___________________                                                    </w:t>
      </w:r>
    </w:p>
    <w:p w:rsidR="00E563E3" w:rsidRPr="003D1234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  <w:r w:rsidRPr="003D123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      </w:t>
      </w:r>
      <w:r w:rsidRPr="003D1234">
        <w:rPr>
          <w:rFonts w:ascii="Times New Roman" w:hAnsi="Times New Roman"/>
          <w:sz w:val="28"/>
          <w:szCs w:val="28"/>
          <w:vertAlign w:val="superscript"/>
        </w:rPr>
        <w:t xml:space="preserve"> (подпись)                          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</w:t>
      </w:r>
      <w:r w:rsidRPr="003D1234">
        <w:rPr>
          <w:rFonts w:ascii="Times New Roman" w:hAnsi="Times New Roman"/>
          <w:sz w:val="28"/>
          <w:szCs w:val="28"/>
          <w:vertAlign w:val="superscript"/>
        </w:rPr>
        <w:t xml:space="preserve">  (Ф. И. О.)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>от организации, учреждения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 xml:space="preserve">(занимаемая должность)           _______________        ____________________                                                    </w:t>
      </w:r>
    </w:p>
    <w:p w:rsidR="00E563E3" w:rsidRPr="003D1234" w:rsidRDefault="00E563E3" w:rsidP="00E563E3">
      <w:pPr>
        <w:pStyle w:val="3"/>
        <w:tabs>
          <w:tab w:val="left" w:pos="720"/>
          <w:tab w:val="left" w:pos="1260"/>
        </w:tabs>
        <w:spacing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  <w:r w:rsidRPr="00D360B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360BD">
        <w:rPr>
          <w:rFonts w:ascii="Times New Roman" w:hAnsi="Times New Roman"/>
          <w:sz w:val="28"/>
          <w:szCs w:val="28"/>
        </w:rPr>
        <w:t xml:space="preserve"> </w:t>
      </w:r>
      <w:r w:rsidRPr="003D1234">
        <w:rPr>
          <w:rFonts w:ascii="Times New Roman" w:hAnsi="Times New Roman"/>
          <w:sz w:val="28"/>
          <w:szCs w:val="28"/>
          <w:vertAlign w:val="superscript"/>
        </w:rPr>
        <w:t xml:space="preserve">(подпись, печать)                   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</w:t>
      </w:r>
      <w:r w:rsidRPr="003D1234">
        <w:rPr>
          <w:rFonts w:ascii="Times New Roman" w:hAnsi="Times New Roman"/>
          <w:sz w:val="28"/>
          <w:szCs w:val="28"/>
          <w:vertAlign w:val="superscript"/>
        </w:rPr>
        <w:t xml:space="preserve"> (Ф. И. О.)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rPr>
          <w:rFonts w:ascii="Times New Roman" w:hAnsi="Times New Roman"/>
          <w:sz w:val="28"/>
          <w:szCs w:val="28"/>
        </w:rPr>
      </w:pPr>
    </w:p>
    <w:p w:rsidR="00E563E3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rPr>
          <w:rFonts w:ascii="Times New Roman" w:hAnsi="Times New Roman"/>
          <w:sz w:val="28"/>
          <w:szCs w:val="28"/>
        </w:rPr>
      </w:pP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rPr>
          <w:rFonts w:ascii="Times New Roman" w:hAnsi="Times New Roman"/>
          <w:sz w:val="28"/>
          <w:szCs w:val="28"/>
        </w:rPr>
      </w:pP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>Ставрополь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60BD">
        <w:rPr>
          <w:rFonts w:ascii="Times New Roman" w:hAnsi="Times New Roman"/>
          <w:sz w:val="28"/>
          <w:szCs w:val="28"/>
        </w:rPr>
        <w:t>201   г.</w:t>
      </w:r>
    </w:p>
    <w:p w:rsidR="00C5191B" w:rsidRDefault="00506DCC" w:rsidP="00C87AFD">
      <w:pPr>
        <w:pStyle w:val="Style1"/>
        <w:widowControl/>
        <w:spacing w:line="360" w:lineRule="auto"/>
        <w:jc w:val="right"/>
        <w:rPr>
          <w:rStyle w:val="FontStyle85"/>
          <w:sz w:val="28"/>
          <w:szCs w:val="28"/>
        </w:rPr>
      </w:pPr>
      <w:r>
        <w:rPr>
          <w:rStyle w:val="FontStyle85"/>
          <w:sz w:val="28"/>
          <w:szCs w:val="26"/>
        </w:rPr>
        <w:lastRenderedPageBreak/>
        <w:t>П</w:t>
      </w:r>
      <w:r>
        <w:rPr>
          <w:rStyle w:val="FontStyle85"/>
          <w:sz w:val="28"/>
          <w:szCs w:val="28"/>
        </w:rPr>
        <w:t>риложение 2</w:t>
      </w:r>
    </w:p>
    <w:p w:rsidR="00E563E3" w:rsidRPr="00E563E3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563E3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563E3" w:rsidRPr="00E563E3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563E3">
        <w:rPr>
          <w:rFonts w:ascii="Times New Roman" w:hAnsi="Times New Roman"/>
          <w:sz w:val="24"/>
          <w:szCs w:val="24"/>
        </w:rPr>
        <w:t>СТАВРОПОЛЬСКИЙ ГОСУДАРСТВЕННЫЙ АГРАРНЫЙ УНИВЕРСИТЕТ</w:t>
      </w:r>
    </w:p>
    <w:p w:rsidR="00E563E3" w:rsidRPr="00E563E3" w:rsidRDefault="00E563E3" w:rsidP="00E563E3">
      <w:pPr>
        <w:pStyle w:val="3"/>
        <w:tabs>
          <w:tab w:val="left" w:pos="720"/>
          <w:tab w:val="left" w:pos="1260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563E3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63E3" w:rsidRPr="00CF3081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Учетно-финансовый факультет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>Кафедра «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</w:t>
      </w:r>
      <w:r w:rsidRPr="00D360BD">
        <w:rPr>
          <w:rFonts w:ascii="Times New Roman" w:hAnsi="Times New Roman"/>
          <w:sz w:val="28"/>
          <w:szCs w:val="28"/>
        </w:rPr>
        <w:t>»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E563E3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63E3" w:rsidRPr="003D1234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63E3" w:rsidRPr="003D1234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ДНЕВНИК</w:t>
      </w:r>
      <w:r w:rsidRPr="003D1234">
        <w:rPr>
          <w:rFonts w:ascii="Times New Roman" w:hAnsi="Times New Roman"/>
          <w:b/>
          <w:sz w:val="28"/>
          <w:szCs w:val="28"/>
        </w:rPr>
        <w:t xml:space="preserve"> 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lang w:val="ru-RU"/>
        </w:rPr>
        <w:t>производственной</w:t>
      </w:r>
      <w:r w:rsidRPr="00D360BD">
        <w:rPr>
          <w:rFonts w:ascii="Times New Roman" w:hAnsi="Times New Roman"/>
          <w:sz w:val="28"/>
          <w:szCs w:val="28"/>
        </w:rPr>
        <w:t xml:space="preserve"> практике </w:t>
      </w:r>
      <w:r w:rsidRPr="00981503">
        <w:rPr>
          <w:rFonts w:ascii="Times New Roman" w:hAnsi="Times New Roman"/>
          <w:sz w:val="28"/>
          <w:szCs w:val="28"/>
        </w:rPr>
        <w:t>обучающегося(йся)</w:t>
      </w:r>
      <w:r>
        <w:rPr>
          <w:rFonts w:ascii="Times New Roman" w:hAnsi="Times New Roman"/>
          <w:sz w:val="28"/>
          <w:szCs w:val="28"/>
          <w:lang w:val="ru-RU"/>
        </w:rPr>
        <w:t>_____</w:t>
      </w:r>
      <w:r w:rsidRPr="00D360BD">
        <w:rPr>
          <w:rFonts w:ascii="Times New Roman" w:hAnsi="Times New Roman"/>
          <w:sz w:val="28"/>
          <w:szCs w:val="28"/>
        </w:rPr>
        <w:t xml:space="preserve"> курса</w:t>
      </w:r>
      <w:r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</w:rPr>
        <w:t xml:space="preserve"> группы</w:t>
      </w:r>
    </w:p>
    <w:p w:rsidR="00E563E3" w:rsidRPr="00E563E3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направления </w:t>
      </w:r>
      <w:r>
        <w:rPr>
          <w:rFonts w:ascii="Times New Roman" w:hAnsi="Times New Roman"/>
          <w:sz w:val="28"/>
          <w:szCs w:val="28"/>
          <w:lang w:val="ru-RU"/>
        </w:rPr>
        <w:t>38.03.01</w:t>
      </w:r>
      <w:r>
        <w:rPr>
          <w:rFonts w:ascii="Times New Roman" w:hAnsi="Times New Roman"/>
          <w:sz w:val="28"/>
          <w:szCs w:val="28"/>
        </w:rPr>
        <w:t xml:space="preserve"> Экономик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</w:t>
      </w:r>
      <w:r w:rsidRPr="00D360B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Бухгалтерский учет, анализ и аудит</w:t>
      </w:r>
      <w:r w:rsidRPr="00D360BD">
        <w:rPr>
          <w:rFonts w:ascii="Times New Roman" w:hAnsi="Times New Roman"/>
          <w:sz w:val="28"/>
          <w:szCs w:val="28"/>
        </w:rPr>
        <w:t xml:space="preserve">» 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rPr>
          <w:rFonts w:ascii="Times New Roman" w:hAnsi="Times New Roman"/>
          <w:sz w:val="28"/>
          <w:szCs w:val="28"/>
        </w:rPr>
      </w:pP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563E3" w:rsidRPr="003D1234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D1234">
        <w:rPr>
          <w:rFonts w:ascii="Times New Roman" w:hAnsi="Times New Roman"/>
          <w:sz w:val="28"/>
          <w:szCs w:val="28"/>
          <w:vertAlign w:val="superscript"/>
        </w:rPr>
        <w:t>( фамилия, имя, отчество)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563E3" w:rsidRPr="00D360BD" w:rsidRDefault="00E563E3" w:rsidP="00E563E3">
      <w:pPr>
        <w:pStyle w:val="3"/>
        <w:tabs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>проходившего практику в _________________________________</w:t>
      </w:r>
    </w:p>
    <w:p w:rsidR="00E563E3" w:rsidRPr="003D1234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D1234">
        <w:rPr>
          <w:rFonts w:ascii="Times New Roman" w:hAnsi="Times New Roman"/>
          <w:sz w:val="28"/>
          <w:szCs w:val="28"/>
          <w:vertAlign w:val="superscript"/>
        </w:rPr>
        <w:t>(наименование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563E3" w:rsidRPr="003D1234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D1234">
        <w:rPr>
          <w:rFonts w:ascii="Times New Roman" w:hAnsi="Times New Roman"/>
          <w:sz w:val="28"/>
          <w:szCs w:val="28"/>
          <w:vertAlign w:val="superscript"/>
        </w:rPr>
        <w:t>организации, учреждения)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>с « _____»  _______________ 201  г.   по   « _____» ______________201  г.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rPr>
          <w:rFonts w:ascii="Times New Roman" w:hAnsi="Times New Roman"/>
          <w:sz w:val="28"/>
          <w:szCs w:val="28"/>
        </w:rPr>
      </w:pP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>Руководители практики: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rPr>
          <w:rFonts w:ascii="Times New Roman" w:hAnsi="Times New Roman"/>
          <w:sz w:val="28"/>
          <w:szCs w:val="28"/>
        </w:rPr>
      </w:pP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>от университета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 xml:space="preserve">(ученая степень, звание)            _____________             ___________________                                                    </w:t>
      </w:r>
    </w:p>
    <w:p w:rsidR="00E563E3" w:rsidRPr="003D1234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  <w:r w:rsidRPr="003D123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      </w:t>
      </w:r>
      <w:r w:rsidRPr="003D1234">
        <w:rPr>
          <w:rFonts w:ascii="Times New Roman" w:hAnsi="Times New Roman"/>
          <w:sz w:val="28"/>
          <w:szCs w:val="28"/>
          <w:vertAlign w:val="superscript"/>
        </w:rPr>
        <w:t xml:space="preserve"> (подпись)                          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</w:t>
      </w:r>
      <w:r w:rsidRPr="003D1234">
        <w:rPr>
          <w:rFonts w:ascii="Times New Roman" w:hAnsi="Times New Roman"/>
          <w:sz w:val="28"/>
          <w:szCs w:val="28"/>
          <w:vertAlign w:val="superscript"/>
        </w:rPr>
        <w:t xml:space="preserve">  (Ф. И. О.)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>от организации, учреждения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 xml:space="preserve">(занимаемая должность)           _______________        ____________________                                                    </w:t>
      </w:r>
    </w:p>
    <w:p w:rsidR="00E563E3" w:rsidRPr="003D1234" w:rsidRDefault="00E563E3" w:rsidP="00E563E3">
      <w:pPr>
        <w:pStyle w:val="3"/>
        <w:tabs>
          <w:tab w:val="left" w:pos="720"/>
          <w:tab w:val="left" w:pos="1260"/>
        </w:tabs>
        <w:spacing w:line="240" w:lineRule="auto"/>
        <w:ind w:left="0"/>
        <w:rPr>
          <w:rFonts w:ascii="Times New Roman" w:hAnsi="Times New Roman"/>
          <w:sz w:val="28"/>
          <w:szCs w:val="28"/>
          <w:vertAlign w:val="superscript"/>
        </w:rPr>
      </w:pPr>
      <w:r w:rsidRPr="00D360B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360BD">
        <w:rPr>
          <w:rFonts w:ascii="Times New Roman" w:hAnsi="Times New Roman"/>
          <w:sz w:val="28"/>
          <w:szCs w:val="28"/>
        </w:rPr>
        <w:t xml:space="preserve"> </w:t>
      </w:r>
      <w:r w:rsidRPr="003D1234">
        <w:rPr>
          <w:rFonts w:ascii="Times New Roman" w:hAnsi="Times New Roman"/>
          <w:sz w:val="28"/>
          <w:szCs w:val="28"/>
          <w:vertAlign w:val="superscript"/>
        </w:rPr>
        <w:t xml:space="preserve">(подпись, печать)                   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</w:t>
      </w:r>
      <w:r w:rsidRPr="003D1234">
        <w:rPr>
          <w:rFonts w:ascii="Times New Roman" w:hAnsi="Times New Roman"/>
          <w:sz w:val="28"/>
          <w:szCs w:val="28"/>
          <w:vertAlign w:val="superscript"/>
        </w:rPr>
        <w:t xml:space="preserve"> (Ф. И. О.)</w:t>
      </w: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rPr>
          <w:rFonts w:ascii="Times New Roman" w:hAnsi="Times New Roman"/>
          <w:sz w:val="28"/>
          <w:szCs w:val="28"/>
        </w:rPr>
      </w:pP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rPr>
          <w:rFonts w:ascii="Times New Roman" w:hAnsi="Times New Roman"/>
          <w:sz w:val="28"/>
          <w:szCs w:val="28"/>
        </w:rPr>
      </w:pPr>
    </w:p>
    <w:p w:rsidR="00E563E3" w:rsidRPr="00D360BD" w:rsidRDefault="00E563E3" w:rsidP="00E563E3">
      <w:pPr>
        <w:pStyle w:val="3"/>
        <w:tabs>
          <w:tab w:val="left" w:pos="720"/>
          <w:tab w:val="left" w:pos="1260"/>
        </w:tabs>
        <w:spacing w:line="24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D360BD">
        <w:rPr>
          <w:rFonts w:ascii="Times New Roman" w:hAnsi="Times New Roman"/>
          <w:sz w:val="28"/>
          <w:szCs w:val="28"/>
        </w:rPr>
        <w:t>Ставрополь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60BD">
        <w:rPr>
          <w:rFonts w:ascii="Times New Roman" w:hAnsi="Times New Roman"/>
          <w:sz w:val="28"/>
          <w:szCs w:val="28"/>
        </w:rPr>
        <w:t>201   г.</w:t>
      </w:r>
    </w:p>
    <w:p w:rsidR="00506DCC" w:rsidRDefault="00506DCC" w:rsidP="00C87AFD">
      <w:pPr>
        <w:widowControl/>
        <w:autoSpaceDE/>
        <w:autoSpaceDN/>
        <w:adjustRightInd/>
        <w:spacing w:line="276" w:lineRule="auto"/>
        <w:ind w:firstLine="567"/>
        <w:jc w:val="center"/>
        <w:rPr>
          <w:rStyle w:val="FontStyle85"/>
          <w:sz w:val="28"/>
          <w:szCs w:val="28"/>
        </w:rPr>
      </w:pPr>
      <w:r>
        <w:rPr>
          <w:rStyle w:val="FontStyle85"/>
          <w:sz w:val="28"/>
          <w:szCs w:val="28"/>
        </w:rPr>
        <w:br w:type="page"/>
      </w:r>
    </w:p>
    <w:p w:rsidR="0057224C" w:rsidRDefault="0057224C" w:rsidP="00C5191B">
      <w:pPr>
        <w:widowControl/>
        <w:autoSpaceDE/>
        <w:autoSpaceDN/>
        <w:adjustRightInd/>
        <w:spacing w:line="276" w:lineRule="auto"/>
        <w:ind w:firstLine="567"/>
        <w:jc w:val="both"/>
        <w:rPr>
          <w:rStyle w:val="FontStyle85"/>
          <w:sz w:val="28"/>
          <w:szCs w:val="28"/>
        </w:rPr>
      </w:pPr>
      <w:r w:rsidRPr="00160169">
        <w:rPr>
          <w:rStyle w:val="FontStyle85"/>
          <w:sz w:val="28"/>
          <w:szCs w:val="28"/>
        </w:rPr>
        <w:lastRenderedPageBreak/>
        <w:t>Учёт работы, выполняемой практикантом, осуществляется в Дневнике последующей форме:</w:t>
      </w:r>
    </w:p>
    <w:p w:rsidR="00506DCC" w:rsidRDefault="00506DCC" w:rsidP="00506DCC">
      <w:pPr>
        <w:spacing w:line="360" w:lineRule="auto"/>
        <w:jc w:val="center"/>
        <w:rPr>
          <w:color w:val="000000"/>
          <w:sz w:val="28"/>
        </w:rPr>
      </w:pPr>
    </w:p>
    <w:p w:rsidR="00506DCC" w:rsidRDefault="00506DCC" w:rsidP="00506DCC">
      <w:pPr>
        <w:spacing w:line="360" w:lineRule="auto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</w:rPr>
        <w:t>ПРОИЗВОДСТВЕННАЯ РАБОТА</w:t>
      </w:r>
    </w:p>
    <w:p w:rsidR="00506DCC" w:rsidRDefault="00506DCC" w:rsidP="00506DCC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tbl>
      <w:tblPr>
        <w:tblW w:w="9356" w:type="dxa"/>
        <w:tblInd w:w="-5" w:type="dxa"/>
        <w:tblCellMar>
          <w:top w:w="9" w:type="dxa"/>
          <w:left w:w="115" w:type="dxa"/>
          <w:right w:w="115" w:type="dxa"/>
        </w:tblCellMar>
        <w:tblLook w:val="04A0"/>
      </w:tblPr>
      <w:tblGrid>
        <w:gridCol w:w="1366"/>
        <w:gridCol w:w="6856"/>
        <w:gridCol w:w="1134"/>
      </w:tblGrid>
      <w:tr w:rsidR="00506DCC" w:rsidTr="00506DCC">
        <w:trPr>
          <w:trHeight w:val="56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CC" w:rsidRDefault="00506DC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Дата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CC" w:rsidRDefault="00506DC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Краткое содержание выполненной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CC" w:rsidRDefault="00506DC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оценка</w:t>
            </w:r>
          </w:p>
        </w:tc>
      </w:tr>
      <w:tr w:rsidR="00506DCC" w:rsidTr="00C87AFD">
        <w:trPr>
          <w:trHeight w:val="27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sz w:val="28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highlight w:val="red"/>
              </w:rPr>
            </w:pPr>
          </w:p>
        </w:tc>
      </w:tr>
      <w:tr w:rsidR="00506DCC" w:rsidTr="00C87AFD">
        <w:trPr>
          <w:trHeight w:val="34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sz w:val="28"/>
              </w:rPr>
            </w:pPr>
          </w:p>
        </w:tc>
      </w:tr>
      <w:tr w:rsidR="00506DCC" w:rsidTr="00506DCC">
        <w:trPr>
          <w:trHeight w:val="39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CC" w:rsidRDefault="00506D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CC" w:rsidRDefault="00506DC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CC" w:rsidRDefault="00506DC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</w:tr>
      <w:tr w:rsidR="00506DCC" w:rsidTr="00506DCC">
        <w:trPr>
          <w:trHeight w:val="39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sz w:val="28"/>
              </w:rPr>
            </w:pPr>
          </w:p>
        </w:tc>
      </w:tr>
      <w:tr w:rsidR="00506DCC" w:rsidTr="00506DCC">
        <w:trPr>
          <w:trHeight w:val="39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sz w:val="28"/>
              </w:rPr>
            </w:pPr>
          </w:p>
        </w:tc>
      </w:tr>
      <w:tr w:rsidR="00506DCC" w:rsidTr="00506DCC">
        <w:trPr>
          <w:trHeight w:val="39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sz w:val="28"/>
              </w:rPr>
            </w:pPr>
          </w:p>
        </w:tc>
      </w:tr>
      <w:tr w:rsidR="00506DCC" w:rsidTr="00506DCC">
        <w:trPr>
          <w:trHeight w:val="39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sz w:val="28"/>
              </w:rPr>
            </w:pPr>
          </w:p>
        </w:tc>
      </w:tr>
      <w:tr w:rsidR="00506DCC" w:rsidTr="00506DCC">
        <w:trPr>
          <w:trHeight w:val="39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sz w:val="28"/>
              </w:rPr>
            </w:pPr>
          </w:p>
        </w:tc>
      </w:tr>
      <w:tr w:rsidR="00506DCC" w:rsidTr="00506DCC">
        <w:trPr>
          <w:trHeight w:val="39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CC" w:rsidRDefault="00506D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CC" w:rsidRDefault="00506DCC">
            <w:pPr>
              <w:rPr>
                <w:color w:val="000000"/>
                <w:sz w:val="28"/>
              </w:rPr>
            </w:pPr>
          </w:p>
        </w:tc>
      </w:tr>
    </w:tbl>
    <w:p w:rsidR="00506DCC" w:rsidRDefault="00506DCC" w:rsidP="00506DCC">
      <w:pPr>
        <w:spacing w:line="360" w:lineRule="auto"/>
        <w:rPr>
          <w:color w:val="000000"/>
          <w:sz w:val="28"/>
          <w:szCs w:val="22"/>
        </w:rPr>
      </w:pPr>
      <w:r>
        <w:rPr>
          <w:color w:val="000000"/>
          <w:sz w:val="28"/>
        </w:rPr>
        <w:t xml:space="preserve"> </w:t>
      </w:r>
    </w:p>
    <w:p w:rsidR="00506DCC" w:rsidRDefault="00506DCC" w:rsidP="00506DCC">
      <w:pPr>
        <w:spacing w:line="360" w:lineRule="auto"/>
        <w:rPr>
          <w:color w:val="000000"/>
          <w:sz w:val="28"/>
        </w:rPr>
      </w:pPr>
    </w:p>
    <w:p w:rsidR="00506DCC" w:rsidRDefault="00506DCC" w:rsidP="00506DCC">
      <w:pPr>
        <w:spacing w:line="360" w:lineRule="auto"/>
        <w:ind w:hanging="1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 организации </w:t>
      </w:r>
    </w:p>
    <w:p w:rsidR="00506DCC" w:rsidRDefault="00506DCC" w:rsidP="00506DCC">
      <w:pPr>
        <w:spacing w:line="360" w:lineRule="auto"/>
        <w:ind w:hanging="1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главный бухгалтер                  _____________                  ________________                </w:t>
      </w:r>
    </w:p>
    <w:p w:rsidR="00506DCC" w:rsidRDefault="00506DCC" w:rsidP="00C5191B">
      <w:pPr>
        <w:widowControl/>
        <w:autoSpaceDE/>
        <w:autoSpaceDN/>
        <w:adjustRightInd/>
        <w:spacing w:line="276" w:lineRule="auto"/>
        <w:ind w:firstLine="567"/>
        <w:jc w:val="both"/>
        <w:rPr>
          <w:rStyle w:val="FontStyle85"/>
          <w:sz w:val="28"/>
          <w:szCs w:val="28"/>
        </w:rPr>
      </w:pPr>
    </w:p>
    <w:p w:rsidR="0036044E" w:rsidRDefault="0036044E">
      <w:pPr>
        <w:widowControl/>
        <w:autoSpaceDE/>
        <w:autoSpaceDN/>
        <w:adjustRightInd/>
        <w:spacing w:line="276" w:lineRule="auto"/>
        <w:ind w:firstLine="567"/>
        <w:jc w:val="both"/>
        <w:rPr>
          <w:rStyle w:val="FontStyle107"/>
          <w:b/>
          <w:sz w:val="28"/>
          <w:szCs w:val="28"/>
        </w:rPr>
      </w:pPr>
      <w:r>
        <w:rPr>
          <w:rStyle w:val="FontStyle107"/>
          <w:b/>
          <w:sz w:val="28"/>
          <w:szCs w:val="28"/>
        </w:rPr>
        <w:br w:type="page"/>
      </w:r>
    </w:p>
    <w:p w:rsidR="0036044E" w:rsidRDefault="0036044E" w:rsidP="00FB5C6A">
      <w:pPr>
        <w:widowControl/>
        <w:autoSpaceDE/>
        <w:autoSpaceDN/>
        <w:adjustRightInd/>
        <w:spacing w:line="276" w:lineRule="auto"/>
        <w:ind w:firstLine="567"/>
        <w:jc w:val="right"/>
        <w:rPr>
          <w:rStyle w:val="FontStyle107"/>
          <w:sz w:val="28"/>
          <w:szCs w:val="28"/>
        </w:rPr>
      </w:pPr>
      <w:r w:rsidRPr="00FB5C6A">
        <w:rPr>
          <w:rStyle w:val="FontStyle107"/>
          <w:sz w:val="28"/>
          <w:szCs w:val="28"/>
        </w:rPr>
        <w:lastRenderedPageBreak/>
        <w:t>Приложение 3</w:t>
      </w:r>
    </w:p>
    <w:p w:rsidR="0036044E" w:rsidRDefault="0036044E" w:rsidP="0036044E">
      <w:pPr>
        <w:ind w:left="4395"/>
        <w:rPr>
          <w:sz w:val="28"/>
          <w:szCs w:val="28"/>
        </w:rPr>
      </w:pPr>
    </w:p>
    <w:p w:rsidR="0036044E" w:rsidRPr="00752C62" w:rsidRDefault="0036044E" w:rsidP="0036044E">
      <w:pPr>
        <w:ind w:left="4395"/>
        <w:rPr>
          <w:sz w:val="28"/>
          <w:szCs w:val="28"/>
        </w:rPr>
      </w:pPr>
      <w:r>
        <w:rPr>
          <w:sz w:val="28"/>
          <w:szCs w:val="28"/>
        </w:rPr>
        <w:t>Ректору ФГБОУ В</w:t>
      </w:r>
      <w:r w:rsidRPr="00752C62">
        <w:rPr>
          <w:sz w:val="28"/>
          <w:szCs w:val="28"/>
        </w:rPr>
        <w:t>О «Ставропольский                                                                                 государ</w:t>
      </w:r>
      <w:r>
        <w:rPr>
          <w:sz w:val="28"/>
          <w:szCs w:val="28"/>
        </w:rPr>
        <w:t>ственный аграрный университет»</w:t>
      </w:r>
      <w:r w:rsidRPr="00752C62">
        <w:rPr>
          <w:sz w:val="28"/>
          <w:szCs w:val="28"/>
        </w:rPr>
        <w:t xml:space="preserve"> профессору Трухачеву В.И.                                                                                    студента(ки)______курса_______группы                                                                                    направления </w:t>
      </w:r>
      <w:r>
        <w:rPr>
          <w:sz w:val="28"/>
          <w:szCs w:val="28"/>
        </w:rPr>
        <w:t xml:space="preserve">38.03.01 </w:t>
      </w:r>
      <w:r w:rsidRPr="00752C62">
        <w:rPr>
          <w:sz w:val="28"/>
          <w:szCs w:val="28"/>
        </w:rPr>
        <w:t xml:space="preserve">«Экономика»   </w:t>
      </w:r>
    </w:p>
    <w:p w:rsidR="0036044E" w:rsidRPr="00752C62" w:rsidRDefault="0036044E" w:rsidP="0036044E">
      <w:pPr>
        <w:ind w:left="4395"/>
        <w:rPr>
          <w:sz w:val="28"/>
          <w:szCs w:val="28"/>
        </w:rPr>
      </w:pPr>
      <w:r w:rsidRPr="00752C62">
        <w:rPr>
          <w:sz w:val="28"/>
          <w:szCs w:val="28"/>
        </w:rPr>
        <w:t>профиль «</w:t>
      </w:r>
      <w:r>
        <w:rPr>
          <w:sz w:val="28"/>
          <w:szCs w:val="28"/>
        </w:rPr>
        <w:t>____________________________________________________________________</w:t>
      </w:r>
      <w:r w:rsidRPr="00752C62">
        <w:rPr>
          <w:sz w:val="28"/>
          <w:szCs w:val="28"/>
        </w:rPr>
        <w:t>» ___________________________________                                                                            ___________________________________</w:t>
      </w:r>
    </w:p>
    <w:p w:rsidR="0036044E" w:rsidRPr="00752C62" w:rsidRDefault="0036044E" w:rsidP="0036044E">
      <w:pPr>
        <w:ind w:left="4395"/>
        <w:jc w:val="center"/>
        <w:rPr>
          <w:sz w:val="28"/>
          <w:szCs w:val="28"/>
          <w:vertAlign w:val="superscript"/>
        </w:rPr>
      </w:pPr>
      <w:r w:rsidRPr="00752C62">
        <w:rPr>
          <w:sz w:val="28"/>
          <w:szCs w:val="28"/>
          <w:vertAlign w:val="superscript"/>
        </w:rPr>
        <w:t>ФИО студента полностью</w:t>
      </w:r>
    </w:p>
    <w:p w:rsidR="0036044E" w:rsidRPr="00752C62" w:rsidRDefault="0036044E" w:rsidP="0036044E">
      <w:pPr>
        <w:ind w:left="4395"/>
        <w:rPr>
          <w:sz w:val="28"/>
          <w:szCs w:val="28"/>
        </w:rPr>
      </w:pPr>
    </w:p>
    <w:p w:rsidR="0036044E" w:rsidRPr="00752C62" w:rsidRDefault="0036044E" w:rsidP="0036044E">
      <w:pPr>
        <w:jc w:val="center"/>
        <w:rPr>
          <w:sz w:val="28"/>
          <w:szCs w:val="28"/>
        </w:rPr>
      </w:pPr>
      <w:r w:rsidRPr="00752C62">
        <w:rPr>
          <w:sz w:val="28"/>
          <w:szCs w:val="28"/>
        </w:rPr>
        <w:t>Заявление.</w:t>
      </w:r>
    </w:p>
    <w:p w:rsidR="0036044E" w:rsidRPr="00752C62" w:rsidRDefault="0036044E" w:rsidP="0036044E">
      <w:pPr>
        <w:jc w:val="center"/>
        <w:rPr>
          <w:sz w:val="28"/>
          <w:szCs w:val="28"/>
        </w:rPr>
      </w:pPr>
    </w:p>
    <w:p w:rsidR="0036044E" w:rsidRPr="00752C62" w:rsidRDefault="0036044E" w:rsidP="0036044E">
      <w:pPr>
        <w:ind w:firstLine="709"/>
        <w:jc w:val="both"/>
        <w:rPr>
          <w:sz w:val="28"/>
          <w:szCs w:val="28"/>
        </w:rPr>
      </w:pPr>
      <w:r w:rsidRPr="00752C62">
        <w:rPr>
          <w:sz w:val="28"/>
          <w:szCs w:val="28"/>
        </w:rPr>
        <w:t xml:space="preserve">Прошу направить меня для прохождения </w:t>
      </w:r>
      <w:r>
        <w:rPr>
          <w:sz w:val="28"/>
          <w:szCs w:val="28"/>
        </w:rPr>
        <w:t xml:space="preserve">производственной </w:t>
      </w:r>
      <w:r w:rsidRPr="00752C62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 xml:space="preserve">с </w:t>
      </w:r>
      <w:r w:rsidRPr="00752C62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752C62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_________________ 20    г. по </w:t>
      </w:r>
      <w:r w:rsidRPr="00752C62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752C62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_________________ 20    г.  </w:t>
      </w:r>
      <w:r w:rsidRPr="00752C62">
        <w:rPr>
          <w:sz w:val="28"/>
          <w:szCs w:val="28"/>
        </w:rPr>
        <w:t>в _</w:t>
      </w:r>
      <w:r>
        <w:rPr>
          <w:sz w:val="28"/>
          <w:szCs w:val="28"/>
        </w:rPr>
        <w:t>_________________________________________________________________</w:t>
      </w:r>
    </w:p>
    <w:p w:rsidR="0036044E" w:rsidRPr="00752C62" w:rsidRDefault="0036044E" w:rsidP="0036044E">
      <w:pPr>
        <w:rPr>
          <w:sz w:val="28"/>
          <w:szCs w:val="28"/>
        </w:rPr>
      </w:pPr>
      <w:r w:rsidRPr="00752C62">
        <w:rPr>
          <w:sz w:val="28"/>
          <w:szCs w:val="28"/>
        </w:rPr>
        <w:t>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  <w:r w:rsidRPr="00752C62">
        <w:rPr>
          <w:sz w:val="28"/>
          <w:szCs w:val="28"/>
        </w:rPr>
        <w:t>__________________________________________________________________</w:t>
      </w:r>
    </w:p>
    <w:p w:rsidR="0036044E" w:rsidRPr="00752C62" w:rsidRDefault="0036044E" w:rsidP="0036044E">
      <w:pPr>
        <w:jc w:val="center"/>
        <w:rPr>
          <w:sz w:val="28"/>
          <w:szCs w:val="28"/>
          <w:vertAlign w:val="superscript"/>
        </w:rPr>
      </w:pPr>
      <w:r w:rsidRPr="00752C62">
        <w:rPr>
          <w:sz w:val="28"/>
          <w:szCs w:val="28"/>
          <w:vertAlign w:val="superscript"/>
        </w:rPr>
        <w:t>(указывается п</w:t>
      </w:r>
      <w:r>
        <w:rPr>
          <w:sz w:val="28"/>
          <w:szCs w:val="28"/>
          <w:vertAlign w:val="superscript"/>
        </w:rPr>
        <w:t>олное наименование организации</w:t>
      </w:r>
      <w:r w:rsidRPr="00752C62">
        <w:rPr>
          <w:sz w:val="28"/>
          <w:szCs w:val="28"/>
          <w:vertAlign w:val="superscript"/>
        </w:rPr>
        <w:t>)</w:t>
      </w:r>
    </w:p>
    <w:p w:rsidR="0036044E" w:rsidRDefault="0036044E" w:rsidP="00360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практики прошу назначить ________________________</w:t>
      </w:r>
    </w:p>
    <w:p w:rsidR="0036044E" w:rsidRPr="00752C62" w:rsidRDefault="0036044E" w:rsidP="003604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6044E" w:rsidRPr="00752C62" w:rsidRDefault="0036044E" w:rsidP="0036044E">
      <w:pPr>
        <w:ind w:left="4395"/>
        <w:rPr>
          <w:sz w:val="28"/>
          <w:szCs w:val="28"/>
        </w:rPr>
      </w:pPr>
    </w:p>
    <w:p w:rsidR="0036044E" w:rsidRPr="00752C62" w:rsidRDefault="0036044E" w:rsidP="0036044E">
      <w:pPr>
        <w:ind w:left="4395"/>
        <w:rPr>
          <w:sz w:val="28"/>
          <w:szCs w:val="28"/>
        </w:rPr>
      </w:pPr>
    </w:p>
    <w:p w:rsidR="0036044E" w:rsidRPr="00752C62" w:rsidRDefault="0036044E" w:rsidP="0036044E">
      <w:pPr>
        <w:ind w:left="4395"/>
        <w:rPr>
          <w:sz w:val="28"/>
          <w:szCs w:val="28"/>
        </w:rPr>
      </w:pPr>
    </w:p>
    <w:p w:rsidR="0036044E" w:rsidRPr="00752C62" w:rsidRDefault="0036044E" w:rsidP="0036044E">
      <w:pPr>
        <w:rPr>
          <w:sz w:val="28"/>
          <w:szCs w:val="28"/>
        </w:rPr>
      </w:pPr>
    </w:p>
    <w:p w:rsidR="0036044E" w:rsidRPr="00752C62" w:rsidRDefault="0036044E" w:rsidP="0036044E">
      <w:pPr>
        <w:rPr>
          <w:sz w:val="28"/>
          <w:szCs w:val="28"/>
        </w:rPr>
      </w:pPr>
      <w:r w:rsidRPr="00752C62">
        <w:rPr>
          <w:sz w:val="28"/>
          <w:szCs w:val="28"/>
        </w:rPr>
        <w:t>Дата_______________                                 Подпись__________________</w:t>
      </w:r>
    </w:p>
    <w:p w:rsidR="0036044E" w:rsidRDefault="0036044E" w:rsidP="0036044E">
      <w:pPr>
        <w:rPr>
          <w:sz w:val="28"/>
          <w:szCs w:val="28"/>
          <w:vertAlign w:val="superscript"/>
        </w:rPr>
      </w:pPr>
      <w:r w:rsidRPr="0078519E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</w:t>
      </w:r>
      <w:r w:rsidRPr="0078519E">
        <w:rPr>
          <w:sz w:val="28"/>
          <w:szCs w:val="28"/>
          <w:vertAlign w:val="superscript"/>
        </w:rPr>
        <w:t xml:space="preserve">        (студента)</w:t>
      </w:r>
    </w:p>
    <w:p w:rsidR="0036044E" w:rsidRDefault="0036044E" w:rsidP="0036044E">
      <w:pPr>
        <w:rPr>
          <w:sz w:val="28"/>
          <w:szCs w:val="28"/>
          <w:vertAlign w:val="superscript"/>
        </w:rPr>
      </w:pPr>
    </w:p>
    <w:p w:rsidR="0036044E" w:rsidRDefault="0036044E" w:rsidP="0036044E">
      <w:pPr>
        <w:rPr>
          <w:sz w:val="28"/>
          <w:szCs w:val="28"/>
          <w:vertAlign w:val="superscript"/>
        </w:rPr>
      </w:pPr>
    </w:p>
    <w:p w:rsidR="0036044E" w:rsidRDefault="0036044E" w:rsidP="0036044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6044E" w:rsidRDefault="0036044E" w:rsidP="0036044E">
      <w:pPr>
        <w:jc w:val="both"/>
        <w:rPr>
          <w:sz w:val="28"/>
          <w:szCs w:val="28"/>
        </w:rPr>
      </w:pPr>
    </w:p>
    <w:p w:rsidR="0036044E" w:rsidRDefault="0036044E" w:rsidP="0036044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________________                               ___________________</w:t>
      </w:r>
    </w:p>
    <w:p w:rsidR="0036044E" w:rsidRPr="002F215E" w:rsidRDefault="0036044E" w:rsidP="0036044E">
      <w:pPr>
        <w:jc w:val="both"/>
        <w:rPr>
          <w:sz w:val="16"/>
          <w:szCs w:val="16"/>
        </w:rPr>
      </w:pPr>
      <w:r w:rsidRPr="002D30A4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</w:t>
      </w:r>
      <w:r w:rsidRPr="002D30A4">
        <w:rPr>
          <w:sz w:val="20"/>
          <w:szCs w:val="20"/>
        </w:rPr>
        <w:t xml:space="preserve">                      </w:t>
      </w:r>
      <w:r w:rsidRPr="002F215E">
        <w:rPr>
          <w:sz w:val="16"/>
          <w:szCs w:val="16"/>
        </w:rPr>
        <w:t xml:space="preserve">подпись   </w:t>
      </w:r>
      <w:r w:rsidRPr="002D30A4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</w:t>
      </w:r>
      <w:r w:rsidRPr="002D30A4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</w:t>
      </w:r>
      <w:r w:rsidRPr="002D30A4">
        <w:rPr>
          <w:sz w:val="20"/>
          <w:szCs w:val="20"/>
        </w:rPr>
        <w:t xml:space="preserve">  </w:t>
      </w:r>
      <w:r w:rsidRPr="002F215E">
        <w:rPr>
          <w:sz w:val="16"/>
          <w:szCs w:val="16"/>
        </w:rPr>
        <w:t>ФИО</w:t>
      </w:r>
    </w:p>
    <w:p w:rsidR="0036044E" w:rsidRDefault="0036044E" w:rsidP="0036044E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        ________________                             __________________</w:t>
      </w:r>
    </w:p>
    <w:p w:rsidR="0036044E" w:rsidRPr="002F215E" w:rsidRDefault="0036044E" w:rsidP="0036044E">
      <w:pPr>
        <w:jc w:val="both"/>
        <w:rPr>
          <w:sz w:val="16"/>
          <w:szCs w:val="16"/>
        </w:rPr>
      </w:pPr>
      <w:r w:rsidRPr="002F215E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</w:t>
      </w:r>
      <w:r w:rsidR="00D97E3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</w:t>
      </w:r>
      <w:r w:rsidRPr="002F215E">
        <w:rPr>
          <w:sz w:val="16"/>
          <w:szCs w:val="16"/>
        </w:rPr>
        <w:t xml:space="preserve">подпись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="00D97E3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</w:t>
      </w:r>
      <w:r w:rsidRPr="002F215E">
        <w:rPr>
          <w:sz w:val="16"/>
          <w:szCs w:val="16"/>
        </w:rPr>
        <w:t>ФИО</w:t>
      </w:r>
    </w:p>
    <w:p w:rsidR="0036044E" w:rsidRPr="002D30A4" w:rsidRDefault="0036044E" w:rsidP="0036044E">
      <w:pPr>
        <w:jc w:val="both"/>
        <w:rPr>
          <w:sz w:val="28"/>
          <w:szCs w:val="28"/>
        </w:rPr>
      </w:pPr>
    </w:p>
    <w:p w:rsidR="0036044E" w:rsidRPr="00FB5C6A" w:rsidRDefault="0036044E">
      <w:pPr>
        <w:widowControl/>
        <w:autoSpaceDE/>
        <w:autoSpaceDN/>
        <w:adjustRightInd/>
        <w:spacing w:line="276" w:lineRule="auto"/>
        <w:ind w:firstLine="567"/>
        <w:jc w:val="both"/>
        <w:rPr>
          <w:rStyle w:val="FontStyle107"/>
          <w:sz w:val="28"/>
          <w:szCs w:val="28"/>
        </w:rPr>
      </w:pPr>
    </w:p>
    <w:p w:rsidR="00E563E3" w:rsidRDefault="00E563E3">
      <w:pPr>
        <w:widowControl/>
        <w:autoSpaceDE/>
        <w:autoSpaceDN/>
        <w:adjustRightInd/>
        <w:spacing w:line="276" w:lineRule="auto"/>
        <w:ind w:firstLine="567"/>
        <w:jc w:val="both"/>
        <w:rPr>
          <w:rStyle w:val="FontStyle107"/>
          <w:b/>
          <w:sz w:val="28"/>
          <w:szCs w:val="28"/>
        </w:rPr>
      </w:pPr>
      <w:r>
        <w:rPr>
          <w:rStyle w:val="FontStyle107"/>
          <w:b/>
          <w:sz w:val="28"/>
          <w:szCs w:val="28"/>
        </w:rPr>
        <w:br w:type="page"/>
      </w:r>
    </w:p>
    <w:p w:rsidR="00E563E3" w:rsidRPr="00E563E3" w:rsidRDefault="00E563E3" w:rsidP="00E563E3">
      <w:pPr>
        <w:pStyle w:val="3"/>
        <w:tabs>
          <w:tab w:val="left" w:pos="720"/>
          <w:tab w:val="left" w:pos="1260"/>
        </w:tabs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 w:rsidRPr="00E563E3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E563E3" w:rsidRPr="00E563E3" w:rsidRDefault="00E563E3" w:rsidP="00E563E3">
      <w:pPr>
        <w:pStyle w:val="Default"/>
        <w:jc w:val="center"/>
        <w:rPr>
          <w:sz w:val="28"/>
          <w:szCs w:val="28"/>
        </w:rPr>
      </w:pPr>
      <w:r w:rsidRPr="00E563E3">
        <w:rPr>
          <w:bCs/>
          <w:sz w:val="28"/>
          <w:szCs w:val="28"/>
        </w:rPr>
        <w:t>Образец заполнения отзыва руководителем практики от организации</w:t>
      </w:r>
    </w:p>
    <w:p w:rsidR="00E563E3" w:rsidRDefault="00E563E3" w:rsidP="00E563E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предприятия, </w:t>
      </w:r>
    </w:p>
    <w:p w:rsidR="00E563E3" w:rsidRDefault="00E563E3" w:rsidP="00E563E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организации, учреждения. </w:t>
      </w:r>
    </w:p>
    <w:p w:rsidR="00E563E3" w:rsidRDefault="00E563E3" w:rsidP="00E563E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адрес. </w:t>
      </w:r>
    </w:p>
    <w:p w:rsidR="00E563E3" w:rsidRDefault="00E563E3" w:rsidP="00E563E3">
      <w:pPr>
        <w:pStyle w:val="Default"/>
        <w:jc w:val="center"/>
        <w:rPr>
          <w:b/>
          <w:bCs/>
          <w:sz w:val="28"/>
          <w:szCs w:val="28"/>
        </w:rPr>
      </w:pPr>
    </w:p>
    <w:p w:rsidR="00E563E3" w:rsidRDefault="00E563E3" w:rsidP="00E563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ОТЗЫВ </w:t>
      </w:r>
    </w:p>
    <w:p w:rsidR="00E563E3" w:rsidRPr="00A65EB6" w:rsidRDefault="00E563E3" w:rsidP="00E563E3">
      <w:pPr>
        <w:pStyle w:val="Default"/>
        <w:jc w:val="center"/>
        <w:rPr>
          <w:b/>
          <w:sz w:val="28"/>
          <w:szCs w:val="28"/>
        </w:rPr>
      </w:pPr>
      <w:r w:rsidRPr="00A65EB6">
        <w:rPr>
          <w:b/>
          <w:sz w:val="28"/>
          <w:szCs w:val="28"/>
        </w:rPr>
        <w:t xml:space="preserve">о прохождении </w:t>
      </w:r>
      <w:r>
        <w:rPr>
          <w:b/>
          <w:sz w:val="28"/>
          <w:szCs w:val="28"/>
        </w:rPr>
        <w:t>производственной</w:t>
      </w:r>
      <w:r w:rsidRPr="00A65EB6">
        <w:rPr>
          <w:b/>
          <w:sz w:val="28"/>
          <w:szCs w:val="28"/>
        </w:rPr>
        <w:t xml:space="preserve"> практики</w:t>
      </w:r>
    </w:p>
    <w:p w:rsidR="00E563E3" w:rsidRDefault="00E563E3" w:rsidP="00E563E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E563E3" w:rsidRPr="00A65EB6" w:rsidRDefault="00E563E3" w:rsidP="00E563E3">
      <w:pPr>
        <w:pStyle w:val="Default"/>
        <w:jc w:val="center"/>
        <w:rPr>
          <w:sz w:val="23"/>
          <w:szCs w:val="23"/>
          <w:vertAlign w:val="superscript"/>
        </w:rPr>
      </w:pPr>
      <w:r w:rsidRPr="00A65EB6">
        <w:rPr>
          <w:sz w:val="23"/>
          <w:szCs w:val="23"/>
          <w:vertAlign w:val="superscript"/>
        </w:rPr>
        <w:t xml:space="preserve">фамилия, имя, отчество </w:t>
      </w:r>
      <w:r>
        <w:rPr>
          <w:sz w:val="23"/>
          <w:szCs w:val="23"/>
          <w:vertAlign w:val="superscript"/>
        </w:rPr>
        <w:t xml:space="preserve">обучающегося </w:t>
      </w:r>
      <w:r w:rsidRPr="00A65EB6">
        <w:rPr>
          <w:sz w:val="23"/>
          <w:szCs w:val="23"/>
          <w:vertAlign w:val="superscript"/>
        </w:rPr>
        <w:t xml:space="preserve"> (в родительном падеже)</w:t>
      </w:r>
    </w:p>
    <w:p w:rsidR="00E563E3" w:rsidRDefault="00E563E3" w:rsidP="00E563E3">
      <w:pPr>
        <w:pStyle w:val="Default"/>
        <w:jc w:val="center"/>
        <w:rPr>
          <w:sz w:val="28"/>
          <w:szCs w:val="28"/>
        </w:rPr>
      </w:pPr>
    </w:p>
    <w:p w:rsidR="00E563E3" w:rsidRDefault="00E563E3" w:rsidP="00E563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Pr="00A65EB6">
        <w:rPr>
          <w:sz w:val="28"/>
          <w:szCs w:val="28"/>
        </w:rPr>
        <w:t>«__»</w:t>
      </w:r>
      <w:r>
        <w:rPr>
          <w:sz w:val="28"/>
          <w:szCs w:val="28"/>
        </w:rPr>
        <w:t xml:space="preserve">__________ 20__ г. по </w:t>
      </w:r>
      <w:r w:rsidRPr="00A65EB6">
        <w:rPr>
          <w:sz w:val="28"/>
          <w:szCs w:val="28"/>
        </w:rPr>
        <w:t>«__»</w:t>
      </w:r>
      <w:r>
        <w:rPr>
          <w:sz w:val="28"/>
          <w:szCs w:val="28"/>
        </w:rPr>
        <w:t xml:space="preserve">__________ 20__ г.                   </w:t>
      </w:r>
      <w:r w:rsidRPr="00A65EB6">
        <w:rPr>
          <w:i/>
          <w:sz w:val="28"/>
          <w:szCs w:val="28"/>
          <w:u w:val="single"/>
        </w:rPr>
        <w:t xml:space="preserve">Ф.И.О. </w:t>
      </w:r>
      <w:r>
        <w:rPr>
          <w:i/>
          <w:sz w:val="28"/>
          <w:szCs w:val="28"/>
          <w:u w:val="single"/>
        </w:rPr>
        <w:t>обучающегося(йся</w:t>
      </w:r>
      <w:r w:rsidRPr="00A65EB6">
        <w:rPr>
          <w:i/>
          <w:sz w:val="28"/>
          <w:szCs w:val="28"/>
          <w:u w:val="single"/>
        </w:rPr>
        <w:t>)</w:t>
      </w:r>
      <w:r w:rsidRPr="00A65EB6">
        <w:rPr>
          <w:sz w:val="28"/>
          <w:szCs w:val="28"/>
          <w:u w:val="single"/>
        </w:rPr>
        <w:t xml:space="preserve"> прошел(ла)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производственную практику в __________________________________________________________________</w:t>
      </w:r>
    </w:p>
    <w:p w:rsidR="00E563E3" w:rsidRPr="00A65EB6" w:rsidRDefault="00E563E3" w:rsidP="00E563E3">
      <w:pPr>
        <w:pStyle w:val="Default"/>
        <w:jc w:val="center"/>
        <w:rPr>
          <w:sz w:val="28"/>
          <w:szCs w:val="28"/>
          <w:vertAlign w:val="superscript"/>
        </w:rPr>
      </w:pPr>
      <w:r w:rsidRPr="00A65EB6">
        <w:rPr>
          <w:sz w:val="28"/>
          <w:szCs w:val="28"/>
          <w:vertAlign w:val="superscript"/>
        </w:rPr>
        <w:t>(наименование предприятия)</w:t>
      </w:r>
    </w:p>
    <w:p w:rsidR="00E563E3" w:rsidRDefault="00E563E3" w:rsidP="00E563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стажируясь в должности ________________________________________</w:t>
      </w:r>
    </w:p>
    <w:p w:rsidR="00E563E3" w:rsidRPr="00A65EB6" w:rsidRDefault="00E563E3" w:rsidP="00E563E3">
      <w:pPr>
        <w:pStyle w:val="Default"/>
        <w:jc w:val="center"/>
        <w:rPr>
          <w:sz w:val="28"/>
          <w:szCs w:val="28"/>
          <w:vertAlign w:val="superscript"/>
        </w:rPr>
      </w:pPr>
      <w:r w:rsidRPr="00A65EB6">
        <w:rPr>
          <w:sz w:val="28"/>
          <w:szCs w:val="28"/>
          <w:vertAlign w:val="superscript"/>
        </w:rPr>
        <w:t xml:space="preserve">                           (наименование должности)</w:t>
      </w:r>
    </w:p>
    <w:p w:rsidR="00E563E3" w:rsidRDefault="00E563E3" w:rsidP="00E563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прохождения производственной практики </w:t>
      </w:r>
      <w:r w:rsidRPr="00A65EB6">
        <w:rPr>
          <w:i/>
          <w:sz w:val="28"/>
          <w:szCs w:val="28"/>
          <w:u w:val="single"/>
        </w:rPr>
        <w:t xml:space="preserve">Ф.И.О. </w:t>
      </w:r>
      <w:r>
        <w:rPr>
          <w:i/>
          <w:sz w:val="28"/>
          <w:szCs w:val="28"/>
          <w:u w:val="single"/>
        </w:rPr>
        <w:t>обучающ</w:t>
      </w:r>
      <w:r>
        <w:rPr>
          <w:i/>
          <w:sz w:val="28"/>
          <w:szCs w:val="28"/>
          <w:u w:val="single"/>
        </w:rPr>
        <w:t>е</w:t>
      </w:r>
      <w:r>
        <w:rPr>
          <w:i/>
          <w:sz w:val="28"/>
          <w:szCs w:val="28"/>
          <w:u w:val="single"/>
        </w:rPr>
        <w:t>гося(йся</w:t>
      </w:r>
      <w:r w:rsidRPr="00A65EB6">
        <w:rPr>
          <w:i/>
          <w:sz w:val="28"/>
          <w:szCs w:val="28"/>
          <w:u w:val="single"/>
        </w:rPr>
        <w:t>)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изучил (а) вопросы_________________________________ </w:t>
      </w:r>
    </w:p>
    <w:p w:rsidR="00E563E3" w:rsidRDefault="00E563E3" w:rsidP="00E563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E563E3" w:rsidRDefault="00E563E3" w:rsidP="00E563E3">
      <w:pPr>
        <w:pStyle w:val="Default"/>
        <w:jc w:val="both"/>
        <w:rPr>
          <w:sz w:val="28"/>
          <w:szCs w:val="28"/>
        </w:rPr>
      </w:pPr>
    </w:p>
    <w:p w:rsidR="00E563E3" w:rsidRDefault="00E563E3" w:rsidP="00E563E3">
      <w:pPr>
        <w:pStyle w:val="Default"/>
        <w:ind w:firstLine="709"/>
        <w:jc w:val="both"/>
        <w:rPr>
          <w:i/>
          <w:sz w:val="28"/>
          <w:szCs w:val="28"/>
        </w:rPr>
      </w:pPr>
      <w:r w:rsidRPr="001C651E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отзыве</w:t>
      </w:r>
      <w:r w:rsidRPr="001C651E">
        <w:rPr>
          <w:i/>
          <w:sz w:val="28"/>
          <w:szCs w:val="28"/>
        </w:rPr>
        <w:t xml:space="preserve"> следует перечислить основные задачи, которые ставились перед </w:t>
      </w:r>
      <w:r>
        <w:rPr>
          <w:i/>
          <w:sz w:val="28"/>
          <w:szCs w:val="28"/>
        </w:rPr>
        <w:t>обучающимся</w:t>
      </w:r>
      <w:r w:rsidRPr="001C651E">
        <w:rPr>
          <w:i/>
          <w:sz w:val="28"/>
          <w:szCs w:val="28"/>
        </w:rPr>
        <w:t xml:space="preserve">, оценить качество и полноту их решения, практический и научный характер предложенных </w:t>
      </w:r>
      <w:r>
        <w:rPr>
          <w:i/>
          <w:sz w:val="28"/>
          <w:szCs w:val="28"/>
        </w:rPr>
        <w:t>обучающимся</w:t>
      </w:r>
      <w:r w:rsidRPr="001C651E">
        <w:rPr>
          <w:i/>
          <w:sz w:val="28"/>
          <w:szCs w:val="28"/>
        </w:rPr>
        <w:t xml:space="preserve"> мероприятий, отразить деловые, профессиональные, личные качества практиканта, высказать з</w:t>
      </w:r>
      <w:r w:rsidRPr="001C651E">
        <w:rPr>
          <w:i/>
          <w:sz w:val="28"/>
          <w:szCs w:val="28"/>
        </w:rPr>
        <w:t>а</w:t>
      </w:r>
      <w:r w:rsidRPr="001C651E">
        <w:rPr>
          <w:i/>
          <w:sz w:val="28"/>
          <w:szCs w:val="28"/>
        </w:rPr>
        <w:t xml:space="preserve">мечания и пожелания. </w:t>
      </w:r>
    </w:p>
    <w:p w:rsidR="00E563E3" w:rsidRDefault="00E563E3" w:rsidP="00E563E3">
      <w:pPr>
        <w:pStyle w:val="Default"/>
        <w:ind w:firstLine="709"/>
        <w:jc w:val="both"/>
        <w:rPr>
          <w:i/>
          <w:sz w:val="28"/>
          <w:szCs w:val="28"/>
        </w:rPr>
      </w:pPr>
    </w:p>
    <w:p w:rsidR="00E563E3" w:rsidRDefault="00E563E3" w:rsidP="00E563E3">
      <w:pPr>
        <w:pStyle w:val="Default"/>
        <w:ind w:firstLine="709"/>
        <w:jc w:val="both"/>
        <w:rPr>
          <w:sz w:val="28"/>
          <w:szCs w:val="28"/>
        </w:rPr>
      </w:pPr>
    </w:p>
    <w:p w:rsidR="00E563E3" w:rsidRDefault="00E563E3" w:rsidP="00E563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может быть оценена  ______________________</w:t>
      </w:r>
    </w:p>
    <w:p w:rsidR="00E563E3" w:rsidRPr="00A65EB6" w:rsidRDefault="00E563E3" w:rsidP="00E563E3">
      <w:pPr>
        <w:pStyle w:val="Default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A65EB6">
        <w:rPr>
          <w:sz w:val="28"/>
          <w:szCs w:val="28"/>
          <w:vertAlign w:val="superscript"/>
        </w:rPr>
        <w:t xml:space="preserve">(оценка) </w:t>
      </w:r>
    </w:p>
    <w:p w:rsidR="00E563E3" w:rsidRDefault="00E563E3" w:rsidP="00E563E3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:rsidR="00E563E3" w:rsidRDefault="00E563E3" w:rsidP="00E563E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563E3" w:rsidRDefault="00E563E3" w:rsidP="00E563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практики </w:t>
      </w:r>
    </w:p>
    <w:p w:rsidR="00E563E3" w:rsidRDefault="00E563E3" w:rsidP="00E563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организации </w:t>
      </w:r>
    </w:p>
    <w:p w:rsidR="00E563E3" w:rsidRDefault="00E563E3" w:rsidP="00E563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(с указанием должности)       ____________________    ФИО</w:t>
      </w:r>
    </w:p>
    <w:p w:rsidR="00E563E3" w:rsidRPr="002C0F17" w:rsidRDefault="00E563E3" w:rsidP="00E563E3">
      <w:pPr>
        <w:pStyle w:val="Default"/>
        <w:jc w:val="center"/>
        <w:rPr>
          <w:color w:val="auto"/>
          <w:sz w:val="28"/>
          <w:szCs w:val="28"/>
          <w:vertAlign w:val="superscript"/>
        </w:rPr>
      </w:pPr>
      <w:r>
        <w:rPr>
          <w:color w:val="auto"/>
          <w:sz w:val="28"/>
          <w:szCs w:val="28"/>
          <w:vertAlign w:val="superscript"/>
        </w:rPr>
        <w:t xml:space="preserve">  </w:t>
      </w:r>
      <w:r w:rsidRPr="002C0F17">
        <w:rPr>
          <w:color w:val="auto"/>
          <w:sz w:val="28"/>
          <w:szCs w:val="28"/>
          <w:vertAlign w:val="superscript"/>
        </w:rPr>
        <w:t>(подпись руководителя)</w:t>
      </w:r>
    </w:p>
    <w:p w:rsidR="00E563E3" w:rsidRPr="002C0F17" w:rsidRDefault="00E563E3" w:rsidP="00E563E3">
      <w:pPr>
        <w:pStyle w:val="3"/>
        <w:tabs>
          <w:tab w:val="left" w:pos="720"/>
          <w:tab w:val="left" w:pos="1260"/>
        </w:tabs>
        <w:ind w:left="0"/>
        <w:jc w:val="both"/>
        <w:rPr>
          <w:rFonts w:ascii="Times New Roman" w:eastAsia="Calibri" w:hAnsi="Times New Roman"/>
          <w:i/>
          <w:sz w:val="28"/>
          <w:szCs w:val="28"/>
          <w:lang w:val="ru-RU" w:eastAsia="en-US"/>
        </w:rPr>
      </w:pPr>
      <w:r w:rsidRPr="002C0F17">
        <w:rPr>
          <w:rFonts w:ascii="Times New Roman" w:eastAsia="Calibri" w:hAnsi="Times New Roman"/>
          <w:i/>
          <w:sz w:val="28"/>
          <w:szCs w:val="28"/>
          <w:lang w:val="ru-RU" w:eastAsia="en-US"/>
        </w:rPr>
        <w:t>Печать предприятия</w:t>
      </w:r>
    </w:p>
    <w:p w:rsidR="00E563E3" w:rsidRDefault="00E563E3" w:rsidP="00E563E3">
      <w:pPr>
        <w:pStyle w:val="3"/>
        <w:tabs>
          <w:tab w:val="left" w:pos="720"/>
          <w:tab w:val="left" w:pos="1260"/>
        </w:tabs>
        <w:ind w:left="0" w:firstLine="709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E563E3" w:rsidRDefault="00E563E3" w:rsidP="00E563E3">
      <w:pPr>
        <w:pStyle w:val="3"/>
        <w:tabs>
          <w:tab w:val="left" w:pos="720"/>
          <w:tab w:val="left" w:pos="1260"/>
        </w:tabs>
        <w:ind w:left="0"/>
        <w:jc w:val="right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E563E3" w:rsidRDefault="00E563E3" w:rsidP="00E563E3">
      <w:pPr>
        <w:pStyle w:val="3"/>
        <w:tabs>
          <w:tab w:val="left" w:pos="720"/>
          <w:tab w:val="left" w:pos="1260"/>
        </w:tabs>
        <w:ind w:left="0"/>
        <w:jc w:val="right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E563E3" w:rsidRDefault="00E563E3" w:rsidP="00E563E3">
      <w:pPr>
        <w:pStyle w:val="3"/>
        <w:tabs>
          <w:tab w:val="left" w:pos="720"/>
          <w:tab w:val="left" w:pos="1260"/>
        </w:tabs>
        <w:ind w:left="0"/>
        <w:jc w:val="right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E563E3" w:rsidRPr="00E563E3" w:rsidRDefault="00E563E3" w:rsidP="00E563E3">
      <w:pPr>
        <w:pStyle w:val="Default"/>
        <w:jc w:val="center"/>
        <w:rPr>
          <w:sz w:val="28"/>
          <w:szCs w:val="28"/>
        </w:rPr>
      </w:pPr>
      <w:r w:rsidRPr="00E563E3">
        <w:rPr>
          <w:bCs/>
          <w:sz w:val="28"/>
          <w:szCs w:val="28"/>
        </w:rPr>
        <w:lastRenderedPageBreak/>
        <w:t>Образец заполнения отзыва руководителем практики от университета</w:t>
      </w:r>
    </w:p>
    <w:p w:rsidR="00E563E3" w:rsidRDefault="00E563E3" w:rsidP="00E563E3">
      <w:pPr>
        <w:jc w:val="center"/>
        <w:rPr>
          <w:b/>
          <w:sz w:val="28"/>
          <w:szCs w:val="28"/>
        </w:rPr>
      </w:pPr>
    </w:p>
    <w:p w:rsidR="00E563E3" w:rsidRDefault="00E563E3" w:rsidP="00E56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E563E3" w:rsidRDefault="00E563E3" w:rsidP="00E563E3">
      <w:pPr>
        <w:jc w:val="center"/>
        <w:rPr>
          <w:sz w:val="28"/>
          <w:szCs w:val="28"/>
        </w:rPr>
      </w:pPr>
    </w:p>
    <w:p w:rsidR="00E563E3" w:rsidRDefault="00E563E3" w:rsidP="00E563E3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руководителя ______________________________ практики </w:t>
      </w:r>
    </w:p>
    <w:p w:rsidR="00E563E3" w:rsidRDefault="00E563E3" w:rsidP="00E563E3">
      <w:pPr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(наименование практики)</w:t>
      </w:r>
    </w:p>
    <w:p w:rsidR="00E563E3" w:rsidRDefault="00E563E3" w:rsidP="00E563E3">
      <w:pPr>
        <w:rPr>
          <w:sz w:val="28"/>
          <w:szCs w:val="28"/>
        </w:rPr>
      </w:pPr>
    </w:p>
    <w:p w:rsidR="00E563E3" w:rsidRDefault="00E563E3" w:rsidP="00E563E3">
      <w:pPr>
        <w:rPr>
          <w:sz w:val="28"/>
          <w:szCs w:val="28"/>
        </w:rPr>
      </w:pPr>
      <w:r>
        <w:rPr>
          <w:sz w:val="28"/>
          <w:szCs w:val="28"/>
        </w:rPr>
        <w:t>За время прохождения _______________________________________практики</w:t>
      </w:r>
    </w:p>
    <w:p w:rsidR="00E563E3" w:rsidRDefault="00E563E3" w:rsidP="00E563E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наименование практики</w:t>
      </w:r>
      <w:r>
        <w:rPr>
          <w:sz w:val="20"/>
          <w:szCs w:val="20"/>
        </w:rPr>
        <w:t>)</w:t>
      </w:r>
    </w:p>
    <w:p w:rsidR="00E563E3" w:rsidRDefault="00E563E3" w:rsidP="00E563E3">
      <w:pPr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</w:t>
      </w:r>
    </w:p>
    <w:p w:rsidR="00E563E3" w:rsidRDefault="00E563E3" w:rsidP="00E563E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</w:t>
      </w:r>
      <w:r>
        <w:rPr>
          <w:i/>
          <w:iCs/>
          <w:sz w:val="20"/>
          <w:szCs w:val="20"/>
        </w:rPr>
        <w:t>полное наименование организации</w:t>
      </w:r>
      <w:r>
        <w:rPr>
          <w:sz w:val="20"/>
          <w:szCs w:val="20"/>
        </w:rPr>
        <w:t>)</w:t>
      </w:r>
    </w:p>
    <w:p w:rsidR="00E563E3" w:rsidRDefault="00E563E3" w:rsidP="00E563E3">
      <w:pPr>
        <w:rPr>
          <w:sz w:val="28"/>
          <w:szCs w:val="28"/>
        </w:rPr>
      </w:pPr>
      <w:r>
        <w:rPr>
          <w:sz w:val="28"/>
          <w:szCs w:val="28"/>
        </w:rPr>
        <w:t>с «_____»_______ 20___г. по «_____»_______20____г.</w:t>
      </w:r>
    </w:p>
    <w:p w:rsidR="00E563E3" w:rsidRDefault="00E563E3" w:rsidP="00E563E3">
      <w:pPr>
        <w:rPr>
          <w:sz w:val="28"/>
          <w:szCs w:val="28"/>
        </w:rPr>
      </w:pPr>
    </w:p>
    <w:p w:rsidR="00E563E3" w:rsidRDefault="00E563E3" w:rsidP="00E563E3">
      <w:pPr>
        <w:rPr>
          <w:sz w:val="28"/>
          <w:szCs w:val="28"/>
        </w:rPr>
      </w:pPr>
      <w:r>
        <w:rPr>
          <w:sz w:val="28"/>
          <w:szCs w:val="28"/>
        </w:rPr>
        <w:t>Обучающийся______________________________________________________</w:t>
      </w:r>
    </w:p>
    <w:p w:rsidR="00E563E3" w:rsidRDefault="00E563E3" w:rsidP="00E563E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Ф.И.О. студента</w:t>
      </w:r>
      <w:r>
        <w:rPr>
          <w:sz w:val="20"/>
          <w:szCs w:val="20"/>
        </w:rPr>
        <w:t>)</w:t>
      </w:r>
    </w:p>
    <w:p w:rsidR="00E563E3" w:rsidRDefault="00E563E3" w:rsidP="00E563E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продемонстрировал следующие результаты (</w:t>
      </w:r>
      <w:r>
        <w:rPr>
          <w:i/>
          <w:iCs/>
          <w:sz w:val="28"/>
          <w:szCs w:val="28"/>
        </w:rPr>
        <w:t>указывается перечень форм</w:t>
      </w:r>
      <w:r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руемых результатов, которые закреплены за уче</w:t>
      </w:r>
      <w:r>
        <w:rPr>
          <w:i/>
          <w:iCs/>
          <w:sz w:val="28"/>
          <w:szCs w:val="28"/>
        </w:rPr>
        <w:t>б</w:t>
      </w:r>
      <w:r>
        <w:rPr>
          <w:i/>
          <w:iCs/>
          <w:sz w:val="28"/>
          <w:szCs w:val="28"/>
        </w:rPr>
        <w:t>ной/производственной/преддипломной практикой соотнесенных с планиру</w:t>
      </w:r>
      <w:r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>мыми результатами освоения ОПОП</w:t>
      </w:r>
      <w:r>
        <w:rPr>
          <w:sz w:val="28"/>
          <w:szCs w:val="28"/>
        </w:rPr>
        <w:t>)</w:t>
      </w:r>
    </w:p>
    <w:p w:rsidR="00E563E3" w:rsidRDefault="00E563E3" w:rsidP="00E563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 формализованного отзыва руководителя учебной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5"/>
        <w:gridCol w:w="1426"/>
        <w:gridCol w:w="1579"/>
      </w:tblGrid>
      <w:tr w:rsidR="00E563E3" w:rsidRPr="00581C9E" w:rsidTr="006D5BFE">
        <w:trPr>
          <w:jc w:val="center"/>
        </w:trPr>
        <w:tc>
          <w:tcPr>
            <w:tcW w:w="4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E3" w:rsidRDefault="00E563E3" w:rsidP="006D5BFE">
            <w:pPr>
              <w:pStyle w:val="Default"/>
              <w:jc w:val="center"/>
            </w:pPr>
            <w:r w:rsidRPr="00581C9E">
              <w:rPr>
                <w:b/>
                <w:bCs/>
              </w:rPr>
              <w:t>Компетенции бакалавра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63E3" w:rsidRDefault="00E563E3" w:rsidP="006D5BFE">
            <w:pPr>
              <w:pStyle w:val="Default"/>
              <w:jc w:val="center"/>
            </w:pPr>
            <w:r>
              <w:t>Уровень овладения</w:t>
            </w:r>
          </w:p>
        </w:tc>
      </w:tr>
      <w:tr w:rsidR="00E563E3" w:rsidRPr="00581C9E" w:rsidTr="006D5BF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3E3" w:rsidRPr="00581C9E" w:rsidRDefault="00E563E3" w:rsidP="006D5BFE">
            <w:pPr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E3" w:rsidRDefault="00E563E3" w:rsidP="006D5BFE">
            <w:pPr>
              <w:pStyle w:val="Default"/>
              <w:jc w:val="center"/>
            </w:pPr>
            <w:r>
              <w:t>пороговый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63E3" w:rsidRDefault="00E563E3" w:rsidP="006D5BFE">
            <w:pPr>
              <w:pStyle w:val="Default"/>
              <w:jc w:val="center"/>
            </w:pPr>
            <w:r>
              <w:t>повышенный</w:t>
            </w:r>
          </w:p>
        </w:tc>
      </w:tr>
      <w:tr w:rsidR="00E563E3" w:rsidRPr="00581C9E" w:rsidTr="006D5BFE">
        <w:trPr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E3" w:rsidRDefault="00E563E3" w:rsidP="006D5BFE">
            <w:pPr>
              <w:pStyle w:val="Default"/>
            </w:pPr>
            <w:r w:rsidRPr="00581C9E">
              <w:rPr>
                <w:bCs/>
              </w:rPr>
              <w:t xml:space="preserve">Общекультурные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</w:tr>
      <w:tr w:rsidR="00E563E3" w:rsidRPr="00581C9E" w:rsidTr="006D5BFE">
        <w:trPr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E3" w:rsidRDefault="00E563E3" w:rsidP="006D5BFE">
            <w:pPr>
              <w:pStyle w:val="Default"/>
            </w:pPr>
            <w:r>
              <w:t>ОК-3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63E3" w:rsidRDefault="00E563E3" w:rsidP="006D5BFE">
            <w:pPr>
              <w:pStyle w:val="Default"/>
              <w:jc w:val="center"/>
            </w:pPr>
            <w:r>
              <w:t>+</w:t>
            </w:r>
          </w:p>
        </w:tc>
      </w:tr>
      <w:tr w:rsidR="00E563E3" w:rsidRPr="00581C9E" w:rsidTr="006D5BFE">
        <w:trPr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E3" w:rsidRDefault="00E563E3" w:rsidP="006D5BFE">
            <w:pPr>
              <w:pStyle w:val="Default"/>
            </w:pPr>
            <w:r>
              <w:t>ОК -5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</w:tr>
      <w:tr w:rsidR="00E563E3" w:rsidRPr="00581C9E" w:rsidTr="006D5BFE">
        <w:trPr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E3" w:rsidRDefault="00E563E3" w:rsidP="006D5BFE">
            <w:pPr>
              <w:pStyle w:val="Default"/>
            </w:pPr>
            <w:r>
              <w:t>……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</w:tr>
      <w:tr w:rsidR="00E563E3" w:rsidRPr="00581C9E" w:rsidTr="006D5BFE">
        <w:trPr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E3" w:rsidRDefault="00E563E3" w:rsidP="006D5BFE">
            <w:pPr>
              <w:pStyle w:val="Default"/>
            </w:pPr>
            <w:r>
              <w:t xml:space="preserve">Общепрофессиональные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</w:tr>
      <w:tr w:rsidR="00E563E3" w:rsidRPr="00581C9E" w:rsidTr="006D5BFE">
        <w:trPr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E3" w:rsidRDefault="00E563E3" w:rsidP="006D5BFE">
            <w:pPr>
              <w:pStyle w:val="Default"/>
            </w:pPr>
            <w:r>
              <w:t>ОПК-1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E3" w:rsidRDefault="00E563E3" w:rsidP="006D5BFE">
            <w:pPr>
              <w:pStyle w:val="Default"/>
              <w:jc w:val="center"/>
            </w:pPr>
            <w:r>
              <w:t>+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</w:tr>
      <w:tr w:rsidR="00E563E3" w:rsidRPr="00581C9E" w:rsidTr="006D5BFE">
        <w:trPr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E3" w:rsidRDefault="00E563E3" w:rsidP="006D5BFE">
            <w:pPr>
              <w:pStyle w:val="Default"/>
            </w:pPr>
            <w:r>
              <w:t>ОПК-3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E3" w:rsidRDefault="00E563E3" w:rsidP="006D5BFE">
            <w:pPr>
              <w:pStyle w:val="Default"/>
              <w:jc w:val="center"/>
            </w:pPr>
            <w:r>
              <w:t>+</w:t>
            </w:r>
          </w:p>
        </w:tc>
      </w:tr>
      <w:tr w:rsidR="00E563E3" w:rsidRPr="00581C9E" w:rsidTr="006D5BFE">
        <w:trPr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E3" w:rsidRDefault="00E563E3" w:rsidP="006D5BFE">
            <w:pPr>
              <w:pStyle w:val="Default"/>
            </w:pPr>
            <w:r>
              <w:t>…..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</w:tr>
      <w:tr w:rsidR="00E563E3" w:rsidRPr="00581C9E" w:rsidTr="006D5BFE">
        <w:trPr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E3" w:rsidRDefault="00E563E3" w:rsidP="006D5BFE">
            <w:pPr>
              <w:pStyle w:val="Default"/>
            </w:pPr>
            <w:r>
              <w:t xml:space="preserve">Профессиональные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</w:tr>
      <w:tr w:rsidR="00E563E3" w:rsidRPr="00581C9E" w:rsidTr="006D5BFE">
        <w:trPr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E3" w:rsidRDefault="00E563E3" w:rsidP="006D5BFE">
            <w:pPr>
              <w:pStyle w:val="Default"/>
            </w:pPr>
            <w:r>
              <w:t>ПК-4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</w:tr>
      <w:tr w:rsidR="00E563E3" w:rsidRPr="00581C9E" w:rsidTr="006D5BFE">
        <w:trPr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E3" w:rsidRDefault="00E563E3" w:rsidP="006D5BFE">
            <w:pPr>
              <w:pStyle w:val="Default"/>
            </w:pPr>
            <w:r>
              <w:t>ПК-5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E3" w:rsidRDefault="00E563E3" w:rsidP="006D5BFE">
            <w:pPr>
              <w:pStyle w:val="Default"/>
              <w:jc w:val="center"/>
            </w:pPr>
            <w:r>
              <w:t>+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</w:tr>
      <w:tr w:rsidR="00E563E3" w:rsidRPr="00581C9E" w:rsidTr="006D5BFE">
        <w:trPr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E3" w:rsidRDefault="00E563E3" w:rsidP="006D5BFE">
            <w:pPr>
              <w:pStyle w:val="Default"/>
            </w:pPr>
            <w:r>
              <w:t>…..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</w:tr>
      <w:tr w:rsidR="00E563E3" w:rsidRPr="00581C9E" w:rsidTr="006D5BFE">
        <w:trPr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E3" w:rsidRDefault="00E563E3" w:rsidP="006D5BFE">
            <w:pPr>
              <w:pStyle w:val="Default"/>
            </w:pPr>
            <w:r>
              <w:t>Внутривузовские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</w:tr>
      <w:tr w:rsidR="00E563E3" w:rsidRPr="00581C9E" w:rsidTr="006D5BFE">
        <w:trPr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E3" w:rsidRDefault="00E563E3" w:rsidP="006D5BFE">
            <w:pPr>
              <w:pStyle w:val="Default"/>
            </w:pPr>
            <w:r>
              <w:t>ВК-1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</w:tr>
      <w:tr w:rsidR="00E563E3" w:rsidRPr="00581C9E" w:rsidTr="006D5BFE">
        <w:trPr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E3" w:rsidRDefault="00E563E3" w:rsidP="006D5BFE">
            <w:pPr>
              <w:pStyle w:val="Default"/>
            </w:pPr>
            <w:r>
              <w:t>ВК-2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E3" w:rsidRDefault="00E563E3" w:rsidP="006D5BFE">
            <w:pPr>
              <w:pStyle w:val="Default"/>
              <w:jc w:val="center"/>
            </w:pPr>
            <w:r>
              <w:t>+</w:t>
            </w:r>
          </w:p>
        </w:tc>
      </w:tr>
      <w:tr w:rsidR="00E563E3" w:rsidRPr="00581C9E" w:rsidTr="006D5BFE">
        <w:trPr>
          <w:jc w:val="center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3E3" w:rsidRDefault="00E563E3" w:rsidP="006D5BFE">
            <w:pPr>
              <w:pStyle w:val="Default"/>
            </w:pPr>
            <w:r>
              <w:t>……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E3" w:rsidRDefault="00E563E3" w:rsidP="006D5BFE">
            <w:pPr>
              <w:pStyle w:val="Default"/>
              <w:jc w:val="center"/>
            </w:pPr>
          </w:p>
        </w:tc>
      </w:tr>
    </w:tbl>
    <w:p w:rsidR="00E563E3" w:rsidRDefault="00E563E3" w:rsidP="00E563E3">
      <w:pPr>
        <w:rPr>
          <w:b/>
          <w:bCs/>
          <w:i/>
          <w:iCs/>
          <w:sz w:val="28"/>
          <w:szCs w:val="28"/>
        </w:rPr>
      </w:pPr>
    </w:p>
    <w:p w:rsidR="00E563E3" w:rsidRPr="00581C9E" w:rsidRDefault="00E563E3" w:rsidP="00E563E3">
      <w:r w:rsidRPr="00581C9E">
        <w:t xml:space="preserve">Вывод о сформированности </w:t>
      </w:r>
    </w:p>
    <w:p w:rsidR="00E563E3" w:rsidRPr="00581C9E" w:rsidRDefault="00E563E3" w:rsidP="00E563E3">
      <w:r w:rsidRPr="00581C9E">
        <w:t xml:space="preserve">контролируемых компетенций </w:t>
      </w:r>
    </w:p>
    <w:p w:rsidR="00E563E3" w:rsidRPr="00581C9E" w:rsidRDefault="00E563E3" w:rsidP="00E563E3"/>
    <w:p w:rsidR="00E563E3" w:rsidRDefault="00E563E3" w:rsidP="00E563E3">
      <w:pPr>
        <w:rPr>
          <w:sz w:val="28"/>
          <w:szCs w:val="28"/>
        </w:rPr>
      </w:pPr>
      <w:r w:rsidRPr="00581C9E">
        <w:t>Рекомендуемая оценка:</w:t>
      </w:r>
      <w:r>
        <w:rPr>
          <w:sz w:val="28"/>
          <w:szCs w:val="28"/>
        </w:rPr>
        <w:t xml:space="preserve"> ______________________________________________</w:t>
      </w:r>
    </w:p>
    <w:p w:rsidR="00E563E3" w:rsidRDefault="00E563E3" w:rsidP="00E563E3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i/>
          <w:sz w:val="20"/>
          <w:szCs w:val="20"/>
        </w:rPr>
        <w:t>(отлично, хорошо, удовлетворительно, неудовлетворительно)</w:t>
      </w:r>
    </w:p>
    <w:p w:rsidR="00E563E3" w:rsidRPr="00581C9E" w:rsidRDefault="00E563E3" w:rsidP="00E563E3">
      <w:r w:rsidRPr="00581C9E">
        <w:t xml:space="preserve">Руководитель практики </w:t>
      </w:r>
    </w:p>
    <w:p w:rsidR="00E563E3" w:rsidRDefault="00E563E3" w:rsidP="00E563E3">
      <w:pPr>
        <w:rPr>
          <w:sz w:val="28"/>
          <w:szCs w:val="28"/>
        </w:rPr>
      </w:pPr>
      <w:r w:rsidRPr="00581C9E">
        <w:t>от университета</w:t>
      </w:r>
      <w:r>
        <w:rPr>
          <w:sz w:val="28"/>
          <w:szCs w:val="28"/>
        </w:rPr>
        <w:t xml:space="preserve">                        ___________________    ___________________</w:t>
      </w:r>
    </w:p>
    <w:p w:rsidR="00E563E3" w:rsidRDefault="00E563E3" w:rsidP="00E563E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(подпись)                                       (ФИО руководителя)</w:t>
      </w:r>
    </w:p>
    <w:p w:rsidR="00E563E3" w:rsidRDefault="00E563E3" w:rsidP="00E563E3">
      <w:pPr>
        <w:rPr>
          <w:sz w:val="28"/>
          <w:szCs w:val="28"/>
        </w:rPr>
      </w:pPr>
    </w:p>
    <w:p w:rsidR="00E563E3" w:rsidRDefault="00E563E3" w:rsidP="00E563E3">
      <w:pPr>
        <w:rPr>
          <w:sz w:val="28"/>
          <w:szCs w:val="28"/>
        </w:rPr>
      </w:pPr>
      <w:r>
        <w:rPr>
          <w:sz w:val="28"/>
          <w:szCs w:val="28"/>
        </w:rPr>
        <w:t>«___» _______________201___г.</w:t>
      </w:r>
    </w:p>
    <w:p w:rsidR="00EB21AC" w:rsidRDefault="00506DCC" w:rsidP="00E563E3">
      <w:pPr>
        <w:widowControl/>
        <w:autoSpaceDE/>
        <w:autoSpaceDN/>
        <w:adjustRightInd/>
        <w:spacing w:line="276" w:lineRule="auto"/>
        <w:ind w:firstLine="567"/>
        <w:jc w:val="center"/>
        <w:rPr>
          <w:rStyle w:val="FontStyle107"/>
          <w:b/>
          <w:sz w:val="28"/>
          <w:szCs w:val="28"/>
        </w:rPr>
      </w:pPr>
      <w:r>
        <w:rPr>
          <w:rStyle w:val="FontStyle107"/>
          <w:b/>
          <w:sz w:val="28"/>
          <w:szCs w:val="28"/>
        </w:rPr>
        <w:br w:type="page"/>
      </w:r>
      <w:r w:rsidR="00EB21AC" w:rsidRPr="00EB21AC">
        <w:rPr>
          <w:rStyle w:val="FontStyle107"/>
          <w:b/>
          <w:sz w:val="28"/>
          <w:szCs w:val="28"/>
        </w:rPr>
        <w:lastRenderedPageBreak/>
        <w:t>Содержание</w:t>
      </w:r>
    </w:p>
    <w:p w:rsidR="00506DCC" w:rsidRPr="00C87AFD" w:rsidRDefault="00506DCC" w:rsidP="00EB21AC">
      <w:pPr>
        <w:pStyle w:val="Style47"/>
        <w:widowControl/>
        <w:spacing w:line="360" w:lineRule="auto"/>
        <w:jc w:val="center"/>
        <w:rPr>
          <w:rStyle w:val="FontStyle107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7"/>
      </w:tblGrid>
      <w:tr w:rsidR="00506DCC" w:rsidRPr="00F76F16" w:rsidTr="00FB5C6A">
        <w:tc>
          <w:tcPr>
            <w:tcW w:w="8755" w:type="dxa"/>
          </w:tcPr>
          <w:p w:rsidR="00506DCC" w:rsidRPr="00FB5C6A" w:rsidRDefault="008F244F" w:rsidP="00FB5C6A">
            <w:pPr>
              <w:pStyle w:val="Style41"/>
              <w:widowControl/>
              <w:spacing w:line="276" w:lineRule="auto"/>
              <w:ind w:firstLine="0"/>
              <w:rPr>
                <w:rStyle w:val="FontStyle84"/>
                <w:b w:val="0"/>
                <w:sz w:val="28"/>
                <w:szCs w:val="28"/>
              </w:rPr>
            </w:pPr>
            <w:r w:rsidRPr="00F76F16">
              <w:rPr>
                <w:rStyle w:val="FontStyle86"/>
                <w:b w:val="0"/>
                <w:sz w:val="28"/>
                <w:szCs w:val="28"/>
              </w:rPr>
              <w:t>1. Общие положения</w:t>
            </w:r>
          </w:p>
        </w:tc>
        <w:tc>
          <w:tcPr>
            <w:tcW w:w="817" w:type="dxa"/>
          </w:tcPr>
          <w:p w:rsidR="00506DCC" w:rsidRPr="00FB5C6A" w:rsidRDefault="00F76F16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  <w:r w:rsidRPr="00FB5C6A">
              <w:rPr>
                <w:rStyle w:val="FontStyle84"/>
                <w:b w:val="0"/>
                <w:sz w:val="28"/>
                <w:szCs w:val="28"/>
              </w:rPr>
              <w:t>3</w:t>
            </w:r>
          </w:p>
        </w:tc>
      </w:tr>
      <w:tr w:rsidR="00506DCC" w:rsidRPr="00F76F16" w:rsidTr="00FB5C6A">
        <w:tc>
          <w:tcPr>
            <w:tcW w:w="8755" w:type="dxa"/>
          </w:tcPr>
          <w:p w:rsidR="00506DCC" w:rsidRPr="00FB5C6A" w:rsidRDefault="008F244F" w:rsidP="00FB5C6A">
            <w:pPr>
              <w:pStyle w:val="Style41"/>
              <w:widowControl/>
              <w:spacing w:line="276" w:lineRule="auto"/>
              <w:ind w:firstLine="0"/>
              <w:rPr>
                <w:rStyle w:val="FontStyle84"/>
                <w:b w:val="0"/>
                <w:sz w:val="28"/>
                <w:szCs w:val="28"/>
              </w:rPr>
            </w:pPr>
            <w:r w:rsidRPr="00F76F16">
              <w:rPr>
                <w:rStyle w:val="FontStyle85"/>
                <w:sz w:val="28"/>
                <w:szCs w:val="28"/>
              </w:rPr>
              <w:t xml:space="preserve">2. </w:t>
            </w:r>
            <w:r w:rsidRPr="00F76F16">
              <w:rPr>
                <w:rStyle w:val="FontStyle84"/>
                <w:b w:val="0"/>
                <w:sz w:val="28"/>
                <w:szCs w:val="28"/>
              </w:rPr>
              <w:t>Цели и задачи производственной практики</w:t>
            </w:r>
          </w:p>
        </w:tc>
        <w:tc>
          <w:tcPr>
            <w:tcW w:w="817" w:type="dxa"/>
          </w:tcPr>
          <w:p w:rsidR="00506DCC" w:rsidRPr="00FB5C6A" w:rsidRDefault="00F76F16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  <w:r w:rsidRPr="00FB5C6A">
              <w:rPr>
                <w:rStyle w:val="FontStyle84"/>
                <w:b w:val="0"/>
                <w:sz w:val="28"/>
                <w:szCs w:val="28"/>
              </w:rPr>
              <w:t>3</w:t>
            </w:r>
          </w:p>
        </w:tc>
      </w:tr>
      <w:tr w:rsidR="00506DCC" w:rsidRPr="00F76F16" w:rsidTr="00FB5C6A">
        <w:tc>
          <w:tcPr>
            <w:tcW w:w="8755" w:type="dxa"/>
          </w:tcPr>
          <w:p w:rsidR="00506DCC" w:rsidRPr="00FB5C6A" w:rsidRDefault="00C33DAF" w:rsidP="00FB5C6A">
            <w:pPr>
              <w:pStyle w:val="Style41"/>
              <w:widowControl/>
              <w:spacing w:line="276" w:lineRule="auto"/>
              <w:ind w:firstLine="0"/>
              <w:rPr>
                <w:rStyle w:val="FontStyle84"/>
                <w:b w:val="0"/>
                <w:sz w:val="28"/>
                <w:szCs w:val="28"/>
              </w:rPr>
            </w:pPr>
            <w:r>
              <w:rPr>
                <w:rStyle w:val="FontStyle84"/>
                <w:b w:val="0"/>
                <w:sz w:val="28"/>
                <w:szCs w:val="28"/>
              </w:rPr>
              <w:t>3</w:t>
            </w:r>
            <w:r w:rsidR="008F244F" w:rsidRPr="00F76F16">
              <w:rPr>
                <w:rStyle w:val="FontStyle84"/>
                <w:b w:val="0"/>
                <w:sz w:val="28"/>
                <w:szCs w:val="28"/>
              </w:rPr>
              <w:t>. Организация и руководство практикой</w:t>
            </w:r>
          </w:p>
        </w:tc>
        <w:tc>
          <w:tcPr>
            <w:tcW w:w="817" w:type="dxa"/>
          </w:tcPr>
          <w:p w:rsidR="00506DCC" w:rsidRPr="00FB5C6A" w:rsidRDefault="00C33DAF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  <w:r>
              <w:rPr>
                <w:rStyle w:val="FontStyle84"/>
                <w:b w:val="0"/>
                <w:sz w:val="28"/>
                <w:szCs w:val="28"/>
              </w:rPr>
              <w:t>5</w:t>
            </w:r>
          </w:p>
        </w:tc>
      </w:tr>
      <w:tr w:rsidR="008F244F" w:rsidRPr="00F76F16" w:rsidTr="00FB5C6A">
        <w:tc>
          <w:tcPr>
            <w:tcW w:w="8755" w:type="dxa"/>
          </w:tcPr>
          <w:p w:rsidR="008F244F" w:rsidRPr="00F76F16" w:rsidRDefault="00C33DAF" w:rsidP="00FB5C6A">
            <w:pPr>
              <w:pStyle w:val="Style41"/>
              <w:widowControl/>
              <w:spacing w:line="276" w:lineRule="auto"/>
              <w:ind w:firstLine="0"/>
              <w:rPr>
                <w:rStyle w:val="FontStyle84"/>
                <w:b w:val="0"/>
                <w:sz w:val="28"/>
                <w:szCs w:val="28"/>
              </w:rPr>
            </w:pPr>
            <w:r>
              <w:rPr>
                <w:rStyle w:val="FontStyle84"/>
                <w:b w:val="0"/>
                <w:sz w:val="28"/>
                <w:szCs w:val="28"/>
              </w:rPr>
              <w:t>4</w:t>
            </w:r>
            <w:r w:rsidR="008F244F" w:rsidRPr="00F76F16">
              <w:rPr>
                <w:rStyle w:val="FontStyle84"/>
                <w:b w:val="0"/>
                <w:sz w:val="28"/>
                <w:szCs w:val="28"/>
              </w:rPr>
              <w:t>. Порядок прохождения производственной практики</w:t>
            </w:r>
          </w:p>
        </w:tc>
        <w:tc>
          <w:tcPr>
            <w:tcW w:w="817" w:type="dxa"/>
          </w:tcPr>
          <w:p w:rsidR="008F244F" w:rsidRPr="00FB5C6A" w:rsidRDefault="001059C4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  <w:r>
              <w:rPr>
                <w:rStyle w:val="FontStyle84"/>
                <w:b w:val="0"/>
                <w:sz w:val="28"/>
                <w:szCs w:val="28"/>
              </w:rPr>
              <w:t>7</w:t>
            </w:r>
          </w:p>
        </w:tc>
      </w:tr>
      <w:tr w:rsidR="00506DCC" w:rsidRPr="00F76F16" w:rsidTr="00FB5C6A">
        <w:tc>
          <w:tcPr>
            <w:tcW w:w="8755" w:type="dxa"/>
          </w:tcPr>
          <w:p w:rsidR="00506DCC" w:rsidRPr="00FB5C6A" w:rsidRDefault="00C33DAF" w:rsidP="00FB5C6A">
            <w:pPr>
              <w:pStyle w:val="Style37"/>
              <w:widowControl/>
              <w:spacing w:line="276" w:lineRule="auto"/>
              <w:ind w:firstLine="0"/>
              <w:rPr>
                <w:rStyle w:val="FontStyle84"/>
                <w:b w:val="0"/>
                <w:sz w:val="28"/>
                <w:szCs w:val="28"/>
              </w:rPr>
            </w:pPr>
            <w:r>
              <w:rPr>
                <w:rStyle w:val="FontStyle84"/>
                <w:b w:val="0"/>
                <w:sz w:val="28"/>
                <w:szCs w:val="28"/>
              </w:rPr>
              <w:t>5</w:t>
            </w:r>
            <w:r w:rsidR="008F244F" w:rsidRPr="00F76F16">
              <w:rPr>
                <w:rStyle w:val="FontStyle84"/>
                <w:b w:val="0"/>
                <w:sz w:val="28"/>
                <w:szCs w:val="28"/>
              </w:rPr>
              <w:t>. Указания по оформлению отчёта по производственной практике</w:t>
            </w:r>
          </w:p>
        </w:tc>
        <w:tc>
          <w:tcPr>
            <w:tcW w:w="817" w:type="dxa"/>
          </w:tcPr>
          <w:p w:rsidR="00506DCC" w:rsidRPr="00FB5C6A" w:rsidRDefault="00B80C9A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  <w:r>
              <w:rPr>
                <w:rStyle w:val="FontStyle84"/>
                <w:b w:val="0"/>
                <w:sz w:val="28"/>
                <w:szCs w:val="28"/>
              </w:rPr>
              <w:t>8</w:t>
            </w:r>
          </w:p>
        </w:tc>
      </w:tr>
      <w:tr w:rsidR="00506DCC" w:rsidRPr="00F76F16" w:rsidTr="00FB5C6A">
        <w:tc>
          <w:tcPr>
            <w:tcW w:w="8755" w:type="dxa"/>
          </w:tcPr>
          <w:p w:rsidR="00506DCC" w:rsidRPr="00FB5C6A" w:rsidRDefault="00C33DAF" w:rsidP="00FB5C6A">
            <w:pPr>
              <w:pStyle w:val="Style41"/>
              <w:widowControl/>
              <w:spacing w:line="276" w:lineRule="auto"/>
              <w:ind w:firstLine="0"/>
              <w:rPr>
                <w:rStyle w:val="FontStyle84"/>
                <w:b w:val="0"/>
                <w:sz w:val="28"/>
                <w:szCs w:val="28"/>
              </w:rPr>
            </w:pPr>
            <w:r>
              <w:rPr>
                <w:rStyle w:val="FontStyle84"/>
                <w:b w:val="0"/>
                <w:sz w:val="28"/>
                <w:szCs w:val="28"/>
              </w:rPr>
              <w:t>6</w:t>
            </w:r>
            <w:r w:rsidR="008F244F" w:rsidRPr="00F76F16">
              <w:rPr>
                <w:rStyle w:val="FontStyle84"/>
                <w:b w:val="0"/>
                <w:sz w:val="28"/>
                <w:szCs w:val="28"/>
              </w:rPr>
              <w:t xml:space="preserve">. Содержание программы </w:t>
            </w:r>
            <w:r w:rsidR="008F244F" w:rsidRPr="00F76F16">
              <w:rPr>
                <w:rStyle w:val="FontStyle85"/>
                <w:sz w:val="28"/>
                <w:szCs w:val="28"/>
              </w:rPr>
              <w:t>производственной</w:t>
            </w:r>
            <w:r w:rsidR="008F244F" w:rsidRPr="00F76F16">
              <w:rPr>
                <w:rStyle w:val="FontStyle85"/>
                <w:b/>
                <w:sz w:val="28"/>
                <w:szCs w:val="28"/>
              </w:rPr>
              <w:t xml:space="preserve"> </w:t>
            </w:r>
            <w:r w:rsidR="008F244F" w:rsidRPr="00F76F16">
              <w:rPr>
                <w:rStyle w:val="FontStyle84"/>
                <w:b w:val="0"/>
                <w:sz w:val="28"/>
                <w:szCs w:val="28"/>
              </w:rPr>
              <w:t>практики</w:t>
            </w:r>
          </w:p>
        </w:tc>
        <w:tc>
          <w:tcPr>
            <w:tcW w:w="817" w:type="dxa"/>
          </w:tcPr>
          <w:p w:rsidR="00506DCC" w:rsidRPr="00FB5C6A" w:rsidRDefault="00F76F16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  <w:r w:rsidRPr="00FB5C6A">
              <w:rPr>
                <w:rStyle w:val="FontStyle84"/>
                <w:b w:val="0"/>
                <w:sz w:val="28"/>
                <w:szCs w:val="28"/>
              </w:rPr>
              <w:t>10</w:t>
            </w:r>
          </w:p>
        </w:tc>
      </w:tr>
      <w:tr w:rsidR="00506DCC" w:rsidRPr="00F76F16" w:rsidTr="00FB5C6A">
        <w:tc>
          <w:tcPr>
            <w:tcW w:w="8755" w:type="dxa"/>
          </w:tcPr>
          <w:p w:rsidR="00506DCC" w:rsidRPr="00FB5C6A" w:rsidRDefault="00C33DAF" w:rsidP="00FB5C6A">
            <w:pPr>
              <w:pStyle w:val="Style41"/>
              <w:widowControl/>
              <w:spacing w:line="276" w:lineRule="auto"/>
              <w:ind w:firstLine="0"/>
              <w:rPr>
                <w:rStyle w:val="FontStyle84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F244F" w:rsidRPr="00F76F16">
              <w:rPr>
                <w:sz w:val="28"/>
                <w:szCs w:val="28"/>
              </w:rPr>
              <w:t>. Ведение бухгалтерского финансового учёта</w:t>
            </w:r>
          </w:p>
        </w:tc>
        <w:tc>
          <w:tcPr>
            <w:tcW w:w="817" w:type="dxa"/>
          </w:tcPr>
          <w:p w:rsidR="00506DCC" w:rsidRPr="00FB5C6A" w:rsidRDefault="00F76F16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  <w:r w:rsidRPr="00FB5C6A">
              <w:rPr>
                <w:rStyle w:val="FontStyle84"/>
                <w:b w:val="0"/>
                <w:sz w:val="28"/>
                <w:szCs w:val="28"/>
              </w:rPr>
              <w:t>15</w:t>
            </w:r>
          </w:p>
        </w:tc>
      </w:tr>
      <w:tr w:rsidR="00506DCC" w:rsidRPr="00F76F16" w:rsidTr="00FB5C6A">
        <w:tc>
          <w:tcPr>
            <w:tcW w:w="8755" w:type="dxa"/>
          </w:tcPr>
          <w:p w:rsidR="00506DCC" w:rsidRPr="00FB5C6A" w:rsidRDefault="00C33DAF" w:rsidP="00FB5C6A">
            <w:pPr>
              <w:pStyle w:val="Style62"/>
              <w:widowControl/>
              <w:spacing w:line="276" w:lineRule="auto"/>
              <w:ind w:firstLine="0"/>
              <w:rPr>
                <w:rStyle w:val="FontStyle84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F244F" w:rsidRPr="00F76F16">
              <w:rPr>
                <w:sz w:val="28"/>
                <w:szCs w:val="28"/>
              </w:rPr>
              <w:t xml:space="preserve">.1 </w:t>
            </w:r>
            <w:r w:rsidR="008F244F" w:rsidRPr="00F76F16">
              <w:rPr>
                <w:rStyle w:val="FontStyle84"/>
                <w:b w:val="0"/>
                <w:sz w:val="28"/>
                <w:szCs w:val="28"/>
              </w:rPr>
              <w:t>Ведение бухгалтерского финансового учёта в коммерческих орг</w:t>
            </w:r>
            <w:r w:rsidR="008F244F" w:rsidRPr="00F76F16">
              <w:rPr>
                <w:rStyle w:val="FontStyle84"/>
                <w:b w:val="0"/>
                <w:sz w:val="28"/>
                <w:szCs w:val="28"/>
              </w:rPr>
              <w:t>а</w:t>
            </w:r>
            <w:r w:rsidR="008F244F" w:rsidRPr="00F76F16">
              <w:rPr>
                <w:rStyle w:val="FontStyle84"/>
                <w:b w:val="0"/>
                <w:sz w:val="28"/>
                <w:szCs w:val="28"/>
              </w:rPr>
              <w:t>низациях</w:t>
            </w:r>
          </w:p>
        </w:tc>
        <w:tc>
          <w:tcPr>
            <w:tcW w:w="817" w:type="dxa"/>
          </w:tcPr>
          <w:p w:rsidR="00F76F16" w:rsidRPr="00FB5C6A" w:rsidRDefault="00F76F16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</w:p>
          <w:p w:rsidR="00506DCC" w:rsidRPr="00FB5C6A" w:rsidRDefault="00F76F16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  <w:r w:rsidRPr="00FB5C6A">
              <w:rPr>
                <w:rStyle w:val="FontStyle84"/>
                <w:b w:val="0"/>
                <w:sz w:val="28"/>
                <w:szCs w:val="28"/>
              </w:rPr>
              <w:t>15</w:t>
            </w:r>
          </w:p>
        </w:tc>
      </w:tr>
      <w:tr w:rsidR="00506DCC" w:rsidRPr="00F76F16" w:rsidTr="00FB5C6A">
        <w:tc>
          <w:tcPr>
            <w:tcW w:w="8755" w:type="dxa"/>
          </w:tcPr>
          <w:p w:rsidR="00506DCC" w:rsidRPr="00FB5C6A" w:rsidRDefault="00C33DAF" w:rsidP="00FB5C6A">
            <w:pPr>
              <w:pStyle w:val="Style41"/>
              <w:widowControl/>
              <w:spacing w:line="276" w:lineRule="auto"/>
              <w:ind w:firstLine="0"/>
              <w:rPr>
                <w:rStyle w:val="FontStyle84"/>
                <w:b w:val="0"/>
                <w:sz w:val="28"/>
                <w:szCs w:val="28"/>
              </w:rPr>
            </w:pPr>
            <w:r>
              <w:rPr>
                <w:rStyle w:val="FontStyle84"/>
                <w:b w:val="0"/>
                <w:sz w:val="28"/>
                <w:szCs w:val="28"/>
              </w:rPr>
              <w:t>7</w:t>
            </w:r>
            <w:r w:rsidR="007B4173" w:rsidRPr="00F76F16">
              <w:rPr>
                <w:rStyle w:val="FontStyle84"/>
                <w:b w:val="0"/>
                <w:sz w:val="28"/>
                <w:szCs w:val="28"/>
              </w:rPr>
              <w:t xml:space="preserve">.2 Ведение бухгалтерского финансового учёта </w:t>
            </w:r>
            <w:r w:rsidR="007B4173" w:rsidRPr="00F76F16">
              <w:rPr>
                <w:rStyle w:val="FontStyle83"/>
                <w:b w:val="0"/>
                <w:sz w:val="28"/>
                <w:szCs w:val="28"/>
              </w:rPr>
              <w:t>в учреждениях бю</w:t>
            </w:r>
            <w:r w:rsidR="007B4173" w:rsidRPr="00F76F16">
              <w:rPr>
                <w:rStyle w:val="FontStyle83"/>
                <w:b w:val="0"/>
                <w:sz w:val="28"/>
                <w:szCs w:val="28"/>
              </w:rPr>
              <w:t>д</w:t>
            </w:r>
            <w:r w:rsidR="007B4173" w:rsidRPr="00F76F16">
              <w:rPr>
                <w:rStyle w:val="FontStyle83"/>
                <w:b w:val="0"/>
                <w:sz w:val="28"/>
                <w:szCs w:val="28"/>
              </w:rPr>
              <w:t>жетной сферы</w:t>
            </w:r>
          </w:p>
        </w:tc>
        <w:tc>
          <w:tcPr>
            <w:tcW w:w="817" w:type="dxa"/>
          </w:tcPr>
          <w:p w:rsidR="00506DCC" w:rsidRPr="00FB5C6A" w:rsidRDefault="00506DCC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</w:p>
          <w:p w:rsidR="00F76F16" w:rsidRPr="00FB5C6A" w:rsidRDefault="00F76F16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  <w:r w:rsidRPr="00FB5C6A">
              <w:rPr>
                <w:rStyle w:val="FontStyle84"/>
                <w:b w:val="0"/>
                <w:sz w:val="28"/>
                <w:szCs w:val="28"/>
              </w:rPr>
              <w:t>2</w:t>
            </w:r>
            <w:r w:rsidR="00B80C9A">
              <w:rPr>
                <w:rStyle w:val="FontStyle84"/>
                <w:b w:val="0"/>
                <w:sz w:val="28"/>
                <w:szCs w:val="28"/>
              </w:rPr>
              <w:t>0</w:t>
            </w:r>
          </w:p>
        </w:tc>
      </w:tr>
      <w:tr w:rsidR="00506DCC" w:rsidRPr="00F76F16" w:rsidTr="00FB5C6A">
        <w:tc>
          <w:tcPr>
            <w:tcW w:w="8755" w:type="dxa"/>
          </w:tcPr>
          <w:p w:rsidR="00506DCC" w:rsidRPr="00FB5C6A" w:rsidRDefault="00C33DAF" w:rsidP="00FB5C6A">
            <w:pPr>
              <w:widowControl/>
              <w:autoSpaceDE/>
              <w:adjustRightInd/>
              <w:spacing w:line="276" w:lineRule="auto"/>
              <w:rPr>
                <w:rStyle w:val="FontStyle84"/>
                <w:b w:val="0"/>
                <w:sz w:val="28"/>
                <w:szCs w:val="28"/>
              </w:rPr>
            </w:pPr>
            <w:r>
              <w:rPr>
                <w:rStyle w:val="FontStyle85"/>
                <w:sz w:val="28"/>
                <w:szCs w:val="28"/>
              </w:rPr>
              <w:t>7</w:t>
            </w:r>
            <w:r w:rsidR="007B4173" w:rsidRPr="00F76F16">
              <w:rPr>
                <w:rStyle w:val="FontStyle85"/>
                <w:sz w:val="28"/>
                <w:szCs w:val="28"/>
              </w:rPr>
              <w:t xml:space="preserve">.3. Ведение бухгалтерского финансового учёта в </w:t>
            </w:r>
            <w:r w:rsidR="007B4173" w:rsidRPr="00F76F16">
              <w:rPr>
                <w:rStyle w:val="FontStyle83"/>
                <w:b w:val="0"/>
                <w:sz w:val="28"/>
                <w:szCs w:val="28"/>
              </w:rPr>
              <w:t xml:space="preserve">банках </w:t>
            </w:r>
            <w:r w:rsidR="007B4173" w:rsidRPr="00F76F16">
              <w:rPr>
                <w:rStyle w:val="FontStyle94"/>
                <w:b w:val="0"/>
                <w:i w:val="0"/>
                <w:sz w:val="28"/>
                <w:szCs w:val="28"/>
              </w:rPr>
              <w:t>и других ф</w:t>
            </w:r>
            <w:r w:rsidR="007B4173" w:rsidRPr="00F76F16">
              <w:rPr>
                <w:rStyle w:val="FontStyle94"/>
                <w:b w:val="0"/>
                <w:i w:val="0"/>
                <w:sz w:val="28"/>
                <w:szCs w:val="28"/>
              </w:rPr>
              <w:t>и</w:t>
            </w:r>
            <w:r w:rsidR="007B4173" w:rsidRPr="00F76F16">
              <w:rPr>
                <w:rStyle w:val="FontStyle94"/>
                <w:b w:val="0"/>
                <w:i w:val="0"/>
                <w:sz w:val="28"/>
                <w:szCs w:val="28"/>
              </w:rPr>
              <w:t>нансово-кредитных учреждениях</w:t>
            </w:r>
          </w:p>
        </w:tc>
        <w:tc>
          <w:tcPr>
            <w:tcW w:w="817" w:type="dxa"/>
          </w:tcPr>
          <w:p w:rsidR="00506DCC" w:rsidRPr="00FB5C6A" w:rsidRDefault="00506DCC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</w:p>
          <w:p w:rsidR="00F76F16" w:rsidRPr="00FB5C6A" w:rsidRDefault="00F76F16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  <w:r w:rsidRPr="00FB5C6A">
              <w:rPr>
                <w:rStyle w:val="FontStyle84"/>
                <w:b w:val="0"/>
                <w:sz w:val="28"/>
                <w:szCs w:val="28"/>
              </w:rPr>
              <w:t>24</w:t>
            </w:r>
          </w:p>
        </w:tc>
      </w:tr>
      <w:tr w:rsidR="00506DCC" w:rsidRPr="00F76F16" w:rsidTr="00FB5C6A">
        <w:tc>
          <w:tcPr>
            <w:tcW w:w="8755" w:type="dxa"/>
          </w:tcPr>
          <w:p w:rsidR="00506DCC" w:rsidRPr="00F76F16" w:rsidRDefault="00C33DAF" w:rsidP="00F76F16">
            <w:pPr>
              <w:widowControl/>
              <w:autoSpaceDE/>
              <w:adjustRightInd/>
              <w:spacing w:line="276" w:lineRule="auto"/>
              <w:rPr>
                <w:rStyle w:val="FontStyle84"/>
                <w:b w:val="0"/>
                <w:sz w:val="28"/>
                <w:szCs w:val="28"/>
              </w:rPr>
            </w:pPr>
            <w:r>
              <w:rPr>
                <w:rStyle w:val="FontStyle84"/>
                <w:b w:val="0"/>
                <w:sz w:val="28"/>
                <w:szCs w:val="28"/>
              </w:rPr>
              <w:t>8</w:t>
            </w:r>
            <w:r w:rsidR="007B4173" w:rsidRPr="00F76F16">
              <w:rPr>
                <w:rStyle w:val="FontStyle84"/>
                <w:b w:val="0"/>
                <w:sz w:val="28"/>
                <w:szCs w:val="28"/>
              </w:rPr>
              <w:t>. Формирование бухгалтерской финансовой отчетности</w:t>
            </w:r>
          </w:p>
        </w:tc>
        <w:tc>
          <w:tcPr>
            <w:tcW w:w="817" w:type="dxa"/>
          </w:tcPr>
          <w:p w:rsidR="00506DCC" w:rsidRPr="00FB5C6A" w:rsidRDefault="00F76F16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  <w:r w:rsidRPr="00FB5C6A">
              <w:rPr>
                <w:rStyle w:val="FontStyle84"/>
                <w:b w:val="0"/>
                <w:sz w:val="28"/>
                <w:szCs w:val="28"/>
              </w:rPr>
              <w:t>26</w:t>
            </w:r>
          </w:p>
        </w:tc>
      </w:tr>
      <w:tr w:rsidR="00506DCC" w:rsidRPr="00F76F16" w:rsidTr="00FB5C6A">
        <w:tc>
          <w:tcPr>
            <w:tcW w:w="8755" w:type="dxa"/>
          </w:tcPr>
          <w:p w:rsidR="00506DCC" w:rsidRPr="00FB5C6A" w:rsidRDefault="00C33DAF" w:rsidP="00FB5C6A">
            <w:pPr>
              <w:widowControl/>
              <w:autoSpaceDE/>
              <w:adjustRightInd/>
              <w:spacing w:line="276" w:lineRule="auto"/>
              <w:rPr>
                <w:rStyle w:val="FontStyle84"/>
                <w:b w:val="0"/>
                <w:sz w:val="28"/>
                <w:szCs w:val="28"/>
              </w:rPr>
            </w:pPr>
            <w:r>
              <w:rPr>
                <w:rStyle w:val="FontStyle84"/>
                <w:b w:val="0"/>
                <w:sz w:val="28"/>
                <w:szCs w:val="28"/>
              </w:rPr>
              <w:t>8</w:t>
            </w:r>
            <w:r w:rsidR="007B4173" w:rsidRPr="00F76F16">
              <w:rPr>
                <w:rStyle w:val="FontStyle84"/>
                <w:b w:val="0"/>
                <w:sz w:val="28"/>
                <w:szCs w:val="28"/>
              </w:rPr>
              <w:t>.1. Формирование бухгалтерской финансовой отчетности в комме</w:t>
            </w:r>
            <w:r w:rsidR="007B4173" w:rsidRPr="00F76F16">
              <w:rPr>
                <w:rStyle w:val="FontStyle84"/>
                <w:b w:val="0"/>
                <w:sz w:val="28"/>
                <w:szCs w:val="28"/>
              </w:rPr>
              <w:t>р</w:t>
            </w:r>
            <w:r w:rsidR="007B4173" w:rsidRPr="00F76F16">
              <w:rPr>
                <w:rStyle w:val="FontStyle84"/>
                <w:b w:val="0"/>
                <w:sz w:val="28"/>
                <w:szCs w:val="28"/>
              </w:rPr>
              <w:t>ческой организации</w:t>
            </w:r>
          </w:p>
        </w:tc>
        <w:tc>
          <w:tcPr>
            <w:tcW w:w="817" w:type="dxa"/>
          </w:tcPr>
          <w:p w:rsidR="00506DCC" w:rsidRPr="00FB5C6A" w:rsidRDefault="00506DCC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</w:p>
          <w:p w:rsidR="00F76F16" w:rsidRPr="00FB5C6A" w:rsidRDefault="00F76F16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  <w:r w:rsidRPr="00FB5C6A">
              <w:rPr>
                <w:rStyle w:val="FontStyle84"/>
                <w:b w:val="0"/>
                <w:sz w:val="28"/>
                <w:szCs w:val="28"/>
              </w:rPr>
              <w:t>26</w:t>
            </w:r>
          </w:p>
        </w:tc>
      </w:tr>
      <w:tr w:rsidR="00506DCC" w:rsidRPr="00F76F16" w:rsidTr="00FB5C6A">
        <w:tc>
          <w:tcPr>
            <w:tcW w:w="8755" w:type="dxa"/>
          </w:tcPr>
          <w:p w:rsidR="00506DCC" w:rsidRPr="00FB5C6A" w:rsidRDefault="00C33DAF" w:rsidP="00FB5C6A">
            <w:pPr>
              <w:widowControl/>
              <w:autoSpaceDE/>
              <w:adjustRightInd/>
              <w:spacing w:line="276" w:lineRule="auto"/>
              <w:rPr>
                <w:rStyle w:val="FontStyle84"/>
                <w:b w:val="0"/>
                <w:sz w:val="28"/>
                <w:szCs w:val="28"/>
              </w:rPr>
            </w:pPr>
            <w:r>
              <w:rPr>
                <w:rStyle w:val="FontStyle84"/>
                <w:b w:val="0"/>
                <w:sz w:val="28"/>
                <w:szCs w:val="28"/>
              </w:rPr>
              <w:t>8</w:t>
            </w:r>
            <w:r w:rsidR="007B4173" w:rsidRPr="00F76F16">
              <w:rPr>
                <w:rStyle w:val="FontStyle84"/>
                <w:b w:val="0"/>
                <w:sz w:val="28"/>
                <w:szCs w:val="28"/>
              </w:rPr>
              <w:t>.2. Формирование бухгалтерской финансовой отчетности в учрежд</w:t>
            </w:r>
            <w:r w:rsidR="007B4173" w:rsidRPr="00F76F16">
              <w:rPr>
                <w:rStyle w:val="FontStyle84"/>
                <w:b w:val="0"/>
                <w:sz w:val="28"/>
                <w:szCs w:val="28"/>
              </w:rPr>
              <w:t>е</w:t>
            </w:r>
            <w:r w:rsidR="007B4173" w:rsidRPr="00F76F16">
              <w:rPr>
                <w:rStyle w:val="FontStyle84"/>
                <w:b w:val="0"/>
                <w:sz w:val="28"/>
                <w:szCs w:val="28"/>
              </w:rPr>
              <w:t>ниях бюджетной сферы</w:t>
            </w:r>
          </w:p>
        </w:tc>
        <w:tc>
          <w:tcPr>
            <w:tcW w:w="817" w:type="dxa"/>
          </w:tcPr>
          <w:p w:rsidR="00506DCC" w:rsidRPr="00FB5C6A" w:rsidRDefault="00506DCC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</w:p>
          <w:p w:rsidR="00F76F16" w:rsidRPr="00FB5C6A" w:rsidRDefault="00F76F16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  <w:r w:rsidRPr="00FB5C6A">
              <w:rPr>
                <w:rStyle w:val="FontStyle84"/>
                <w:b w:val="0"/>
                <w:sz w:val="28"/>
                <w:szCs w:val="28"/>
              </w:rPr>
              <w:t>26</w:t>
            </w:r>
          </w:p>
        </w:tc>
      </w:tr>
      <w:tr w:rsidR="00506DCC" w:rsidRPr="00F76F16" w:rsidTr="00FB5C6A">
        <w:tc>
          <w:tcPr>
            <w:tcW w:w="8755" w:type="dxa"/>
          </w:tcPr>
          <w:p w:rsidR="00506DCC" w:rsidRPr="00FB5C6A" w:rsidRDefault="00C33DAF" w:rsidP="00FB5C6A">
            <w:pPr>
              <w:widowControl/>
              <w:autoSpaceDE/>
              <w:adjustRightInd/>
              <w:spacing w:line="276" w:lineRule="auto"/>
              <w:rPr>
                <w:rStyle w:val="FontStyle84"/>
                <w:b w:val="0"/>
                <w:sz w:val="28"/>
                <w:szCs w:val="28"/>
              </w:rPr>
            </w:pPr>
            <w:r>
              <w:rPr>
                <w:rStyle w:val="FontStyle84"/>
                <w:b w:val="0"/>
                <w:sz w:val="28"/>
                <w:szCs w:val="28"/>
              </w:rPr>
              <w:t>8</w:t>
            </w:r>
            <w:r w:rsidR="007B4173" w:rsidRPr="00F76F16">
              <w:rPr>
                <w:rStyle w:val="FontStyle84"/>
                <w:b w:val="0"/>
                <w:sz w:val="28"/>
                <w:szCs w:val="28"/>
              </w:rPr>
              <w:t>.3. Формирование бухгалтерской финансовой отчетности в креди</w:t>
            </w:r>
            <w:r w:rsidR="007B4173" w:rsidRPr="00F76F16">
              <w:rPr>
                <w:rStyle w:val="FontStyle84"/>
                <w:b w:val="0"/>
                <w:sz w:val="28"/>
                <w:szCs w:val="28"/>
              </w:rPr>
              <w:t>т</w:t>
            </w:r>
            <w:r w:rsidR="007B4173" w:rsidRPr="00F76F16">
              <w:rPr>
                <w:rStyle w:val="FontStyle84"/>
                <w:b w:val="0"/>
                <w:sz w:val="28"/>
                <w:szCs w:val="28"/>
              </w:rPr>
              <w:t>ном учреждении</w:t>
            </w:r>
          </w:p>
        </w:tc>
        <w:tc>
          <w:tcPr>
            <w:tcW w:w="817" w:type="dxa"/>
          </w:tcPr>
          <w:p w:rsidR="00506DCC" w:rsidRPr="00FB5C6A" w:rsidRDefault="00506DCC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</w:p>
          <w:p w:rsidR="00F76F16" w:rsidRPr="00FB5C6A" w:rsidRDefault="00F76F16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  <w:r w:rsidRPr="00FB5C6A">
              <w:rPr>
                <w:rStyle w:val="FontStyle84"/>
                <w:b w:val="0"/>
                <w:sz w:val="28"/>
                <w:szCs w:val="28"/>
              </w:rPr>
              <w:t>2</w:t>
            </w:r>
            <w:r w:rsidR="00B80C9A">
              <w:rPr>
                <w:rStyle w:val="FontStyle84"/>
                <w:b w:val="0"/>
                <w:sz w:val="28"/>
                <w:szCs w:val="28"/>
              </w:rPr>
              <w:t>6</w:t>
            </w:r>
          </w:p>
        </w:tc>
      </w:tr>
      <w:tr w:rsidR="00506DCC" w:rsidRPr="00F76F16" w:rsidTr="00FB5C6A">
        <w:tc>
          <w:tcPr>
            <w:tcW w:w="8755" w:type="dxa"/>
          </w:tcPr>
          <w:p w:rsidR="00506DCC" w:rsidRPr="00FB5C6A" w:rsidRDefault="00C33DAF" w:rsidP="00FB5C6A">
            <w:pPr>
              <w:pStyle w:val="Style41"/>
              <w:widowControl/>
              <w:spacing w:line="276" w:lineRule="auto"/>
              <w:ind w:firstLine="0"/>
              <w:rPr>
                <w:rStyle w:val="FontStyle84"/>
                <w:b w:val="0"/>
                <w:sz w:val="28"/>
                <w:szCs w:val="28"/>
              </w:rPr>
            </w:pPr>
            <w:r>
              <w:rPr>
                <w:rStyle w:val="FontStyle84"/>
                <w:b w:val="0"/>
                <w:sz w:val="28"/>
                <w:szCs w:val="28"/>
              </w:rPr>
              <w:t>9</w:t>
            </w:r>
            <w:r w:rsidR="007B4173" w:rsidRPr="00F76F16">
              <w:rPr>
                <w:rStyle w:val="FontStyle84"/>
                <w:b w:val="0"/>
                <w:sz w:val="28"/>
                <w:szCs w:val="28"/>
              </w:rPr>
              <w:t>. Ведение налогового учета и формирование налоговой отчетности</w:t>
            </w:r>
          </w:p>
        </w:tc>
        <w:tc>
          <w:tcPr>
            <w:tcW w:w="817" w:type="dxa"/>
          </w:tcPr>
          <w:p w:rsidR="00506DCC" w:rsidRPr="00FB5C6A" w:rsidRDefault="00F76F16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  <w:r w:rsidRPr="00FB5C6A">
              <w:rPr>
                <w:rStyle w:val="FontStyle84"/>
                <w:b w:val="0"/>
                <w:sz w:val="28"/>
                <w:szCs w:val="28"/>
              </w:rPr>
              <w:t>27</w:t>
            </w:r>
          </w:p>
        </w:tc>
      </w:tr>
      <w:tr w:rsidR="007B4173" w:rsidRPr="00F76F16" w:rsidTr="00FB5C6A">
        <w:tc>
          <w:tcPr>
            <w:tcW w:w="8755" w:type="dxa"/>
          </w:tcPr>
          <w:p w:rsidR="007B4173" w:rsidRPr="00FB5C6A" w:rsidRDefault="00C33DAF" w:rsidP="00FB5C6A">
            <w:pPr>
              <w:pStyle w:val="Style41"/>
              <w:widowControl/>
              <w:spacing w:line="276" w:lineRule="auto"/>
              <w:ind w:firstLine="0"/>
              <w:rPr>
                <w:rStyle w:val="FontStyle84"/>
                <w:b w:val="0"/>
                <w:sz w:val="28"/>
                <w:szCs w:val="28"/>
              </w:rPr>
            </w:pPr>
            <w:r>
              <w:rPr>
                <w:rStyle w:val="FontStyle84"/>
                <w:b w:val="0"/>
                <w:sz w:val="28"/>
                <w:szCs w:val="28"/>
              </w:rPr>
              <w:t>9</w:t>
            </w:r>
            <w:r w:rsidR="007B4173" w:rsidRPr="00F76F16">
              <w:rPr>
                <w:rStyle w:val="FontStyle84"/>
                <w:b w:val="0"/>
                <w:sz w:val="28"/>
                <w:szCs w:val="28"/>
              </w:rPr>
              <w:t>.1 Ведение налогового учета и формирование налоговой отчетности в коммерческой организации</w:t>
            </w:r>
          </w:p>
        </w:tc>
        <w:tc>
          <w:tcPr>
            <w:tcW w:w="817" w:type="dxa"/>
          </w:tcPr>
          <w:p w:rsidR="007B4173" w:rsidRPr="00FB5C6A" w:rsidRDefault="007B4173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</w:p>
          <w:p w:rsidR="00F76F16" w:rsidRPr="00FB5C6A" w:rsidRDefault="00F76F16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  <w:r w:rsidRPr="00FB5C6A">
              <w:rPr>
                <w:rStyle w:val="FontStyle84"/>
                <w:b w:val="0"/>
                <w:sz w:val="28"/>
                <w:szCs w:val="28"/>
              </w:rPr>
              <w:t>27</w:t>
            </w:r>
          </w:p>
        </w:tc>
      </w:tr>
      <w:tr w:rsidR="007B4173" w:rsidRPr="00F76F16" w:rsidTr="00FB5C6A">
        <w:tc>
          <w:tcPr>
            <w:tcW w:w="8755" w:type="dxa"/>
          </w:tcPr>
          <w:p w:rsidR="007B4173" w:rsidRPr="00FB5C6A" w:rsidRDefault="00C33DAF" w:rsidP="00FB5C6A">
            <w:pPr>
              <w:pStyle w:val="Style41"/>
              <w:widowControl/>
              <w:spacing w:line="276" w:lineRule="auto"/>
              <w:ind w:firstLine="0"/>
              <w:rPr>
                <w:rStyle w:val="FontStyle84"/>
                <w:b w:val="0"/>
                <w:sz w:val="28"/>
                <w:szCs w:val="28"/>
              </w:rPr>
            </w:pPr>
            <w:r>
              <w:rPr>
                <w:rStyle w:val="FontStyle94"/>
                <w:b w:val="0"/>
                <w:i w:val="0"/>
                <w:sz w:val="28"/>
                <w:szCs w:val="28"/>
              </w:rPr>
              <w:t>9</w:t>
            </w:r>
            <w:r w:rsidR="007B4173" w:rsidRPr="00F76F16">
              <w:rPr>
                <w:rStyle w:val="FontStyle94"/>
                <w:b w:val="0"/>
                <w:i w:val="0"/>
                <w:sz w:val="28"/>
                <w:szCs w:val="28"/>
              </w:rPr>
              <w:t>.2</w:t>
            </w:r>
            <w:r w:rsidR="007B4173" w:rsidRPr="00F76F16">
              <w:rPr>
                <w:rStyle w:val="FontStyle94"/>
                <w:b w:val="0"/>
                <w:sz w:val="28"/>
                <w:szCs w:val="28"/>
              </w:rPr>
              <w:t xml:space="preserve"> </w:t>
            </w:r>
            <w:r w:rsidR="007B4173" w:rsidRPr="00F76F16">
              <w:rPr>
                <w:rStyle w:val="FontStyle84"/>
                <w:b w:val="0"/>
                <w:sz w:val="28"/>
                <w:szCs w:val="28"/>
              </w:rPr>
              <w:t>Ведение налогового учета и формирование налоговой отчетности в части предпринимательской деятельности учреждений бюджетной сферы</w:t>
            </w:r>
          </w:p>
        </w:tc>
        <w:tc>
          <w:tcPr>
            <w:tcW w:w="817" w:type="dxa"/>
          </w:tcPr>
          <w:p w:rsidR="007B4173" w:rsidRPr="00FB5C6A" w:rsidRDefault="007B4173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</w:p>
          <w:p w:rsidR="00F76F16" w:rsidRPr="00FB5C6A" w:rsidRDefault="00F76F16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</w:p>
          <w:p w:rsidR="00F76F16" w:rsidRPr="00FB5C6A" w:rsidRDefault="00F76F16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  <w:r w:rsidRPr="00FB5C6A">
              <w:rPr>
                <w:rStyle w:val="FontStyle84"/>
                <w:b w:val="0"/>
                <w:sz w:val="28"/>
                <w:szCs w:val="28"/>
              </w:rPr>
              <w:t>2</w:t>
            </w:r>
            <w:r w:rsidR="00B80C9A">
              <w:rPr>
                <w:rStyle w:val="FontStyle84"/>
                <w:b w:val="0"/>
                <w:sz w:val="28"/>
                <w:szCs w:val="28"/>
              </w:rPr>
              <w:t>7</w:t>
            </w:r>
          </w:p>
        </w:tc>
      </w:tr>
      <w:tr w:rsidR="007B4173" w:rsidRPr="00F76F16" w:rsidTr="00FB5C6A">
        <w:tc>
          <w:tcPr>
            <w:tcW w:w="8755" w:type="dxa"/>
          </w:tcPr>
          <w:p w:rsidR="007B4173" w:rsidRPr="00FB5C6A" w:rsidRDefault="00C33DAF" w:rsidP="00FB5C6A">
            <w:pPr>
              <w:pStyle w:val="Style41"/>
              <w:widowControl/>
              <w:spacing w:line="276" w:lineRule="auto"/>
              <w:ind w:firstLine="0"/>
              <w:rPr>
                <w:rStyle w:val="FontStyle84"/>
                <w:b w:val="0"/>
                <w:sz w:val="28"/>
                <w:szCs w:val="28"/>
              </w:rPr>
            </w:pPr>
            <w:r>
              <w:rPr>
                <w:rStyle w:val="FontStyle94"/>
                <w:b w:val="0"/>
                <w:i w:val="0"/>
                <w:sz w:val="28"/>
                <w:szCs w:val="28"/>
              </w:rPr>
              <w:t>9</w:t>
            </w:r>
            <w:r w:rsidR="007B4173" w:rsidRPr="00F76F16">
              <w:rPr>
                <w:rStyle w:val="FontStyle94"/>
                <w:b w:val="0"/>
                <w:i w:val="0"/>
                <w:sz w:val="28"/>
                <w:szCs w:val="28"/>
              </w:rPr>
              <w:t xml:space="preserve">.3 </w:t>
            </w:r>
            <w:r w:rsidR="00FF7345" w:rsidRPr="00F76F16">
              <w:rPr>
                <w:rStyle w:val="FontStyle84"/>
                <w:b w:val="0"/>
                <w:sz w:val="28"/>
                <w:szCs w:val="28"/>
              </w:rPr>
              <w:t>В</w:t>
            </w:r>
            <w:r w:rsidR="007B4173" w:rsidRPr="00F76F16">
              <w:rPr>
                <w:rStyle w:val="FontStyle84"/>
                <w:b w:val="0"/>
                <w:sz w:val="28"/>
                <w:szCs w:val="28"/>
              </w:rPr>
              <w:t xml:space="preserve">едение налогового учета и формирование </w:t>
            </w:r>
            <w:r w:rsidR="00FF7345" w:rsidRPr="00F76F16">
              <w:rPr>
                <w:rStyle w:val="FontStyle84"/>
                <w:b w:val="0"/>
                <w:sz w:val="28"/>
                <w:szCs w:val="28"/>
              </w:rPr>
              <w:t>н</w:t>
            </w:r>
            <w:r w:rsidR="007B4173" w:rsidRPr="00F76F16">
              <w:rPr>
                <w:rStyle w:val="FontStyle84"/>
                <w:b w:val="0"/>
                <w:sz w:val="28"/>
                <w:szCs w:val="28"/>
              </w:rPr>
              <w:t>алоговой отчетности в кредитном учреждении</w:t>
            </w:r>
          </w:p>
        </w:tc>
        <w:tc>
          <w:tcPr>
            <w:tcW w:w="817" w:type="dxa"/>
          </w:tcPr>
          <w:p w:rsidR="007B4173" w:rsidRPr="00FB5C6A" w:rsidRDefault="007B4173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</w:p>
          <w:p w:rsidR="00F76F16" w:rsidRPr="00FB5C6A" w:rsidRDefault="00F76F16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  <w:r w:rsidRPr="00FB5C6A">
              <w:rPr>
                <w:rStyle w:val="FontStyle84"/>
                <w:b w:val="0"/>
                <w:sz w:val="28"/>
                <w:szCs w:val="28"/>
              </w:rPr>
              <w:t>28</w:t>
            </w:r>
          </w:p>
        </w:tc>
      </w:tr>
      <w:tr w:rsidR="007B4173" w:rsidRPr="00F76F16" w:rsidTr="00FB5C6A">
        <w:tc>
          <w:tcPr>
            <w:tcW w:w="8755" w:type="dxa"/>
          </w:tcPr>
          <w:p w:rsidR="007B4173" w:rsidRPr="00FB5C6A" w:rsidRDefault="007B4173" w:rsidP="00FB5C6A">
            <w:pPr>
              <w:pStyle w:val="Style41"/>
              <w:widowControl/>
              <w:spacing w:line="276" w:lineRule="auto"/>
              <w:ind w:firstLine="0"/>
              <w:rPr>
                <w:rStyle w:val="FontStyle84"/>
                <w:b w:val="0"/>
                <w:sz w:val="28"/>
                <w:szCs w:val="28"/>
              </w:rPr>
            </w:pPr>
            <w:r w:rsidRPr="00F76F16">
              <w:rPr>
                <w:rStyle w:val="FontStyle85"/>
                <w:sz w:val="28"/>
                <w:szCs w:val="28"/>
              </w:rPr>
              <w:t>Приложения</w:t>
            </w:r>
          </w:p>
        </w:tc>
        <w:tc>
          <w:tcPr>
            <w:tcW w:w="817" w:type="dxa"/>
          </w:tcPr>
          <w:p w:rsidR="007B4173" w:rsidRPr="00FB5C6A" w:rsidRDefault="00F76F16" w:rsidP="00FB5C6A">
            <w:pPr>
              <w:pStyle w:val="Style41"/>
              <w:widowControl/>
              <w:spacing w:line="276" w:lineRule="auto"/>
              <w:ind w:firstLine="0"/>
              <w:jc w:val="right"/>
              <w:rPr>
                <w:rStyle w:val="FontStyle84"/>
                <w:b w:val="0"/>
                <w:sz w:val="28"/>
                <w:szCs w:val="28"/>
              </w:rPr>
            </w:pPr>
            <w:r w:rsidRPr="00FB5C6A">
              <w:rPr>
                <w:rStyle w:val="FontStyle84"/>
                <w:b w:val="0"/>
                <w:sz w:val="28"/>
                <w:szCs w:val="28"/>
              </w:rPr>
              <w:t>30</w:t>
            </w:r>
          </w:p>
        </w:tc>
      </w:tr>
    </w:tbl>
    <w:p w:rsidR="00EB21AC" w:rsidRPr="00EB21AC" w:rsidRDefault="00EB21AC" w:rsidP="00506DCC">
      <w:pPr>
        <w:pStyle w:val="Style41"/>
        <w:widowControl/>
        <w:spacing w:line="360" w:lineRule="auto"/>
        <w:ind w:firstLine="0"/>
        <w:jc w:val="both"/>
        <w:rPr>
          <w:rStyle w:val="FontStyle84"/>
          <w:b w:val="0"/>
          <w:sz w:val="24"/>
          <w:szCs w:val="24"/>
        </w:rPr>
      </w:pPr>
    </w:p>
    <w:p w:rsidR="00EB21AC" w:rsidRPr="00EB21AC" w:rsidRDefault="00EB21AC" w:rsidP="00EB21AC">
      <w:pPr>
        <w:pStyle w:val="Style47"/>
        <w:widowControl/>
        <w:spacing w:line="360" w:lineRule="auto"/>
        <w:ind w:firstLine="426"/>
        <w:jc w:val="both"/>
        <w:rPr>
          <w:rStyle w:val="FontStyle107"/>
          <w:sz w:val="24"/>
          <w:szCs w:val="24"/>
        </w:rPr>
      </w:pPr>
    </w:p>
    <w:sectPr w:rsidR="00EB21AC" w:rsidRPr="00EB21AC" w:rsidSect="00661691">
      <w:headerReference w:type="default" r:id="rId10"/>
      <w:type w:val="continuous"/>
      <w:pgSz w:w="11907" w:h="16840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Olga Sytnik" w:date="2016-03-27T21:08:00Z" w:initials="OS">
    <w:p w:rsidR="00D30853" w:rsidRDefault="00D30853">
      <w:pPr>
        <w:pStyle w:val="ad"/>
      </w:pPr>
      <w:r>
        <w:rPr>
          <w:rStyle w:val="ac"/>
        </w:rPr>
        <w:annotationRef/>
      </w:r>
      <w:r>
        <w:t>ВК 4 ???</w:t>
      </w:r>
    </w:p>
  </w:comment>
  <w:comment w:id="1" w:author="Olga Sytnik" w:date="2016-03-27T21:06:00Z" w:initials="OS">
    <w:p w:rsidR="00D30853" w:rsidRDefault="00D30853">
      <w:pPr>
        <w:pStyle w:val="ad"/>
      </w:pPr>
      <w:r>
        <w:rPr>
          <w:rStyle w:val="ac"/>
        </w:rPr>
        <w:annotationRef/>
      </w:r>
      <w:r>
        <w:t>ПК 6, ПК 7</w:t>
      </w:r>
    </w:p>
  </w:comment>
  <w:comment w:id="2" w:author="Olga Sytnik" w:date="2016-03-27T21:07:00Z" w:initials="OS">
    <w:p w:rsidR="00D30853" w:rsidRDefault="00D30853">
      <w:pPr>
        <w:pStyle w:val="ad"/>
      </w:pPr>
      <w:r>
        <w:rPr>
          <w:rStyle w:val="ac"/>
        </w:rPr>
        <w:annotationRef/>
      </w:r>
      <w:r>
        <w:t>ВК 1</w:t>
      </w:r>
    </w:p>
  </w:comment>
  <w:comment w:id="3" w:author="Olga Sytnik" w:date="2016-03-27T21:07:00Z" w:initials="OS">
    <w:p w:rsidR="00D30853" w:rsidRDefault="00D30853">
      <w:pPr>
        <w:pStyle w:val="ad"/>
      </w:pPr>
      <w:r>
        <w:rPr>
          <w:rStyle w:val="ac"/>
        </w:rPr>
        <w:annotationRef/>
      </w:r>
      <w:r>
        <w:t>ВК 3</w:t>
      </w:r>
    </w:p>
  </w:comment>
  <w:comment w:id="4" w:author="Olga Sytnik" w:date="2016-03-27T20:51:00Z" w:initials="OS">
    <w:p w:rsidR="00D30853" w:rsidRDefault="00D30853">
      <w:pPr>
        <w:pStyle w:val="ad"/>
      </w:pPr>
      <w:r>
        <w:rPr>
          <w:rStyle w:val="ac"/>
        </w:rPr>
        <w:annotationRef/>
      </w:r>
      <w:r>
        <w:t>ПК 8</w:t>
      </w:r>
    </w:p>
  </w:comment>
  <w:comment w:id="5" w:author="Olga Sytnik" w:date="2016-03-27T20:47:00Z" w:initials="OS">
    <w:p w:rsidR="00D30853" w:rsidRDefault="00D30853">
      <w:pPr>
        <w:pStyle w:val="ad"/>
      </w:pPr>
      <w:r>
        <w:rPr>
          <w:rStyle w:val="ac"/>
        </w:rPr>
        <w:annotationRef/>
      </w:r>
      <w:r>
        <w:t>ОПК 1</w:t>
      </w:r>
    </w:p>
  </w:comment>
  <w:comment w:id="6" w:author="Olga Sytnik" w:date="2016-03-27T20:42:00Z" w:initials="OS">
    <w:p w:rsidR="00D30853" w:rsidRDefault="00D30853">
      <w:pPr>
        <w:pStyle w:val="ad"/>
      </w:pPr>
      <w:r>
        <w:rPr>
          <w:rStyle w:val="ac"/>
        </w:rPr>
        <w:annotationRef/>
      </w:r>
      <w:r>
        <w:t>ОК 5</w:t>
      </w:r>
    </w:p>
  </w:comment>
  <w:comment w:id="7" w:author="Olga Sytnik" w:date="2016-03-27T20:42:00Z" w:initials="OS">
    <w:p w:rsidR="00D30853" w:rsidRDefault="00D30853">
      <w:pPr>
        <w:pStyle w:val="ad"/>
      </w:pPr>
      <w:r>
        <w:rPr>
          <w:rStyle w:val="ac"/>
        </w:rPr>
        <w:annotationRef/>
      </w:r>
      <w:r>
        <w:t>ОК 6</w:t>
      </w:r>
    </w:p>
  </w:comment>
  <w:comment w:id="8" w:author="Olga Sytnik" w:date="2016-03-27T20:43:00Z" w:initials="OS">
    <w:p w:rsidR="00D30853" w:rsidRDefault="00D30853">
      <w:pPr>
        <w:pStyle w:val="ad"/>
      </w:pPr>
      <w:r>
        <w:rPr>
          <w:rStyle w:val="ac"/>
        </w:rPr>
        <w:annotationRef/>
      </w:r>
      <w:r>
        <w:t>ОК 4</w:t>
      </w:r>
    </w:p>
  </w:comment>
  <w:comment w:id="9" w:author="Olga Sytnik" w:date="2016-03-27T20:41:00Z" w:initials="OS">
    <w:p w:rsidR="00D30853" w:rsidRDefault="00D30853">
      <w:pPr>
        <w:pStyle w:val="ad"/>
      </w:pPr>
      <w:r>
        <w:rPr>
          <w:rStyle w:val="ac"/>
        </w:rPr>
        <w:annotationRef/>
      </w:r>
      <w:r>
        <w:t>ПК 8</w:t>
      </w:r>
    </w:p>
  </w:comment>
  <w:comment w:id="10" w:author="Olga Sytnik" w:date="2016-03-27T20:41:00Z" w:initials="OS">
    <w:p w:rsidR="00D30853" w:rsidRDefault="00D30853">
      <w:pPr>
        <w:pStyle w:val="ad"/>
      </w:pPr>
      <w:r>
        <w:rPr>
          <w:rStyle w:val="ac"/>
        </w:rPr>
        <w:annotationRef/>
      </w:r>
      <w:r>
        <w:t>ОПК-3</w:t>
      </w:r>
    </w:p>
  </w:comment>
  <w:comment w:id="11" w:author="Olga Sytnik" w:date="2016-03-27T20:54:00Z" w:initials="OS">
    <w:p w:rsidR="00D30853" w:rsidRDefault="00D30853">
      <w:pPr>
        <w:pStyle w:val="ad"/>
      </w:pPr>
      <w:r>
        <w:rPr>
          <w:rStyle w:val="ac"/>
        </w:rPr>
        <w:annotationRef/>
      </w:r>
      <w:r>
        <w:t>ПК 4</w:t>
      </w:r>
    </w:p>
  </w:comment>
  <w:comment w:id="12" w:author="Olga Sytnik" w:date="2016-03-27T20:53:00Z" w:initials="OS">
    <w:p w:rsidR="00D30853" w:rsidRDefault="00D30853">
      <w:pPr>
        <w:pStyle w:val="ad"/>
      </w:pPr>
      <w:r>
        <w:rPr>
          <w:rStyle w:val="ac"/>
        </w:rPr>
        <w:annotationRef/>
      </w:r>
      <w:r>
        <w:t>ОПК 3</w:t>
      </w:r>
    </w:p>
  </w:comment>
  <w:comment w:id="13" w:author="Olga Sytnik" w:date="2016-03-27T20:58:00Z" w:initials="OS">
    <w:p w:rsidR="00D30853" w:rsidRDefault="00D30853">
      <w:pPr>
        <w:pStyle w:val="ad"/>
      </w:pPr>
      <w:r>
        <w:rPr>
          <w:rStyle w:val="ac"/>
        </w:rPr>
        <w:annotationRef/>
      </w:r>
      <w:r>
        <w:t>ПК 5</w:t>
      </w:r>
    </w:p>
  </w:comment>
  <w:comment w:id="14" w:author="Olga Sytnik" w:date="2016-03-27T21:16:00Z" w:initials="OS">
    <w:p w:rsidR="00D30853" w:rsidRDefault="00D30853">
      <w:pPr>
        <w:pStyle w:val="ad"/>
      </w:pPr>
      <w:r>
        <w:rPr>
          <w:rStyle w:val="ac"/>
        </w:rPr>
        <w:annotationRef/>
      </w:r>
      <w:r>
        <w:t>ОК 7</w:t>
      </w:r>
    </w:p>
  </w:comment>
  <w:comment w:id="15" w:author="Olga Sytnik" w:date="2016-03-27T21:16:00Z" w:initials="OS">
    <w:p w:rsidR="00D30853" w:rsidRDefault="00D30853">
      <w:pPr>
        <w:pStyle w:val="ad"/>
      </w:pPr>
      <w:r>
        <w:rPr>
          <w:rStyle w:val="ac"/>
        </w:rPr>
        <w:annotationRef/>
      </w:r>
      <w:r>
        <w:t>ОК 4</w:t>
      </w:r>
    </w:p>
  </w:comment>
  <w:comment w:id="16" w:author="Olga Sytnik" w:date="2016-03-27T21:16:00Z" w:initials="OS">
    <w:p w:rsidR="00D30853" w:rsidRDefault="00D30853">
      <w:pPr>
        <w:pStyle w:val="ad"/>
      </w:pPr>
      <w:r>
        <w:rPr>
          <w:rStyle w:val="ac"/>
        </w:rPr>
        <w:annotationRef/>
      </w:r>
      <w:r>
        <w:t>ОК 5</w:t>
      </w:r>
    </w:p>
  </w:comment>
  <w:comment w:id="17" w:author="Olga Sytnik" w:date="2016-03-27T22:20:00Z" w:initials="OS">
    <w:p w:rsidR="00D30853" w:rsidRDefault="00D30853">
      <w:pPr>
        <w:pStyle w:val="ad"/>
      </w:pPr>
      <w:r>
        <w:rPr>
          <w:rStyle w:val="ac"/>
        </w:rPr>
        <w:annotationRef/>
      </w:r>
      <w:r>
        <w:t>ПК 6</w:t>
      </w:r>
    </w:p>
  </w:comment>
  <w:comment w:id="18" w:author="Olga Sytnik" w:date="2016-03-27T22:23:00Z" w:initials="OS">
    <w:p w:rsidR="00D30853" w:rsidRDefault="00D30853">
      <w:pPr>
        <w:pStyle w:val="ad"/>
      </w:pPr>
      <w:r>
        <w:rPr>
          <w:rStyle w:val="ac"/>
        </w:rPr>
        <w:annotationRef/>
      </w:r>
      <w:r>
        <w:t>ПК 6</w:t>
      </w:r>
    </w:p>
  </w:comment>
  <w:comment w:id="19" w:author="Olga Sytnik" w:date="2016-03-27T22:25:00Z" w:initials="OS">
    <w:p w:rsidR="00D30853" w:rsidRDefault="00D30853">
      <w:pPr>
        <w:pStyle w:val="ad"/>
      </w:pPr>
      <w:r>
        <w:rPr>
          <w:rStyle w:val="ac"/>
        </w:rPr>
        <w:annotationRef/>
      </w:r>
      <w:r>
        <w:t>ПК 7</w:t>
      </w:r>
    </w:p>
  </w:comment>
  <w:comment w:id="20" w:author="Olga Sytnik" w:date="2016-03-27T22:38:00Z" w:initials="OS">
    <w:p w:rsidR="00D30853" w:rsidRDefault="00D30853">
      <w:pPr>
        <w:pStyle w:val="ad"/>
      </w:pPr>
      <w:r>
        <w:rPr>
          <w:rStyle w:val="ac"/>
        </w:rPr>
        <w:annotationRef/>
      </w:r>
      <w:r>
        <w:t>ПК 6</w:t>
      </w:r>
    </w:p>
  </w:comment>
  <w:comment w:id="21" w:author="Olga Sytnik" w:date="2016-03-27T22:42:00Z" w:initials="OS">
    <w:p w:rsidR="00D30853" w:rsidRDefault="00D30853">
      <w:pPr>
        <w:pStyle w:val="ad"/>
      </w:pPr>
      <w:r>
        <w:rPr>
          <w:rStyle w:val="ac"/>
        </w:rPr>
        <w:annotationRef/>
      </w:r>
      <w:r>
        <w:t>ПК 7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B774EB" w15:done="0"/>
  <w15:commentEx w15:paraId="200D2E18" w15:done="0"/>
  <w15:commentEx w15:paraId="34AE1693" w15:done="0"/>
  <w15:commentEx w15:paraId="15A4E6AA" w15:done="0"/>
  <w15:commentEx w15:paraId="7231B264" w15:done="0"/>
  <w15:commentEx w15:paraId="77958DBA" w15:done="0"/>
  <w15:commentEx w15:paraId="3F6B0BE3" w15:done="0"/>
  <w15:commentEx w15:paraId="08B3CBED" w15:done="0"/>
  <w15:commentEx w15:paraId="74A2E902" w15:done="0"/>
  <w15:commentEx w15:paraId="28D1EE7C" w15:done="0"/>
  <w15:commentEx w15:paraId="18B6CF29" w15:done="0"/>
  <w15:commentEx w15:paraId="38360FA4" w15:done="0"/>
  <w15:commentEx w15:paraId="0D02E5D1" w15:done="0"/>
  <w15:commentEx w15:paraId="4337313B" w15:done="0"/>
  <w15:commentEx w15:paraId="37688804" w15:done="0"/>
  <w15:commentEx w15:paraId="4036C44A" w15:done="0"/>
  <w15:commentEx w15:paraId="101525A0" w15:done="0"/>
  <w15:commentEx w15:paraId="69AD6B47" w15:done="0"/>
  <w15:commentEx w15:paraId="016EC1AB" w15:done="0"/>
  <w15:commentEx w15:paraId="7DAC5B1E" w15:done="0"/>
  <w15:commentEx w15:paraId="3B03D70A" w15:done="0"/>
  <w15:commentEx w15:paraId="6B62332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19" w:rsidRDefault="002A0319" w:rsidP="00303297">
      <w:r>
        <w:separator/>
      </w:r>
    </w:p>
  </w:endnote>
  <w:endnote w:type="continuationSeparator" w:id="1">
    <w:p w:rsidR="002A0319" w:rsidRDefault="002A0319" w:rsidP="0030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19" w:rsidRDefault="002A0319" w:rsidP="00303297">
      <w:r>
        <w:separator/>
      </w:r>
    </w:p>
  </w:footnote>
  <w:footnote w:type="continuationSeparator" w:id="1">
    <w:p w:rsidR="002A0319" w:rsidRDefault="002A0319" w:rsidP="00303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53" w:rsidRDefault="00CD515F">
    <w:pPr>
      <w:pStyle w:val="a3"/>
      <w:jc w:val="center"/>
    </w:pPr>
    <w:r>
      <w:fldChar w:fldCharType="begin"/>
    </w:r>
    <w:r w:rsidR="00D30853">
      <w:instrText xml:space="preserve"> PAGE   \* MERGEFORMAT </w:instrText>
    </w:r>
    <w:r>
      <w:fldChar w:fldCharType="separate"/>
    </w:r>
    <w:r w:rsidR="00E563E3">
      <w:rPr>
        <w:noProof/>
      </w:rPr>
      <w:t>36</w:t>
    </w:r>
    <w:r>
      <w:rPr>
        <w:noProof/>
      </w:rPr>
      <w:fldChar w:fldCharType="end"/>
    </w:r>
  </w:p>
  <w:p w:rsidR="00D30853" w:rsidRDefault="00D308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D67AA6"/>
    <w:lvl w:ilvl="0">
      <w:numFmt w:val="bullet"/>
      <w:lvlText w:val="*"/>
      <w:lvlJc w:val="left"/>
    </w:lvl>
  </w:abstractNum>
  <w:abstractNum w:abstractNumId="1">
    <w:nsid w:val="00236169"/>
    <w:multiLevelType w:val="hybridMultilevel"/>
    <w:tmpl w:val="937446B4"/>
    <w:lvl w:ilvl="0" w:tplc="F2D67AA6">
      <w:start w:val="65535"/>
      <w:numFmt w:val="bullet"/>
      <w:lvlText w:val="-"/>
      <w:lvlJc w:val="left"/>
      <w:pPr>
        <w:ind w:left="1287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C32F27"/>
    <w:multiLevelType w:val="hybridMultilevel"/>
    <w:tmpl w:val="58CE44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F171A2"/>
    <w:multiLevelType w:val="multilevel"/>
    <w:tmpl w:val="630C4A0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i w:val="0"/>
      </w:rPr>
    </w:lvl>
  </w:abstractNum>
  <w:abstractNum w:abstractNumId="4">
    <w:nsid w:val="1D434A9E"/>
    <w:multiLevelType w:val="multilevel"/>
    <w:tmpl w:val="C6B6D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E5852E8"/>
    <w:multiLevelType w:val="multilevel"/>
    <w:tmpl w:val="8C622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0713696"/>
    <w:multiLevelType w:val="hybridMultilevel"/>
    <w:tmpl w:val="98BAB478"/>
    <w:lvl w:ilvl="0" w:tplc="E46ED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E5811"/>
    <w:multiLevelType w:val="singleLevel"/>
    <w:tmpl w:val="255CC5A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255435A5"/>
    <w:multiLevelType w:val="multilevel"/>
    <w:tmpl w:val="B3DA2F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5581E05"/>
    <w:multiLevelType w:val="multilevel"/>
    <w:tmpl w:val="C930D58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83519DB"/>
    <w:multiLevelType w:val="singleLevel"/>
    <w:tmpl w:val="255CA44E"/>
    <w:lvl w:ilvl="0">
      <w:start w:val="2"/>
      <w:numFmt w:val="decimal"/>
      <w:lvlText w:val="2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39273D65"/>
    <w:multiLevelType w:val="hybridMultilevel"/>
    <w:tmpl w:val="014AF3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5430BA"/>
    <w:multiLevelType w:val="hybridMultilevel"/>
    <w:tmpl w:val="158E36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D70386A"/>
    <w:multiLevelType w:val="hybridMultilevel"/>
    <w:tmpl w:val="E4A057E2"/>
    <w:lvl w:ilvl="0" w:tplc="F2D67AA6">
      <w:start w:val="65535"/>
      <w:numFmt w:val="bullet"/>
      <w:lvlText w:val="-"/>
      <w:lvlJc w:val="left"/>
      <w:pPr>
        <w:ind w:left="1146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D7D1596"/>
    <w:multiLevelType w:val="singleLevel"/>
    <w:tmpl w:val="BDFA8FE4"/>
    <w:lvl w:ilvl="0">
      <w:start w:val="2"/>
      <w:numFmt w:val="decimal"/>
      <w:lvlText w:val="2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5">
    <w:nsid w:val="41F935AF"/>
    <w:multiLevelType w:val="singleLevel"/>
    <w:tmpl w:val="BC0E13A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>
    <w:nsid w:val="451F7079"/>
    <w:multiLevelType w:val="hybridMultilevel"/>
    <w:tmpl w:val="B9E4D396"/>
    <w:lvl w:ilvl="0" w:tplc="BD224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555DBA"/>
    <w:multiLevelType w:val="multilevel"/>
    <w:tmpl w:val="D54C7E8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80766B5"/>
    <w:multiLevelType w:val="hybridMultilevel"/>
    <w:tmpl w:val="B4BE94E6"/>
    <w:lvl w:ilvl="0" w:tplc="E70EBDA6">
      <w:start w:val="1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8121ECB"/>
    <w:multiLevelType w:val="multilevel"/>
    <w:tmpl w:val="8E68A5F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AB25EEE"/>
    <w:multiLevelType w:val="hybridMultilevel"/>
    <w:tmpl w:val="935A8ACE"/>
    <w:lvl w:ilvl="0" w:tplc="5082069A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FB676D"/>
    <w:multiLevelType w:val="hybridMultilevel"/>
    <w:tmpl w:val="FCD03D70"/>
    <w:lvl w:ilvl="0" w:tplc="8000287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D27BD"/>
    <w:multiLevelType w:val="singleLevel"/>
    <w:tmpl w:val="B62422A4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4FD43852"/>
    <w:multiLevelType w:val="singleLevel"/>
    <w:tmpl w:val="950EE94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4FE30A97"/>
    <w:multiLevelType w:val="hybridMultilevel"/>
    <w:tmpl w:val="CC3E05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C4B75BE"/>
    <w:multiLevelType w:val="singleLevel"/>
    <w:tmpl w:val="A1829072"/>
    <w:lvl w:ilvl="0">
      <w:start w:val="4"/>
      <w:numFmt w:val="decimal"/>
      <w:lvlText w:val="2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6">
    <w:nsid w:val="5D4E3C68"/>
    <w:multiLevelType w:val="hybridMultilevel"/>
    <w:tmpl w:val="302A466C"/>
    <w:lvl w:ilvl="0" w:tplc="A13849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7F5D18"/>
    <w:multiLevelType w:val="hybridMultilevel"/>
    <w:tmpl w:val="D42AD32C"/>
    <w:lvl w:ilvl="0" w:tplc="72DA8D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F964327"/>
    <w:multiLevelType w:val="singleLevel"/>
    <w:tmpl w:val="F788BA34"/>
    <w:lvl w:ilvl="0">
      <w:start w:val="1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>
    <w:nsid w:val="628E2DF7"/>
    <w:multiLevelType w:val="singleLevel"/>
    <w:tmpl w:val="89EA6CF2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678A631B"/>
    <w:multiLevelType w:val="singleLevel"/>
    <w:tmpl w:val="BC0E13A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1">
    <w:nsid w:val="6CAB3AD1"/>
    <w:multiLevelType w:val="hybridMultilevel"/>
    <w:tmpl w:val="61F094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F8B6D26"/>
    <w:multiLevelType w:val="hybridMultilevel"/>
    <w:tmpl w:val="B1B02AC4"/>
    <w:lvl w:ilvl="0" w:tplc="F2D67AA6">
      <w:start w:val="65535"/>
      <w:numFmt w:val="bullet"/>
      <w:lvlText w:val="-"/>
      <w:lvlJc w:val="left"/>
      <w:pPr>
        <w:ind w:left="1429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106EE1"/>
    <w:multiLevelType w:val="singleLevel"/>
    <w:tmpl w:val="E3BAFEE0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34">
    <w:nsid w:val="73ED2A55"/>
    <w:multiLevelType w:val="hybridMultilevel"/>
    <w:tmpl w:val="3BB2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868FD"/>
    <w:multiLevelType w:val="singleLevel"/>
    <w:tmpl w:val="052A76F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6">
    <w:nsid w:val="7EA7135D"/>
    <w:multiLevelType w:val="singleLevel"/>
    <w:tmpl w:val="095435B4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Constantia" w:hAnsi="Constanti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Constantia" w:hAnsi="Constantia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8"/>
  </w:num>
  <w:num w:numId="9">
    <w:abstractNumId w:val="33"/>
  </w:num>
  <w:num w:numId="10">
    <w:abstractNumId w:val="19"/>
  </w:num>
  <w:num w:numId="11">
    <w:abstractNumId w:val="10"/>
  </w:num>
  <w:num w:numId="12">
    <w:abstractNumId w:val="2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4"/>
  </w:num>
  <w:num w:numId="16">
    <w:abstractNumId w:val="22"/>
  </w:num>
  <w:num w:numId="17">
    <w:abstractNumId w:val="35"/>
  </w:num>
  <w:num w:numId="18">
    <w:abstractNumId w:val="35"/>
    <w:lvlOverride w:ilvl="0">
      <w:lvl w:ilvl="0">
        <w:start w:val="5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0"/>
  </w:num>
  <w:num w:numId="21">
    <w:abstractNumId w:val="25"/>
  </w:num>
  <w:num w:numId="22">
    <w:abstractNumId w:val="36"/>
  </w:num>
  <w:num w:numId="23">
    <w:abstractNumId w:val="15"/>
  </w:num>
  <w:num w:numId="24">
    <w:abstractNumId w:val="8"/>
  </w:num>
  <w:num w:numId="25">
    <w:abstractNumId w:val="5"/>
  </w:num>
  <w:num w:numId="26">
    <w:abstractNumId w:val="4"/>
  </w:num>
  <w:num w:numId="27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1"/>
  </w:num>
  <w:num w:numId="31">
    <w:abstractNumId w:val="20"/>
  </w:num>
  <w:num w:numId="32">
    <w:abstractNumId w:val="6"/>
  </w:num>
  <w:num w:numId="33">
    <w:abstractNumId w:val="12"/>
  </w:num>
  <w:num w:numId="34">
    <w:abstractNumId w:val="31"/>
  </w:num>
  <w:num w:numId="35">
    <w:abstractNumId w:val="2"/>
  </w:num>
  <w:num w:numId="36">
    <w:abstractNumId w:val="11"/>
  </w:num>
  <w:num w:numId="37">
    <w:abstractNumId w:val="24"/>
  </w:num>
  <w:num w:numId="38">
    <w:abstractNumId w:val="34"/>
  </w:num>
  <w:num w:numId="39">
    <w:abstractNumId w:val="17"/>
  </w:num>
  <w:num w:numId="40">
    <w:abstractNumId w:val="3"/>
  </w:num>
  <w:num w:numId="41">
    <w:abstractNumId w:val="9"/>
  </w:num>
  <w:num w:numId="42">
    <w:abstractNumId w:val="16"/>
  </w:num>
  <w:num w:numId="43">
    <w:abstractNumId w:val="27"/>
  </w:num>
  <w:num w:numId="44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32"/>
  </w:num>
  <w:num w:numId="49">
    <w:abstractNumId w:val="13"/>
  </w:num>
  <w:num w:numId="50">
    <w:abstractNumId w:val="1"/>
  </w:num>
  <w:num w:numId="51">
    <w:abstractNumId w:val="36"/>
    <w:lvlOverride w:ilvl="0">
      <w:startOverride w:val="3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ga Sytnik">
    <w15:presenceInfo w15:providerId="Windows Live" w15:userId="644bd804cb2a78b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297"/>
    <w:rsid w:val="00003EDE"/>
    <w:rsid w:val="00015B37"/>
    <w:rsid w:val="000261D7"/>
    <w:rsid w:val="00037489"/>
    <w:rsid w:val="00054DE5"/>
    <w:rsid w:val="000612EC"/>
    <w:rsid w:val="00061CB9"/>
    <w:rsid w:val="000672ED"/>
    <w:rsid w:val="0007207E"/>
    <w:rsid w:val="000754AC"/>
    <w:rsid w:val="000969FE"/>
    <w:rsid w:val="00096E2F"/>
    <w:rsid w:val="000976D8"/>
    <w:rsid w:val="000A6B75"/>
    <w:rsid w:val="000D4554"/>
    <w:rsid w:val="000E462C"/>
    <w:rsid w:val="000E4D36"/>
    <w:rsid w:val="000E781C"/>
    <w:rsid w:val="001059C4"/>
    <w:rsid w:val="00157B12"/>
    <w:rsid w:val="00161D09"/>
    <w:rsid w:val="00175A37"/>
    <w:rsid w:val="00182E35"/>
    <w:rsid w:val="0018327F"/>
    <w:rsid w:val="001903B7"/>
    <w:rsid w:val="0019555B"/>
    <w:rsid w:val="0019593A"/>
    <w:rsid w:val="0019739A"/>
    <w:rsid w:val="001A0A14"/>
    <w:rsid w:val="001A38BF"/>
    <w:rsid w:val="001A5647"/>
    <w:rsid w:val="001B3A82"/>
    <w:rsid w:val="001B3C3B"/>
    <w:rsid w:val="001C1435"/>
    <w:rsid w:val="001D0343"/>
    <w:rsid w:val="001D373C"/>
    <w:rsid w:val="001E0882"/>
    <w:rsid w:val="001E41C8"/>
    <w:rsid w:val="001E4E3D"/>
    <w:rsid w:val="00207587"/>
    <w:rsid w:val="00207E04"/>
    <w:rsid w:val="002124C2"/>
    <w:rsid w:val="00215891"/>
    <w:rsid w:val="00234288"/>
    <w:rsid w:val="0023453A"/>
    <w:rsid w:val="00237826"/>
    <w:rsid w:val="00240894"/>
    <w:rsid w:val="00244C57"/>
    <w:rsid w:val="0027145C"/>
    <w:rsid w:val="00274AA3"/>
    <w:rsid w:val="00280222"/>
    <w:rsid w:val="0029089A"/>
    <w:rsid w:val="0029371A"/>
    <w:rsid w:val="002A0319"/>
    <w:rsid w:val="002B0E4B"/>
    <w:rsid w:val="002B10FF"/>
    <w:rsid w:val="002B48D8"/>
    <w:rsid w:val="002C1382"/>
    <w:rsid w:val="002C24D5"/>
    <w:rsid w:val="002D2A2B"/>
    <w:rsid w:val="002D3C5D"/>
    <w:rsid w:val="002D445F"/>
    <w:rsid w:val="002E5E28"/>
    <w:rsid w:val="0030022B"/>
    <w:rsid w:val="00303297"/>
    <w:rsid w:val="003053BB"/>
    <w:rsid w:val="0031318C"/>
    <w:rsid w:val="003255D1"/>
    <w:rsid w:val="00330722"/>
    <w:rsid w:val="00350F3E"/>
    <w:rsid w:val="0035262C"/>
    <w:rsid w:val="0036044E"/>
    <w:rsid w:val="003616F3"/>
    <w:rsid w:val="0037746C"/>
    <w:rsid w:val="00377475"/>
    <w:rsid w:val="003B36E9"/>
    <w:rsid w:val="003B4FB1"/>
    <w:rsid w:val="003C39A1"/>
    <w:rsid w:val="003D1B47"/>
    <w:rsid w:val="003E063F"/>
    <w:rsid w:val="003E0DC7"/>
    <w:rsid w:val="003E1C7D"/>
    <w:rsid w:val="003E3084"/>
    <w:rsid w:val="003F39F4"/>
    <w:rsid w:val="00400D1C"/>
    <w:rsid w:val="00406E2C"/>
    <w:rsid w:val="00433DB3"/>
    <w:rsid w:val="004357A7"/>
    <w:rsid w:val="0044374F"/>
    <w:rsid w:val="004554E6"/>
    <w:rsid w:val="004610DB"/>
    <w:rsid w:val="00461AB7"/>
    <w:rsid w:val="00461D8A"/>
    <w:rsid w:val="00462CE5"/>
    <w:rsid w:val="00463921"/>
    <w:rsid w:val="00470FFA"/>
    <w:rsid w:val="0047269C"/>
    <w:rsid w:val="00474D0C"/>
    <w:rsid w:val="00476F56"/>
    <w:rsid w:val="00480461"/>
    <w:rsid w:val="00491068"/>
    <w:rsid w:val="004A5143"/>
    <w:rsid w:val="004A7F5D"/>
    <w:rsid w:val="004B13D5"/>
    <w:rsid w:val="004B173F"/>
    <w:rsid w:val="004D7F24"/>
    <w:rsid w:val="004F7EDD"/>
    <w:rsid w:val="00506DCC"/>
    <w:rsid w:val="00507E01"/>
    <w:rsid w:val="00510695"/>
    <w:rsid w:val="00510C06"/>
    <w:rsid w:val="005227C1"/>
    <w:rsid w:val="0052297E"/>
    <w:rsid w:val="005302E3"/>
    <w:rsid w:val="00530F03"/>
    <w:rsid w:val="005525EF"/>
    <w:rsid w:val="00552665"/>
    <w:rsid w:val="00566B07"/>
    <w:rsid w:val="00570567"/>
    <w:rsid w:val="005720EF"/>
    <w:rsid w:val="0057224C"/>
    <w:rsid w:val="00577341"/>
    <w:rsid w:val="00584B42"/>
    <w:rsid w:val="005A4F91"/>
    <w:rsid w:val="005B1CEA"/>
    <w:rsid w:val="005B7C4E"/>
    <w:rsid w:val="005C06B9"/>
    <w:rsid w:val="005C09F4"/>
    <w:rsid w:val="005C253D"/>
    <w:rsid w:val="005F2BC2"/>
    <w:rsid w:val="00602A0F"/>
    <w:rsid w:val="0060378E"/>
    <w:rsid w:val="00610996"/>
    <w:rsid w:val="006129B3"/>
    <w:rsid w:val="00617C59"/>
    <w:rsid w:val="006324CD"/>
    <w:rsid w:val="00634318"/>
    <w:rsid w:val="0064040B"/>
    <w:rsid w:val="006414AC"/>
    <w:rsid w:val="00643E97"/>
    <w:rsid w:val="00661691"/>
    <w:rsid w:val="00665E30"/>
    <w:rsid w:val="006860C8"/>
    <w:rsid w:val="006933AB"/>
    <w:rsid w:val="006A4D01"/>
    <w:rsid w:val="006B01F5"/>
    <w:rsid w:val="006B7E0B"/>
    <w:rsid w:val="006C528A"/>
    <w:rsid w:val="006D32C1"/>
    <w:rsid w:val="006E23DE"/>
    <w:rsid w:val="006F0B01"/>
    <w:rsid w:val="006F1018"/>
    <w:rsid w:val="006F3975"/>
    <w:rsid w:val="00716B8B"/>
    <w:rsid w:val="00723438"/>
    <w:rsid w:val="0072725F"/>
    <w:rsid w:val="007367CC"/>
    <w:rsid w:val="00754E99"/>
    <w:rsid w:val="0076262C"/>
    <w:rsid w:val="00770AE5"/>
    <w:rsid w:val="00777B3E"/>
    <w:rsid w:val="00785963"/>
    <w:rsid w:val="0078742C"/>
    <w:rsid w:val="00797E73"/>
    <w:rsid w:val="007A37C2"/>
    <w:rsid w:val="007B4173"/>
    <w:rsid w:val="007D1660"/>
    <w:rsid w:val="007D26D3"/>
    <w:rsid w:val="007F0602"/>
    <w:rsid w:val="007F1919"/>
    <w:rsid w:val="007F1BF8"/>
    <w:rsid w:val="007F4A83"/>
    <w:rsid w:val="007F624F"/>
    <w:rsid w:val="008144A1"/>
    <w:rsid w:val="008203F7"/>
    <w:rsid w:val="00824DDC"/>
    <w:rsid w:val="00837977"/>
    <w:rsid w:val="00846063"/>
    <w:rsid w:val="00846F38"/>
    <w:rsid w:val="00850E21"/>
    <w:rsid w:val="00854911"/>
    <w:rsid w:val="0089378D"/>
    <w:rsid w:val="0089675A"/>
    <w:rsid w:val="008A02B3"/>
    <w:rsid w:val="008B645A"/>
    <w:rsid w:val="008C31C5"/>
    <w:rsid w:val="008D2841"/>
    <w:rsid w:val="008D555F"/>
    <w:rsid w:val="008E1151"/>
    <w:rsid w:val="008E631C"/>
    <w:rsid w:val="008F0726"/>
    <w:rsid w:val="008F137E"/>
    <w:rsid w:val="008F244F"/>
    <w:rsid w:val="008F6F0D"/>
    <w:rsid w:val="00903FF9"/>
    <w:rsid w:val="00907533"/>
    <w:rsid w:val="00910B40"/>
    <w:rsid w:val="0092062B"/>
    <w:rsid w:val="00946084"/>
    <w:rsid w:val="00952129"/>
    <w:rsid w:val="00970C89"/>
    <w:rsid w:val="00974095"/>
    <w:rsid w:val="00974F69"/>
    <w:rsid w:val="00980DC8"/>
    <w:rsid w:val="009860C7"/>
    <w:rsid w:val="00993B2A"/>
    <w:rsid w:val="00994001"/>
    <w:rsid w:val="009C7E89"/>
    <w:rsid w:val="009D17F5"/>
    <w:rsid w:val="009E2FC7"/>
    <w:rsid w:val="009F51FA"/>
    <w:rsid w:val="009F705B"/>
    <w:rsid w:val="00A21AEB"/>
    <w:rsid w:val="00A21EDB"/>
    <w:rsid w:val="00A26FFE"/>
    <w:rsid w:val="00A36DCB"/>
    <w:rsid w:val="00A37B5B"/>
    <w:rsid w:val="00A47E0A"/>
    <w:rsid w:val="00A64579"/>
    <w:rsid w:val="00A737D4"/>
    <w:rsid w:val="00A934B3"/>
    <w:rsid w:val="00A97C74"/>
    <w:rsid w:val="00AA3119"/>
    <w:rsid w:val="00AA54E0"/>
    <w:rsid w:val="00AB109B"/>
    <w:rsid w:val="00AB3D04"/>
    <w:rsid w:val="00AC3C5A"/>
    <w:rsid w:val="00AC7CBD"/>
    <w:rsid w:val="00AD195F"/>
    <w:rsid w:val="00AD3B1F"/>
    <w:rsid w:val="00AE5D01"/>
    <w:rsid w:val="00AE79A1"/>
    <w:rsid w:val="00AE7CE5"/>
    <w:rsid w:val="00AF02A0"/>
    <w:rsid w:val="00AF3229"/>
    <w:rsid w:val="00B02C7D"/>
    <w:rsid w:val="00B042F6"/>
    <w:rsid w:val="00B219C9"/>
    <w:rsid w:val="00B27F22"/>
    <w:rsid w:val="00B379FE"/>
    <w:rsid w:val="00B521B9"/>
    <w:rsid w:val="00B54105"/>
    <w:rsid w:val="00B576CC"/>
    <w:rsid w:val="00B61A7F"/>
    <w:rsid w:val="00B65F7E"/>
    <w:rsid w:val="00B71466"/>
    <w:rsid w:val="00B72C9C"/>
    <w:rsid w:val="00B80C9A"/>
    <w:rsid w:val="00B953B5"/>
    <w:rsid w:val="00BA1AAE"/>
    <w:rsid w:val="00BB40AA"/>
    <w:rsid w:val="00BB7059"/>
    <w:rsid w:val="00BC5491"/>
    <w:rsid w:val="00BC5E10"/>
    <w:rsid w:val="00BC738B"/>
    <w:rsid w:val="00BD1F83"/>
    <w:rsid w:val="00BD67CD"/>
    <w:rsid w:val="00BE7441"/>
    <w:rsid w:val="00BF16D2"/>
    <w:rsid w:val="00BF5F2F"/>
    <w:rsid w:val="00C046DE"/>
    <w:rsid w:val="00C04A68"/>
    <w:rsid w:val="00C04EFD"/>
    <w:rsid w:val="00C053EE"/>
    <w:rsid w:val="00C060AB"/>
    <w:rsid w:val="00C14ED2"/>
    <w:rsid w:val="00C20D53"/>
    <w:rsid w:val="00C21F6F"/>
    <w:rsid w:val="00C33DAF"/>
    <w:rsid w:val="00C40D5B"/>
    <w:rsid w:val="00C5191B"/>
    <w:rsid w:val="00C61C8F"/>
    <w:rsid w:val="00C632E0"/>
    <w:rsid w:val="00C83617"/>
    <w:rsid w:val="00C87AFD"/>
    <w:rsid w:val="00C945DE"/>
    <w:rsid w:val="00CB024F"/>
    <w:rsid w:val="00CB5CB5"/>
    <w:rsid w:val="00CC7E38"/>
    <w:rsid w:val="00CD0266"/>
    <w:rsid w:val="00CD0B71"/>
    <w:rsid w:val="00CD515F"/>
    <w:rsid w:val="00CF747B"/>
    <w:rsid w:val="00D00FA8"/>
    <w:rsid w:val="00D02B89"/>
    <w:rsid w:val="00D131F5"/>
    <w:rsid w:val="00D135E6"/>
    <w:rsid w:val="00D23252"/>
    <w:rsid w:val="00D25DF8"/>
    <w:rsid w:val="00D30853"/>
    <w:rsid w:val="00D3559F"/>
    <w:rsid w:val="00D43D08"/>
    <w:rsid w:val="00D52794"/>
    <w:rsid w:val="00D52EC4"/>
    <w:rsid w:val="00D615D4"/>
    <w:rsid w:val="00D64E83"/>
    <w:rsid w:val="00D66071"/>
    <w:rsid w:val="00D7527B"/>
    <w:rsid w:val="00D97E37"/>
    <w:rsid w:val="00DA0E48"/>
    <w:rsid w:val="00DA13DD"/>
    <w:rsid w:val="00DA6004"/>
    <w:rsid w:val="00DB588B"/>
    <w:rsid w:val="00DD5182"/>
    <w:rsid w:val="00DD60CE"/>
    <w:rsid w:val="00DE30D6"/>
    <w:rsid w:val="00E1165D"/>
    <w:rsid w:val="00E21AF4"/>
    <w:rsid w:val="00E313A4"/>
    <w:rsid w:val="00E318EA"/>
    <w:rsid w:val="00E31F64"/>
    <w:rsid w:val="00E42DA8"/>
    <w:rsid w:val="00E560EE"/>
    <w:rsid w:val="00E563E3"/>
    <w:rsid w:val="00E600F2"/>
    <w:rsid w:val="00E638CB"/>
    <w:rsid w:val="00E65357"/>
    <w:rsid w:val="00E733C0"/>
    <w:rsid w:val="00E7556D"/>
    <w:rsid w:val="00E82482"/>
    <w:rsid w:val="00E855F6"/>
    <w:rsid w:val="00E91D8E"/>
    <w:rsid w:val="00E93474"/>
    <w:rsid w:val="00EA2122"/>
    <w:rsid w:val="00EA5704"/>
    <w:rsid w:val="00EA696C"/>
    <w:rsid w:val="00EB1C2D"/>
    <w:rsid w:val="00EB1E2D"/>
    <w:rsid w:val="00EB21AC"/>
    <w:rsid w:val="00ED393A"/>
    <w:rsid w:val="00ED4DBE"/>
    <w:rsid w:val="00EE175B"/>
    <w:rsid w:val="00EF26D4"/>
    <w:rsid w:val="00EF41CC"/>
    <w:rsid w:val="00F175D0"/>
    <w:rsid w:val="00F219D6"/>
    <w:rsid w:val="00F2604E"/>
    <w:rsid w:val="00F332EF"/>
    <w:rsid w:val="00F50A6F"/>
    <w:rsid w:val="00F72A7E"/>
    <w:rsid w:val="00F76F16"/>
    <w:rsid w:val="00F91F4C"/>
    <w:rsid w:val="00FA2C91"/>
    <w:rsid w:val="00FB5C6A"/>
    <w:rsid w:val="00FC489D"/>
    <w:rsid w:val="00FD614A"/>
    <w:rsid w:val="00FE5049"/>
    <w:rsid w:val="00FE6344"/>
    <w:rsid w:val="00FF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C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7F2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3297"/>
    <w:pPr>
      <w:spacing w:line="205" w:lineRule="exact"/>
      <w:jc w:val="center"/>
    </w:pPr>
  </w:style>
  <w:style w:type="paragraph" w:customStyle="1" w:styleId="Style2">
    <w:name w:val="Style2"/>
    <w:basedOn w:val="a"/>
    <w:uiPriority w:val="99"/>
    <w:rsid w:val="00303297"/>
    <w:pPr>
      <w:spacing w:line="427" w:lineRule="exact"/>
      <w:jc w:val="center"/>
    </w:pPr>
  </w:style>
  <w:style w:type="paragraph" w:customStyle="1" w:styleId="Style3">
    <w:name w:val="Style3"/>
    <w:basedOn w:val="a"/>
    <w:uiPriority w:val="99"/>
    <w:rsid w:val="00303297"/>
    <w:pPr>
      <w:spacing w:line="286" w:lineRule="exact"/>
      <w:jc w:val="center"/>
    </w:pPr>
  </w:style>
  <w:style w:type="paragraph" w:customStyle="1" w:styleId="Style4">
    <w:name w:val="Style4"/>
    <w:basedOn w:val="a"/>
    <w:uiPriority w:val="99"/>
    <w:rsid w:val="00303297"/>
    <w:pPr>
      <w:jc w:val="center"/>
    </w:pPr>
  </w:style>
  <w:style w:type="paragraph" w:customStyle="1" w:styleId="Style5">
    <w:name w:val="Style5"/>
    <w:basedOn w:val="a"/>
    <w:uiPriority w:val="99"/>
    <w:rsid w:val="00303297"/>
    <w:pPr>
      <w:spacing w:line="221" w:lineRule="exact"/>
      <w:jc w:val="center"/>
    </w:pPr>
  </w:style>
  <w:style w:type="character" w:customStyle="1" w:styleId="FontStyle82">
    <w:name w:val="Font Style82"/>
    <w:basedOn w:val="a0"/>
    <w:uiPriority w:val="99"/>
    <w:rsid w:val="0030329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3">
    <w:name w:val="Font Style83"/>
    <w:basedOn w:val="a0"/>
    <w:uiPriority w:val="99"/>
    <w:rsid w:val="0030329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4">
    <w:name w:val="Font Style84"/>
    <w:basedOn w:val="a0"/>
    <w:uiPriority w:val="99"/>
    <w:rsid w:val="0030329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5">
    <w:name w:val="Font Style85"/>
    <w:basedOn w:val="a0"/>
    <w:uiPriority w:val="99"/>
    <w:rsid w:val="00303297"/>
    <w:rPr>
      <w:rFonts w:ascii="Times New Roman" w:hAnsi="Times New Roman" w:cs="Times New Roman"/>
      <w:sz w:val="16"/>
      <w:szCs w:val="16"/>
    </w:rPr>
  </w:style>
  <w:style w:type="character" w:customStyle="1" w:styleId="FontStyle86">
    <w:name w:val="Font Style86"/>
    <w:basedOn w:val="a0"/>
    <w:uiPriority w:val="99"/>
    <w:rsid w:val="003032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5">
    <w:name w:val="Font Style105"/>
    <w:basedOn w:val="a0"/>
    <w:uiPriority w:val="99"/>
    <w:rsid w:val="00303297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03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32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03297"/>
    <w:pPr>
      <w:spacing w:line="218" w:lineRule="exact"/>
    </w:pPr>
  </w:style>
  <w:style w:type="paragraph" w:customStyle="1" w:styleId="Style9">
    <w:name w:val="Style9"/>
    <w:basedOn w:val="a"/>
    <w:uiPriority w:val="99"/>
    <w:rsid w:val="00303297"/>
    <w:pPr>
      <w:spacing w:line="222" w:lineRule="exact"/>
      <w:ind w:firstLine="379"/>
      <w:jc w:val="both"/>
    </w:pPr>
  </w:style>
  <w:style w:type="paragraph" w:customStyle="1" w:styleId="Style10">
    <w:name w:val="Style10"/>
    <w:basedOn w:val="a"/>
    <w:uiPriority w:val="99"/>
    <w:rsid w:val="00303297"/>
    <w:pPr>
      <w:spacing w:line="221" w:lineRule="exact"/>
      <w:ind w:firstLine="72"/>
    </w:pPr>
  </w:style>
  <w:style w:type="paragraph" w:customStyle="1" w:styleId="Style12">
    <w:name w:val="Style12"/>
    <w:basedOn w:val="a"/>
    <w:uiPriority w:val="99"/>
    <w:rsid w:val="00FA2C91"/>
  </w:style>
  <w:style w:type="paragraph" w:customStyle="1" w:styleId="Style13">
    <w:name w:val="Style13"/>
    <w:basedOn w:val="a"/>
    <w:uiPriority w:val="99"/>
    <w:rsid w:val="00FA2C91"/>
    <w:pPr>
      <w:spacing w:line="334" w:lineRule="exact"/>
      <w:ind w:firstLine="480"/>
      <w:jc w:val="both"/>
    </w:pPr>
  </w:style>
  <w:style w:type="paragraph" w:customStyle="1" w:styleId="Style14">
    <w:name w:val="Style14"/>
    <w:basedOn w:val="a"/>
    <w:uiPriority w:val="99"/>
    <w:rsid w:val="00FA2C91"/>
    <w:pPr>
      <w:spacing w:line="332" w:lineRule="exact"/>
      <w:ind w:firstLine="101"/>
      <w:jc w:val="both"/>
    </w:pPr>
  </w:style>
  <w:style w:type="paragraph" w:customStyle="1" w:styleId="Style17">
    <w:name w:val="Style17"/>
    <w:basedOn w:val="a"/>
    <w:uiPriority w:val="99"/>
    <w:rsid w:val="00FA2C91"/>
    <w:pPr>
      <w:spacing w:line="336" w:lineRule="exact"/>
      <w:ind w:firstLine="245"/>
      <w:jc w:val="both"/>
    </w:pPr>
  </w:style>
  <w:style w:type="paragraph" w:customStyle="1" w:styleId="Style19">
    <w:name w:val="Style19"/>
    <w:basedOn w:val="a"/>
    <w:uiPriority w:val="99"/>
    <w:rsid w:val="00FA2C91"/>
    <w:pPr>
      <w:spacing w:line="336" w:lineRule="exact"/>
      <w:ind w:firstLine="394"/>
      <w:jc w:val="both"/>
    </w:pPr>
  </w:style>
  <w:style w:type="paragraph" w:customStyle="1" w:styleId="Style20">
    <w:name w:val="Style20"/>
    <w:basedOn w:val="a"/>
    <w:uiPriority w:val="99"/>
    <w:rsid w:val="00FA2C91"/>
    <w:pPr>
      <w:spacing w:line="336" w:lineRule="exact"/>
      <w:ind w:firstLine="974"/>
      <w:jc w:val="both"/>
    </w:pPr>
  </w:style>
  <w:style w:type="paragraph" w:customStyle="1" w:styleId="Style6">
    <w:name w:val="Style6"/>
    <w:basedOn w:val="a"/>
    <w:uiPriority w:val="99"/>
    <w:rsid w:val="00FA2C91"/>
    <w:pPr>
      <w:spacing w:line="221" w:lineRule="exact"/>
      <w:jc w:val="both"/>
    </w:pPr>
  </w:style>
  <w:style w:type="paragraph" w:customStyle="1" w:styleId="Style25">
    <w:name w:val="Style25"/>
    <w:basedOn w:val="a"/>
    <w:uiPriority w:val="99"/>
    <w:rsid w:val="00FA2C91"/>
    <w:pPr>
      <w:jc w:val="both"/>
    </w:pPr>
  </w:style>
  <w:style w:type="paragraph" w:customStyle="1" w:styleId="Style26">
    <w:name w:val="Style26"/>
    <w:basedOn w:val="a"/>
    <w:uiPriority w:val="99"/>
    <w:rsid w:val="00FA2C91"/>
    <w:pPr>
      <w:spacing w:line="336" w:lineRule="exact"/>
      <w:ind w:firstLine="250"/>
      <w:jc w:val="both"/>
    </w:pPr>
  </w:style>
  <w:style w:type="paragraph" w:customStyle="1" w:styleId="Style28">
    <w:name w:val="Style28"/>
    <w:basedOn w:val="a"/>
    <w:uiPriority w:val="99"/>
    <w:rsid w:val="00FA2C91"/>
    <w:pPr>
      <w:spacing w:line="336" w:lineRule="exact"/>
      <w:jc w:val="both"/>
    </w:pPr>
  </w:style>
  <w:style w:type="paragraph" w:customStyle="1" w:styleId="Style30">
    <w:name w:val="Style30"/>
    <w:basedOn w:val="a"/>
    <w:uiPriority w:val="99"/>
    <w:rsid w:val="00FA2C91"/>
    <w:pPr>
      <w:spacing w:line="336" w:lineRule="exact"/>
      <w:ind w:firstLine="403"/>
      <w:jc w:val="both"/>
    </w:pPr>
  </w:style>
  <w:style w:type="character" w:customStyle="1" w:styleId="FontStyle87">
    <w:name w:val="Font Style87"/>
    <w:basedOn w:val="a0"/>
    <w:uiPriority w:val="99"/>
    <w:rsid w:val="00FA2C91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FA2C91"/>
    <w:pPr>
      <w:spacing w:line="331" w:lineRule="exact"/>
      <w:ind w:firstLine="730"/>
    </w:pPr>
  </w:style>
  <w:style w:type="paragraph" w:customStyle="1" w:styleId="Style27">
    <w:name w:val="Style27"/>
    <w:basedOn w:val="a"/>
    <w:uiPriority w:val="99"/>
    <w:rsid w:val="00FA2C91"/>
    <w:pPr>
      <w:jc w:val="both"/>
    </w:pPr>
  </w:style>
  <w:style w:type="character" w:customStyle="1" w:styleId="FontStyle93">
    <w:name w:val="Font Style93"/>
    <w:basedOn w:val="a0"/>
    <w:uiPriority w:val="99"/>
    <w:rsid w:val="00FA2C91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uiPriority w:val="99"/>
    <w:rsid w:val="00FA2C91"/>
    <w:pPr>
      <w:spacing w:line="221" w:lineRule="exact"/>
      <w:ind w:firstLine="1099"/>
    </w:pPr>
  </w:style>
  <w:style w:type="paragraph" w:customStyle="1" w:styleId="Style48">
    <w:name w:val="Style48"/>
    <w:basedOn w:val="a"/>
    <w:uiPriority w:val="99"/>
    <w:rsid w:val="00FA2C91"/>
    <w:pPr>
      <w:spacing w:line="331" w:lineRule="exact"/>
      <w:ind w:hanging="240"/>
      <w:jc w:val="both"/>
    </w:pPr>
  </w:style>
  <w:style w:type="paragraph" w:customStyle="1" w:styleId="Style49">
    <w:name w:val="Style49"/>
    <w:basedOn w:val="a"/>
    <w:uiPriority w:val="99"/>
    <w:rsid w:val="00FA2C91"/>
    <w:pPr>
      <w:spacing w:line="336" w:lineRule="exact"/>
      <w:ind w:firstLine="288"/>
      <w:jc w:val="both"/>
    </w:pPr>
  </w:style>
  <w:style w:type="paragraph" w:customStyle="1" w:styleId="Style52">
    <w:name w:val="Style52"/>
    <w:basedOn w:val="a"/>
    <w:uiPriority w:val="99"/>
    <w:rsid w:val="00FA2C91"/>
  </w:style>
  <w:style w:type="paragraph" w:customStyle="1" w:styleId="Style54">
    <w:name w:val="Style54"/>
    <w:basedOn w:val="a"/>
    <w:uiPriority w:val="99"/>
    <w:rsid w:val="00FA2C91"/>
  </w:style>
  <w:style w:type="paragraph" w:customStyle="1" w:styleId="Style59">
    <w:name w:val="Style59"/>
    <w:basedOn w:val="a"/>
    <w:uiPriority w:val="99"/>
    <w:rsid w:val="00FA2C91"/>
    <w:pPr>
      <w:spacing w:line="336" w:lineRule="exact"/>
      <w:ind w:hanging="245"/>
    </w:pPr>
  </w:style>
  <w:style w:type="paragraph" w:customStyle="1" w:styleId="Style60">
    <w:name w:val="Style60"/>
    <w:basedOn w:val="a"/>
    <w:uiPriority w:val="99"/>
    <w:rsid w:val="00FA2C91"/>
  </w:style>
  <w:style w:type="paragraph" w:customStyle="1" w:styleId="Style65">
    <w:name w:val="Style65"/>
    <w:basedOn w:val="a"/>
    <w:uiPriority w:val="99"/>
    <w:rsid w:val="00FA2C91"/>
    <w:pPr>
      <w:spacing w:line="336" w:lineRule="exact"/>
      <w:jc w:val="right"/>
    </w:pPr>
  </w:style>
  <w:style w:type="paragraph" w:customStyle="1" w:styleId="Style66">
    <w:name w:val="Style66"/>
    <w:basedOn w:val="a"/>
    <w:uiPriority w:val="99"/>
    <w:rsid w:val="00FA2C91"/>
    <w:pPr>
      <w:spacing w:line="336" w:lineRule="exact"/>
      <w:ind w:firstLine="480"/>
    </w:pPr>
  </w:style>
  <w:style w:type="character" w:customStyle="1" w:styleId="FontStyle88">
    <w:name w:val="Font Style88"/>
    <w:basedOn w:val="a0"/>
    <w:uiPriority w:val="99"/>
    <w:rsid w:val="00FA2C91"/>
    <w:rPr>
      <w:rFonts w:ascii="Constantia" w:hAnsi="Constantia" w:cs="Constantia"/>
      <w:i/>
      <w:iCs/>
      <w:sz w:val="18"/>
      <w:szCs w:val="18"/>
    </w:rPr>
  </w:style>
  <w:style w:type="character" w:customStyle="1" w:styleId="FontStyle89">
    <w:name w:val="Font Style89"/>
    <w:basedOn w:val="a0"/>
    <w:uiPriority w:val="99"/>
    <w:rsid w:val="00FA2C9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4">
    <w:name w:val="Font Style94"/>
    <w:basedOn w:val="a0"/>
    <w:uiPriority w:val="99"/>
    <w:rsid w:val="00FA2C9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">
    <w:name w:val="Style7"/>
    <w:basedOn w:val="a"/>
    <w:uiPriority w:val="99"/>
    <w:rsid w:val="001A5647"/>
    <w:pPr>
      <w:jc w:val="center"/>
    </w:pPr>
  </w:style>
  <w:style w:type="paragraph" w:customStyle="1" w:styleId="Style69">
    <w:name w:val="Style69"/>
    <w:basedOn w:val="a"/>
    <w:uiPriority w:val="99"/>
    <w:rsid w:val="001A5647"/>
    <w:pPr>
      <w:spacing w:line="221" w:lineRule="exact"/>
      <w:jc w:val="center"/>
    </w:pPr>
  </w:style>
  <w:style w:type="paragraph" w:customStyle="1" w:styleId="Style70">
    <w:name w:val="Style70"/>
    <w:basedOn w:val="a"/>
    <w:uiPriority w:val="99"/>
    <w:rsid w:val="001A5647"/>
    <w:pPr>
      <w:spacing w:line="226" w:lineRule="exact"/>
    </w:pPr>
  </w:style>
  <w:style w:type="paragraph" w:customStyle="1" w:styleId="Style72">
    <w:name w:val="Style72"/>
    <w:basedOn w:val="a"/>
    <w:uiPriority w:val="99"/>
    <w:rsid w:val="001A5647"/>
    <w:pPr>
      <w:spacing w:line="187" w:lineRule="exact"/>
      <w:ind w:firstLine="168"/>
    </w:pPr>
  </w:style>
  <w:style w:type="paragraph" w:customStyle="1" w:styleId="Style73">
    <w:name w:val="Style73"/>
    <w:basedOn w:val="a"/>
    <w:uiPriority w:val="99"/>
    <w:rsid w:val="001A5647"/>
  </w:style>
  <w:style w:type="paragraph" w:customStyle="1" w:styleId="Style74">
    <w:name w:val="Style74"/>
    <w:basedOn w:val="a"/>
    <w:uiPriority w:val="99"/>
    <w:rsid w:val="001A5647"/>
    <w:pPr>
      <w:spacing w:line="221" w:lineRule="exact"/>
      <w:ind w:firstLine="230"/>
    </w:pPr>
  </w:style>
  <w:style w:type="character" w:customStyle="1" w:styleId="FontStyle90">
    <w:name w:val="Font Style90"/>
    <w:basedOn w:val="a0"/>
    <w:uiPriority w:val="99"/>
    <w:rsid w:val="001A5647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610996"/>
  </w:style>
  <w:style w:type="character" w:customStyle="1" w:styleId="FontStyle91">
    <w:name w:val="Font Style91"/>
    <w:basedOn w:val="a0"/>
    <w:uiPriority w:val="99"/>
    <w:rsid w:val="00610996"/>
    <w:rPr>
      <w:rFonts w:ascii="Century Gothic" w:hAnsi="Century Gothic" w:cs="Century Gothic"/>
      <w:sz w:val="10"/>
      <w:szCs w:val="10"/>
    </w:rPr>
  </w:style>
  <w:style w:type="paragraph" w:styleId="a7">
    <w:name w:val="Balloon Text"/>
    <w:basedOn w:val="a"/>
    <w:link w:val="a8"/>
    <w:uiPriority w:val="99"/>
    <w:semiHidden/>
    <w:unhideWhenUsed/>
    <w:rsid w:val="006109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9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8">
    <w:name w:val="Style18"/>
    <w:basedOn w:val="a"/>
    <w:uiPriority w:val="99"/>
    <w:rsid w:val="00610996"/>
    <w:pPr>
      <w:spacing w:line="336" w:lineRule="exact"/>
      <w:ind w:hanging="480"/>
    </w:pPr>
  </w:style>
  <w:style w:type="paragraph" w:customStyle="1" w:styleId="Style22">
    <w:name w:val="Style22"/>
    <w:basedOn w:val="a"/>
    <w:uiPriority w:val="99"/>
    <w:rsid w:val="00610996"/>
    <w:pPr>
      <w:spacing w:line="334" w:lineRule="exact"/>
      <w:ind w:firstLine="696"/>
      <w:jc w:val="both"/>
    </w:pPr>
  </w:style>
  <w:style w:type="paragraph" w:customStyle="1" w:styleId="Style24">
    <w:name w:val="Style24"/>
    <w:basedOn w:val="a"/>
    <w:uiPriority w:val="99"/>
    <w:rsid w:val="00610996"/>
  </w:style>
  <w:style w:type="paragraph" w:customStyle="1" w:styleId="Style29">
    <w:name w:val="Style29"/>
    <w:basedOn w:val="a"/>
    <w:uiPriority w:val="99"/>
    <w:rsid w:val="00610996"/>
  </w:style>
  <w:style w:type="paragraph" w:customStyle="1" w:styleId="Style35">
    <w:name w:val="Style35"/>
    <w:basedOn w:val="a"/>
    <w:uiPriority w:val="99"/>
    <w:rsid w:val="00610996"/>
    <w:pPr>
      <w:spacing w:line="331" w:lineRule="exact"/>
      <w:jc w:val="right"/>
    </w:pPr>
  </w:style>
  <w:style w:type="paragraph" w:customStyle="1" w:styleId="Style11">
    <w:name w:val="Style11"/>
    <w:basedOn w:val="a"/>
    <w:uiPriority w:val="99"/>
    <w:rsid w:val="00610996"/>
    <w:pPr>
      <w:jc w:val="center"/>
    </w:pPr>
  </w:style>
  <w:style w:type="paragraph" w:customStyle="1" w:styleId="Style34">
    <w:name w:val="Style34"/>
    <w:basedOn w:val="a"/>
    <w:uiPriority w:val="99"/>
    <w:rsid w:val="00610996"/>
  </w:style>
  <w:style w:type="paragraph" w:customStyle="1" w:styleId="Style50">
    <w:name w:val="Style50"/>
    <w:basedOn w:val="a"/>
    <w:uiPriority w:val="99"/>
    <w:rsid w:val="00610996"/>
    <w:pPr>
      <w:spacing w:line="335" w:lineRule="exact"/>
      <w:ind w:firstLine="1267"/>
    </w:pPr>
  </w:style>
  <w:style w:type="paragraph" w:customStyle="1" w:styleId="Style62">
    <w:name w:val="Style62"/>
    <w:basedOn w:val="a"/>
    <w:uiPriority w:val="99"/>
    <w:rsid w:val="00610996"/>
    <w:pPr>
      <w:spacing w:line="341" w:lineRule="exact"/>
      <w:ind w:firstLine="1066"/>
    </w:pPr>
  </w:style>
  <w:style w:type="paragraph" w:customStyle="1" w:styleId="Style63">
    <w:name w:val="Style63"/>
    <w:basedOn w:val="a"/>
    <w:uiPriority w:val="99"/>
    <w:rsid w:val="00610996"/>
    <w:pPr>
      <w:spacing w:line="334" w:lineRule="exact"/>
      <w:ind w:firstLine="1421"/>
    </w:pPr>
  </w:style>
  <w:style w:type="paragraph" w:customStyle="1" w:styleId="Style76">
    <w:name w:val="Style76"/>
    <w:basedOn w:val="a"/>
    <w:uiPriority w:val="99"/>
    <w:rsid w:val="00610996"/>
  </w:style>
  <w:style w:type="paragraph" w:customStyle="1" w:styleId="Style79">
    <w:name w:val="Style79"/>
    <w:basedOn w:val="a"/>
    <w:uiPriority w:val="99"/>
    <w:rsid w:val="00610996"/>
    <w:pPr>
      <w:jc w:val="center"/>
    </w:pPr>
  </w:style>
  <w:style w:type="character" w:customStyle="1" w:styleId="FontStyle99">
    <w:name w:val="Font Style99"/>
    <w:basedOn w:val="a0"/>
    <w:uiPriority w:val="99"/>
    <w:rsid w:val="00610996"/>
    <w:rPr>
      <w:rFonts w:ascii="Times New Roman" w:hAnsi="Times New Roman" w:cs="Times New Roman"/>
      <w:sz w:val="12"/>
      <w:szCs w:val="12"/>
    </w:rPr>
  </w:style>
  <w:style w:type="paragraph" w:customStyle="1" w:styleId="Style41">
    <w:name w:val="Style41"/>
    <w:basedOn w:val="a"/>
    <w:uiPriority w:val="99"/>
    <w:rsid w:val="002C1382"/>
    <w:pPr>
      <w:spacing w:line="331" w:lineRule="exact"/>
      <w:ind w:hanging="250"/>
    </w:pPr>
  </w:style>
  <w:style w:type="paragraph" w:customStyle="1" w:styleId="Style64">
    <w:name w:val="Style64"/>
    <w:basedOn w:val="a"/>
    <w:uiPriority w:val="99"/>
    <w:rsid w:val="002C1382"/>
    <w:pPr>
      <w:spacing w:line="336" w:lineRule="exact"/>
      <w:ind w:firstLine="139"/>
      <w:jc w:val="both"/>
    </w:pPr>
  </w:style>
  <w:style w:type="paragraph" w:customStyle="1" w:styleId="Style78">
    <w:name w:val="Style78"/>
    <w:basedOn w:val="a"/>
    <w:uiPriority w:val="99"/>
    <w:rsid w:val="002C1382"/>
    <w:pPr>
      <w:spacing w:line="336" w:lineRule="exact"/>
      <w:ind w:firstLine="494"/>
    </w:pPr>
  </w:style>
  <w:style w:type="character" w:customStyle="1" w:styleId="FontStyle109">
    <w:name w:val="Font Style109"/>
    <w:basedOn w:val="a0"/>
    <w:uiPriority w:val="99"/>
    <w:rsid w:val="002C1382"/>
    <w:rPr>
      <w:rFonts w:ascii="Times New Roman" w:hAnsi="Times New Roman" w:cs="Times New Roman"/>
      <w:smallCaps/>
      <w:sz w:val="14"/>
      <w:szCs w:val="14"/>
    </w:rPr>
  </w:style>
  <w:style w:type="paragraph" w:customStyle="1" w:styleId="Style42">
    <w:name w:val="Style42"/>
    <w:basedOn w:val="a"/>
    <w:uiPriority w:val="99"/>
    <w:rsid w:val="0057224C"/>
    <w:pPr>
      <w:spacing w:line="336" w:lineRule="exact"/>
      <w:ind w:firstLine="403"/>
      <w:jc w:val="both"/>
    </w:pPr>
  </w:style>
  <w:style w:type="paragraph" w:customStyle="1" w:styleId="Style57">
    <w:name w:val="Style57"/>
    <w:basedOn w:val="a"/>
    <w:uiPriority w:val="99"/>
    <w:rsid w:val="0057224C"/>
    <w:pPr>
      <w:spacing w:line="288" w:lineRule="exact"/>
      <w:jc w:val="center"/>
    </w:pPr>
  </w:style>
  <w:style w:type="paragraph" w:customStyle="1" w:styleId="Style40">
    <w:name w:val="Style40"/>
    <w:basedOn w:val="a"/>
    <w:uiPriority w:val="99"/>
    <w:rsid w:val="0057224C"/>
    <w:pPr>
      <w:spacing w:line="336" w:lineRule="exact"/>
      <w:ind w:firstLine="523"/>
    </w:pPr>
  </w:style>
  <w:style w:type="paragraph" w:customStyle="1" w:styleId="Style51">
    <w:name w:val="Style51"/>
    <w:basedOn w:val="a"/>
    <w:uiPriority w:val="99"/>
    <w:rsid w:val="0057224C"/>
  </w:style>
  <w:style w:type="paragraph" w:customStyle="1" w:styleId="Style53">
    <w:name w:val="Style53"/>
    <w:basedOn w:val="a"/>
    <w:uiPriority w:val="99"/>
    <w:rsid w:val="0057224C"/>
    <w:pPr>
      <w:spacing w:line="334" w:lineRule="exact"/>
      <w:ind w:firstLine="298"/>
    </w:pPr>
  </w:style>
  <w:style w:type="character" w:customStyle="1" w:styleId="FontStyle98">
    <w:name w:val="Font Style98"/>
    <w:basedOn w:val="a0"/>
    <w:uiPriority w:val="99"/>
    <w:rsid w:val="0057224C"/>
    <w:rPr>
      <w:rFonts w:ascii="Times New Roman" w:hAnsi="Times New Roman" w:cs="Times New Roman"/>
      <w:sz w:val="14"/>
      <w:szCs w:val="14"/>
    </w:rPr>
  </w:style>
  <w:style w:type="paragraph" w:customStyle="1" w:styleId="Style36">
    <w:name w:val="Style36"/>
    <w:basedOn w:val="a"/>
    <w:uiPriority w:val="99"/>
    <w:rsid w:val="0057224C"/>
    <w:pPr>
      <w:spacing w:line="326" w:lineRule="exact"/>
      <w:ind w:firstLine="384"/>
      <w:jc w:val="both"/>
    </w:pPr>
  </w:style>
  <w:style w:type="paragraph" w:customStyle="1" w:styleId="Style44">
    <w:name w:val="Style44"/>
    <w:basedOn w:val="a"/>
    <w:uiPriority w:val="99"/>
    <w:rsid w:val="0057224C"/>
    <w:pPr>
      <w:spacing w:line="336" w:lineRule="exact"/>
      <w:ind w:firstLine="514"/>
    </w:pPr>
  </w:style>
  <w:style w:type="paragraph" w:customStyle="1" w:styleId="Style45">
    <w:name w:val="Style45"/>
    <w:basedOn w:val="a"/>
    <w:uiPriority w:val="99"/>
    <w:rsid w:val="0057224C"/>
    <w:pPr>
      <w:spacing w:line="331" w:lineRule="exact"/>
      <w:ind w:firstLine="389"/>
      <w:jc w:val="both"/>
    </w:pPr>
  </w:style>
  <w:style w:type="paragraph" w:customStyle="1" w:styleId="Style16">
    <w:name w:val="Style16"/>
    <w:basedOn w:val="a"/>
    <w:uiPriority w:val="99"/>
    <w:rsid w:val="0057224C"/>
    <w:pPr>
      <w:spacing w:line="221" w:lineRule="exact"/>
      <w:ind w:firstLine="158"/>
    </w:pPr>
  </w:style>
  <w:style w:type="paragraph" w:customStyle="1" w:styleId="Style23">
    <w:name w:val="Style23"/>
    <w:basedOn w:val="a"/>
    <w:uiPriority w:val="99"/>
    <w:rsid w:val="0057224C"/>
    <w:pPr>
      <w:spacing w:line="336" w:lineRule="exact"/>
      <w:ind w:firstLine="715"/>
    </w:pPr>
  </w:style>
  <w:style w:type="paragraph" w:customStyle="1" w:styleId="Style33">
    <w:name w:val="Style33"/>
    <w:basedOn w:val="a"/>
    <w:uiPriority w:val="99"/>
    <w:rsid w:val="0057224C"/>
    <w:pPr>
      <w:spacing w:line="312" w:lineRule="exact"/>
      <w:ind w:firstLine="1339"/>
    </w:pPr>
  </w:style>
  <w:style w:type="paragraph" w:customStyle="1" w:styleId="Style61">
    <w:name w:val="Style61"/>
    <w:basedOn w:val="a"/>
    <w:uiPriority w:val="99"/>
    <w:rsid w:val="0057224C"/>
    <w:pPr>
      <w:spacing w:line="226" w:lineRule="exact"/>
      <w:ind w:firstLine="1430"/>
    </w:pPr>
  </w:style>
  <w:style w:type="paragraph" w:customStyle="1" w:styleId="Style67">
    <w:name w:val="Style67"/>
    <w:basedOn w:val="a"/>
    <w:uiPriority w:val="99"/>
    <w:rsid w:val="0057224C"/>
    <w:pPr>
      <w:spacing w:line="226" w:lineRule="exact"/>
      <w:ind w:firstLine="710"/>
    </w:pPr>
  </w:style>
  <w:style w:type="paragraph" w:customStyle="1" w:styleId="Style80">
    <w:name w:val="Style80"/>
    <w:basedOn w:val="a"/>
    <w:uiPriority w:val="99"/>
    <w:rsid w:val="0057224C"/>
    <w:pPr>
      <w:spacing w:line="326" w:lineRule="exact"/>
    </w:pPr>
  </w:style>
  <w:style w:type="paragraph" w:customStyle="1" w:styleId="Style38">
    <w:name w:val="Style38"/>
    <w:basedOn w:val="a"/>
    <w:uiPriority w:val="99"/>
    <w:rsid w:val="0057224C"/>
    <w:pPr>
      <w:spacing w:line="336" w:lineRule="exact"/>
      <w:ind w:firstLine="677"/>
    </w:pPr>
  </w:style>
  <w:style w:type="paragraph" w:customStyle="1" w:styleId="Style43">
    <w:name w:val="Style43"/>
    <w:basedOn w:val="a"/>
    <w:uiPriority w:val="99"/>
    <w:rsid w:val="0057224C"/>
    <w:pPr>
      <w:spacing w:line="331" w:lineRule="exact"/>
      <w:ind w:firstLine="394"/>
      <w:jc w:val="both"/>
    </w:pPr>
  </w:style>
  <w:style w:type="paragraph" w:customStyle="1" w:styleId="Style32">
    <w:name w:val="Style32"/>
    <w:basedOn w:val="a"/>
    <w:uiPriority w:val="99"/>
    <w:rsid w:val="0057224C"/>
  </w:style>
  <w:style w:type="paragraph" w:customStyle="1" w:styleId="Style39">
    <w:name w:val="Style39"/>
    <w:basedOn w:val="a"/>
    <w:uiPriority w:val="99"/>
    <w:rsid w:val="0057224C"/>
    <w:pPr>
      <w:spacing w:line="190" w:lineRule="exact"/>
    </w:pPr>
  </w:style>
  <w:style w:type="paragraph" w:customStyle="1" w:styleId="Style47">
    <w:name w:val="Style47"/>
    <w:basedOn w:val="a"/>
    <w:uiPriority w:val="99"/>
    <w:rsid w:val="0057224C"/>
  </w:style>
  <w:style w:type="paragraph" w:customStyle="1" w:styleId="Style55">
    <w:name w:val="Style55"/>
    <w:basedOn w:val="a"/>
    <w:uiPriority w:val="99"/>
    <w:rsid w:val="0057224C"/>
  </w:style>
  <w:style w:type="paragraph" w:customStyle="1" w:styleId="Style68">
    <w:name w:val="Style68"/>
    <w:basedOn w:val="a"/>
    <w:uiPriority w:val="99"/>
    <w:rsid w:val="0057224C"/>
  </w:style>
  <w:style w:type="paragraph" w:customStyle="1" w:styleId="Style71">
    <w:name w:val="Style71"/>
    <w:basedOn w:val="a"/>
    <w:uiPriority w:val="99"/>
    <w:rsid w:val="0057224C"/>
  </w:style>
  <w:style w:type="paragraph" w:customStyle="1" w:styleId="Style77">
    <w:name w:val="Style77"/>
    <w:basedOn w:val="a"/>
    <w:uiPriority w:val="99"/>
    <w:rsid w:val="0057224C"/>
  </w:style>
  <w:style w:type="character" w:customStyle="1" w:styleId="FontStyle100">
    <w:name w:val="Font Style100"/>
    <w:basedOn w:val="a0"/>
    <w:uiPriority w:val="99"/>
    <w:rsid w:val="0057224C"/>
    <w:rPr>
      <w:rFonts w:ascii="Times New Roman" w:hAnsi="Times New Roman" w:cs="Times New Roman"/>
      <w:b/>
      <w:bCs/>
      <w:spacing w:val="140"/>
      <w:sz w:val="26"/>
      <w:szCs w:val="26"/>
    </w:rPr>
  </w:style>
  <w:style w:type="character" w:customStyle="1" w:styleId="FontStyle101">
    <w:name w:val="Font Style101"/>
    <w:basedOn w:val="a0"/>
    <w:uiPriority w:val="99"/>
    <w:rsid w:val="0057224C"/>
    <w:rPr>
      <w:rFonts w:ascii="Times New Roman" w:hAnsi="Times New Roman" w:cs="Times New Roman"/>
      <w:sz w:val="16"/>
      <w:szCs w:val="16"/>
    </w:rPr>
  </w:style>
  <w:style w:type="character" w:customStyle="1" w:styleId="FontStyle102">
    <w:name w:val="Font Style102"/>
    <w:basedOn w:val="a0"/>
    <w:uiPriority w:val="99"/>
    <w:rsid w:val="0057224C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103">
    <w:name w:val="Font Style103"/>
    <w:basedOn w:val="a0"/>
    <w:uiPriority w:val="99"/>
    <w:rsid w:val="0057224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04">
    <w:name w:val="Font Style104"/>
    <w:basedOn w:val="a0"/>
    <w:uiPriority w:val="99"/>
    <w:rsid w:val="00572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6">
    <w:name w:val="Font Style106"/>
    <w:basedOn w:val="a0"/>
    <w:uiPriority w:val="99"/>
    <w:rsid w:val="0057224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7">
    <w:name w:val="Font Style107"/>
    <w:basedOn w:val="a0"/>
    <w:uiPriority w:val="99"/>
    <w:rsid w:val="0057224C"/>
    <w:rPr>
      <w:rFonts w:ascii="Times New Roman" w:hAnsi="Times New Roman" w:cs="Times New Roman"/>
      <w:sz w:val="16"/>
      <w:szCs w:val="16"/>
    </w:rPr>
  </w:style>
  <w:style w:type="character" w:customStyle="1" w:styleId="FontStyle108">
    <w:name w:val="Font Style108"/>
    <w:basedOn w:val="a0"/>
    <w:uiPriority w:val="99"/>
    <w:rsid w:val="0057224C"/>
    <w:rPr>
      <w:rFonts w:ascii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7224C"/>
    <w:pPr>
      <w:ind w:left="720"/>
      <w:contextualSpacing/>
    </w:pPr>
  </w:style>
  <w:style w:type="table" w:styleId="aa">
    <w:name w:val="Table Grid"/>
    <w:basedOn w:val="a1"/>
    <w:uiPriority w:val="59"/>
    <w:rsid w:val="004554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1069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51069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7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annotation reference"/>
    <w:basedOn w:val="a0"/>
    <w:uiPriority w:val="99"/>
    <w:semiHidden/>
    <w:unhideWhenUsed/>
    <w:rsid w:val="00BD1F8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D1F8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D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1F8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1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29371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563E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E563E3"/>
    <w:rPr>
      <w:rFonts w:ascii="Calibri" w:eastAsia="Times New Roman" w:hAnsi="Calibri" w:cs="Times New Roman"/>
      <w:sz w:val="16"/>
      <w:szCs w:val="16"/>
      <w:lang/>
    </w:rPr>
  </w:style>
  <w:style w:type="paragraph" w:customStyle="1" w:styleId="Default">
    <w:name w:val="Default"/>
    <w:rsid w:val="00E563E3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58BA-D627-4ECF-B2F2-087A74AE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9924</Words>
  <Characters>56568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</dc:creator>
  <cp:lastModifiedBy>Людмила Латышева</cp:lastModifiedBy>
  <cp:revision>7</cp:revision>
  <cp:lastPrinted>2016-05-12T05:21:00Z</cp:lastPrinted>
  <dcterms:created xsi:type="dcterms:W3CDTF">2016-05-11T14:19:00Z</dcterms:created>
  <dcterms:modified xsi:type="dcterms:W3CDTF">2016-05-12T20:37:00Z</dcterms:modified>
</cp:coreProperties>
</file>