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B1" w:rsidRPr="00807AB1" w:rsidRDefault="00807AB1" w:rsidP="00807AB1">
      <w:pPr>
        <w:ind w:left="360"/>
        <w:jc w:val="center"/>
        <w:rPr>
          <w:b/>
          <w:sz w:val="28"/>
          <w:szCs w:val="28"/>
        </w:rPr>
      </w:pPr>
      <w:r w:rsidRPr="00807AB1">
        <w:rPr>
          <w:b/>
          <w:sz w:val="28"/>
          <w:szCs w:val="28"/>
        </w:rPr>
        <w:t xml:space="preserve">ПЕРЕЧЕНЬ </w:t>
      </w:r>
      <w:r w:rsidR="001D0FB4">
        <w:rPr>
          <w:b/>
          <w:sz w:val="28"/>
          <w:szCs w:val="28"/>
        </w:rPr>
        <w:t>ВОПРОСОВ</w:t>
      </w:r>
    </w:p>
    <w:p w:rsidR="00A13C1C" w:rsidRDefault="00807AB1" w:rsidP="00807AB1">
      <w:pPr>
        <w:ind w:left="360"/>
        <w:jc w:val="center"/>
        <w:rPr>
          <w:b/>
          <w:sz w:val="28"/>
          <w:szCs w:val="28"/>
        </w:rPr>
      </w:pPr>
      <w:r w:rsidRPr="00807AB1">
        <w:rPr>
          <w:b/>
          <w:sz w:val="28"/>
          <w:szCs w:val="28"/>
        </w:rPr>
        <w:t xml:space="preserve">к государственному экзамену по направлению </w:t>
      </w:r>
      <w:r w:rsidR="00393488">
        <w:rPr>
          <w:b/>
          <w:sz w:val="28"/>
          <w:szCs w:val="28"/>
        </w:rPr>
        <w:br/>
      </w:r>
      <w:r w:rsidR="00A13C1C">
        <w:rPr>
          <w:b/>
          <w:sz w:val="28"/>
          <w:szCs w:val="28"/>
        </w:rPr>
        <w:t>35.03.10</w:t>
      </w:r>
      <w:r w:rsidRPr="00807AB1">
        <w:rPr>
          <w:b/>
          <w:sz w:val="28"/>
          <w:szCs w:val="28"/>
        </w:rPr>
        <w:t xml:space="preserve"> Ландшафтная архитектура для студентов </w:t>
      </w:r>
    </w:p>
    <w:p w:rsidR="00807AB1" w:rsidRPr="00807AB1" w:rsidRDefault="00A13C1C" w:rsidP="00807A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7224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201</w:t>
      </w:r>
      <w:r w:rsidR="0037224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807AB1" w:rsidRPr="00807AB1">
        <w:rPr>
          <w:b/>
          <w:sz w:val="28"/>
          <w:szCs w:val="28"/>
        </w:rPr>
        <w:t>учебного года</w:t>
      </w:r>
    </w:p>
    <w:p w:rsidR="00807AB1" w:rsidRPr="00807AB1" w:rsidRDefault="00807AB1" w:rsidP="00807AB1">
      <w:pPr>
        <w:jc w:val="center"/>
        <w:rPr>
          <w:sz w:val="28"/>
          <w:szCs w:val="28"/>
        </w:rPr>
      </w:pPr>
    </w:p>
    <w:p w:rsidR="002A491A" w:rsidRPr="00807AB1" w:rsidRDefault="004F71C3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Детские парки, их классификация, особенности планировки.</w:t>
      </w:r>
    </w:p>
    <w:p w:rsidR="002A491A" w:rsidRPr="00807AB1" w:rsidRDefault="004F71C3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Регулярное стилевое направление, его особенности.</w:t>
      </w:r>
    </w:p>
    <w:p w:rsidR="002A491A" w:rsidRPr="00807AB1" w:rsidRDefault="004F71C3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Цветники, их классификация. Устройство и условия содержания.</w:t>
      </w:r>
    </w:p>
    <w:p w:rsidR="002A491A" w:rsidRPr="00807AB1" w:rsidRDefault="00576BE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Принципы размещения площадок различного назначения на территории жилой застройки.</w:t>
      </w:r>
    </w:p>
    <w:p w:rsidR="002A491A" w:rsidRPr="00807AB1" w:rsidRDefault="00576BE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Пейзажное стилевое направление, его особенности.</w:t>
      </w:r>
    </w:p>
    <w:p w:rsidR="002A491A" w:rsidRPr="001D0FB4" w:rsidRDefault="00C4123F" w:rsidP="001D0FB4">
      <w:pPr>
        <w:pStyle w:val="a3"/>
        <w:numPr>
          <w:ilvl w:val="3"/>
          <w:numId w:val="42"/>
        </w:numPr>
        <w:spacing w:line="360" w:lineRule="auto"/>
        <w:ind w:left="0"/>
        <w:jc w:val="both"/>
        <w:rPr>
          <w:sz w:val="28"/>
          <w:szCs w:val="28"/>
        </w:rPr>
      </w:pPr>
      <w:r w:rsidRPr="001D0FB4">
        <w:rPr>
          <w:sz w:val="28"/>
          <w:szCs w:val="28"/>
        </w:rPr>
        <w:t>Анализ объемно-пространственной структуры.</w:t>
      </w:r>
    </w:p>
    <w:p w:rsidR="002A491A" w:rsidRPr="00807AB1" w:rsidRDefault="00576BE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Основные типы городских парков по различным признакам.</w:t>
      </w:r>
    </w:p>
    <w:p w:rsidR="002A491A" w:rsidRPr="00807AB1" w:rsidRDefault="00576BE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Характерные черты садово-паркового искусства стран Дальнего Востока</w:t>
      </w:r>
      <w:r w:rsidR="00807AB1" w:rsidRPr="00807AB1">
        <w:rPr>
          <w:rFonts w:ascii="Times New Roman" w:hAnsi="Times New Roman"/>
          <w:b w:val="0"/>
          <w:i w:val="0"/>
        </w:rPr>
        <w:t>.</w:t>
      </w:r>
    </w:p>
    <w:p w:rsidR="00C4123F" w:rsidRPr="00C4123F" w:rsidRDefault="00C4123F" w:rsidP="001D0FB4">
      <w:pPr>
        <w:pStyle w:val="Style34"/>
        <w:widowControl/>
        <w:numPr>
          <w:ilvl w:val="3"/>
          <w:numId w:val="42"/>
        </w:numPr>
        <w:spacing w:line="360" w:lineRule="auto"/>
        <w:ind w:left="0"/>
        <w:rPr>
          <w:rStyle w:val="FontStyle48"/>
        </w:rPr>
      </w:pPr>
      <w:r w:rsidRPr="00C4123F">
        <w:rPr>
          <w:rStyle w:val="FontStyle48"/>
        </w:rPr>
        <w:t>Основные виды минеральных удобрений.</w:t>
      </w:r>
    </w:p>
    <w:p w:rsidR="00C4123F" w:rsidRPr="00C4123F" w:rsidRDefault="00C4123F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C4123F">
        <w:rPr>
          <w:rFonts w:ascii="Times New Roman" w:hAnsi="Times New Roman"/>
          <w:b w:val="0"/>
          <w:i w:val="0"/>
        </w:rPr>
        <w:t>Принципы подбора ассортимента древесно-кустарниковых растений для городских парков.</w:t>
      </w:r>
    </w:p>
    <w:p w:rsidR="002A491A" w:rsidRPr="00807AB1" w:rsidRDefault="00576BE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Современные тенденции садово-паркового искусства.</w:t>
      </w:r>
    </w:p>
    <w:p w:rsidR="002A491A" w:rsidRPr="00807AB1" w:rsidRDefault="00576BE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Style w:val="FontStyle48"/>
          <w:b w:val="0"/>
          <w:i w:val="0"/>
        </w:rPr>
      </w:pPr>
      <w:r w:rsidRPr="00807AB1">
        <w:rPr>
          <w:rStyle w:val="FontStyle48"/>
          <w:b w:val="0"/>
          <w:i w:val="0"/>
        </w:rPr>
        <w:t>Гидропонный метод выращивания цветочных культур.</w:t>
      </w:r>
    </w:p>
    <w:p w:rsidR="002A491A" w:rsidRPr="00807AB1" w:rsidRDefault="00576BE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Органические и минеральные удобрения, особенности их применения для древесных растений.</w:t>
      </w:r>
    </w:p>
    <w:p w:rsidR="002A491A" w:rsidRPr="00807AB1" w:rsidRDefault="00576BE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Связь садово-паркового искусства с градостроительством и архитектурой.</w:t>
      </w:r>
    </w:p>
    <w:p w:rsidR="002A491A" w:rsidRPr="00807AB1" w:rsidRDefault="00576BE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 xml:space="preserve">Производственные площади для выращивания цветочных культур. </w:t>
      </w:r>
    </w:p>
    <w:p w:rsidR="002A491A" w:rsidRPr="00807AB1" w:rsidRDefault="00576BE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Благоустройство и озеленение санитарно-защитных зон.</w:t>
      </w:r>
    </w:p>
    <w:p w:rsidR="002A491A" w:rsidRPr="00807AB1" w:rsidRDefault="00576BE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Группы объектов садово-паркового искусства и требования к их охране.</w:t>
      </w:r>
    </w:p>
    <w:p w:rsidR="002A491A" w:rsidRPr="00807AB1" w:rsidRDefault="00576BE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 xml:space="preserve">Подготовка </w:t>
      </w:r>
      <w:proofErr w:type="spellStart"/>
      <w:r w:rsidRPr="00807AB1">
        <w:rPr>
          <w:rFonts w:ascii="Times New Roman" w:hAnsi="Times New Roman"/>
          <w:b w:val="0"/>
          <w:i w:val="0"/>
        </w:rPr>
        <w:t>почвосмесей</w:t>
      </w:r>
      <w:proofErr w:type="spellEnd"/>
      <w:r w:rsidRPr="00807AB1">
        <w:rPr>
          <w:rFonts w:ascii="Times New Roman" w:hAnsi="Times New Roman"/>
          <w:b w:val="0"/>
          <w:i w:val="0"/>
        </w:rPr>
        <w:t xml:space="preserve"> для выращивания цветочных культур. Мульчирование цветочных культур.</w:t>
      </w:r>
    </w:p>
    <w:p w:rsidR="002A491A" w:rsidRPr="00807AB1" w:rsidRDefault="00576BE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Соотношение типов пространственной структуры</w:t>
      </w:r>
      <w:r w:rsidR="002A491A" w:rsidRPr="00807AB1">
        <w:rPr>
          <w:rFonts w:ascii="Times New Roman" w:hAnsi="Times New Roman"/>
          <w:b w:val="0"/>
          <w:i w:val="0"/>
        </w:rPr>
        <w:t>.</w:t>
      </w:r>
    </w:p>
    <w:p w:rsidR="002A491A" w:rsidRPr="00807AB1" w:rsidRDefault="0004095D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Антропогенная динамика ландшафта. Порогов</w:t>
      </w:r>
      <w:r w:rsidR="00807AB1" w:rsidRPr="00807AB1">
        <w:rPr>
          <w:rFonts w:ascii="Times New Roman" w:hAnsi="Times New Roman"/>
          <w:b w:val="0"/>
          <w:i w:val="0"/>
        </w:rPr>
        <w:t>ые нагрузки. Обратные связи.</w:t>
      </w:r>
    </w:p>
    <w:p w:rsidR="00C4123F" w:rsidRPr="00C4123F" w:rsidRDefault="00C4123F" w:rsidP="001D0FB4">
      <w:pPr>
        <w:pStyle w:val="2"/>
        <w:keepNext w:val="0"/>
        <w:numPr>
          <w:ilvl w:val="0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C4123F">
        <w:rPr>
          <w:rFonts w:ascii="Times New Roman" w:hAnsi="Times New Roman"/>
          <w:b w:val="0"/>
          <w:i w:val="0"/>
        </w:rPr>
        <w:t>Классификация объектов озеленения, их назначение и характеристика.</w:t>
      </w:r>
    </w:p>
    <w:p w:rsidR="002A491A" w:rsidRPr="00807AB1" w:rsidRDefault="00864B54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Элементы благоустройства городского функционального парка.</w:t>
      </w:r>
    </w:p>
    <w:p w:rsidR="002A491A" w:rsidRPr="00807AB1" w:rsidRDefault="00864B54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Интродукция и акклиматизация древесно-кустарниковых растений, перспективных для озеленения.</w:t>
      </w:r>
    </w:p>
    <w:p w:rsidR="002A491A" w:rsidRPr="00807AB1" w:rsidRDefault="00864B54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Влияние рельефа на характер застройки</w:t>
      </w:r>
      <w:r w:rsidR="00807AB1" w:rsidRPr="00807AB1">
        <w:rPr>
          <w:rFonts w:ascii="Times New Roman" w:hAnsi="Times New Roman"/>
          <w:b w:val="0"/>
          <w:i w:val="0"/>
        </w:rPr>
        <w:t>.</w:t>
      </w:r>
    </w:p>
    <w:p w:rsidR="002A491A" w:rsidRPr="00807AB1" w:rsidRDefault="00864B54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Роль вертикальной планировки в комплексе работ по охране окружающей среды</w:t>
      </w:r>
      <w:r w:rsidR="00807AB1" w:rsidRPr="00807AB1">
        <w:rPr>
          <w:rFonts w:ascii="Times New Roman" w:hAnsi="Times New Roman"/>
          <w:b w:val="0"/>
          <w:i w:val="0"/>
        </w:rPr>
        <w:t>.</w:t>
      </w:r>
    </w:p>
    <w:p w:rsidR="002A491A" w:rsidRPr="00807AB1" w:rsidRDefault="00864B54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 xml:space="preserve">Особенности </w:t>
      </w:r>
      <w:proofErr w:type="gramStart"/>
      <w:r w:rsidRPr="00807AB1">
        <w:rPr>
          <w:rFonts w:ascii="Times New Roman" w:hAnsi="Times New Roman"/>
          <w:b w:val="0"/>
          <w:i w:val="0"/>
        </w:rPr>
        <w:t>Российского</w:t>
      </w:r>
      <w:proofErr w:type="gramEnd"/>
      <w:r w:rsidRPr="00807AB1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807AB1">
        <w:rPr>
          <w:rFonts w:ascii="Times New Roman" w:hAnsi="Times New Roman"/>
          <w:b w:val="0"/>
          <w:i w:val="0"/>
        </w:rPr>
        <w:t>паркостроения</w:t>
      </w:r>
      <w:proofErr w:type="spellEnd"/>
      <w:r w:rsidR="003E0E14">
        <w:rPr>
          <w:rFonts w:ascii="Times New Roman" w:hAnsi="Times New Roman"/>
          <w:b w:val="0"/>
          <w:i w:val="0"/>
        </w:rPr>
        <w:t>.</w:t>
      </w:r>
      <w:r w:rsidRPr="00807AB1">
        <w:rPr>
          <w:rFonts w:ascii="Times New Roman" w:hAnsi="Times New Roman"/>
          <w:b w:val="0"/>
          <w:i w:val="0"/>
        </w:rPr>
        <w:t xml:space="preserve"> </w:t>
      </w:r>
      <w:r w:rsidR="003E0E14">
        <w:rPr>
          <w:rFonts w:ascii="Times New Roman" w:hAnsi="Times New Roman"/>
          <w:b w:val="0"/>
          <w:i w:val="0"/>
        </w:rPr>
        <w:t>О</w:t>
      </w:r>
      <w:r w:rsidRPr="00807AB1">
        <w:rPr>
          <w:rFonts w:ascii="Times New Roman" w:hAnsi="Times New Roman"/>
          <w:b w:val="0"/>
          <w:i w:val="0"/>
        </w:rPr>
        <w:t>сновные направления.</w:t>
      </w:r>
    </w:p>
    <w:p w:rsidR="001D0FB4" w:rsidRPr="001D0FB4" w:rsidRDefault="00864B54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/>
        </w:rPr>
      </w:pPr>
      <w:r w:rsidRPr="00807AB1">
        <w:rPr>
          <w:rFonts w:ascii="Times New Roman" w:hAnsi="Times New Roman"/>
          <w:b w:val="0"/>
          <w:i w:val="0"/>
        </w:rPr>
        <w:t xml:space="preserve">Организация работ по мониторингу окружающей среды и зелёных насаждений. </w:t>
      </w:r>
    </w:p>
    <w:p w:rsidR="00C4123F" w:rsidRPr="00C4123F" w:rsidRDefault="00C4123F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/>
        </w:rPr>
      </w:pPr>
      <w:r w:rsidRPr="00C4123F">
        <w:rPr>
          <w:rFonts w:ascii="Times New Roman" w:hAnsi="Times New Roman"/>
          <w:b w:val="0"/>
          <w:i w:val="0"/>
          <w:color w:val="000000"/>
        </w:rPr>
        <w:t>Классификация городских улиц, их назначение и режимы использования.</w:t>
      </w:r>
    </w:p>
    <w:p w:rsidR="002F288F" w:rsidRPr="00807AB1" w:rsidRDefault="00864B54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  <w:color w:val="000000"/>
        </w:rPr>
        <w:t>Виды древесных питомников в зависимости отцелевого назначения и выращиваемого ассортимента.</w:t>
      </w:r>
      <w:r w:rsidR="003E0E14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07AB1">
        <w:rPr>
          <w:rFonts w:ascii="Times New Roman" w:hAnsi="Times New Roman"/>
          <w:b w:val="0"/>
          <w:i w:val="0"/>
          <w:color w:val="000000"/>
        </w:rPr>
        <w:t xml:space="preserve">Производственная структура питомника. </w:t>
      </w:r>
    </w:p>
    <w:p w:rsidR="002F288F" w:rsidRPr="00807AB1" w:rsidRDefault="00864B54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Вегетативное и семенное размножение цветочных культур.</w:t>
      </w:r>
    </w:p>
    <w:p w:rsidR="002F288F" w:rsidRPr="00807AB1" w:rsidRDefault="00864B54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Этапы разработки проекта благоустройства и озеленения объекта.</w:t>
      </w:r>
    </w:p>
    <w:p w:rsidR="002F288F" w:rsidRPr="00807AB1" w:rsidRDefault="00864B54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lastRenderedPageBreak/>
        <w:t>Проблема рационального использования земельных ресурсов.</w:t>
      </w:r>
    </w:p>
    <w:p w:rsidR="002F288F" w:rsidRPr="001D0FB4" w:rsidRDefault="00C4123F" w:rsidP="001D0FB4">
      <w:pPr>
        <w:pStyle w:val="a3"/>
        <w:numPr>
          <w:ilvl w:val="3"/>
          <w:numId w:val="42"/>
        </w:numPr>
        <w:spacing w:line="360" w:lineRule="auto"/>
        <w:ind w:left="0"/>
        <w:jc w:val="both"/>
        <w:rPr>
          <w:sz w:val="28"/>
          <w:szCs w:val="28"/>
        </w:rPr>
      </w:pPr>
      <w:r w:rsidRPr="001D0FB4">
        <w:rPr>
          <w:sz w:val="28"/>
          <w:szCs w:val="28"/>
        </w:rPr>
        <w:t>Закрытые типы пространственной структуры.</w:t>
      </w:r>
    </w:p>
    <w:p w:rsidR="002F288F" w:rsidRPr="00807AB1" w:rsidRDefault="00864B54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Классификация городских бульваров и их габариты.</w:t>
      </w:r>
    </w:p>
    <w:p w:rsidR="002F288F" w:rsidRPr="00807AB1" w:rsidRDefault="00864B54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  <w:color w:val="000000"/>
        </w:rPr>
        <w:t>Уход за деревьями и кустарниками в процессе эксплуатации объекта.</w:t>
      </w:r>
      <w:r w:rsidR="00190B1E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07AB1">
        <w:rPr>
          <w:rFonts w:ascii="Times New Roman" w:hAnsi="Times New Roman"/>
          <w:b w:val="0"/>
          <w:i w:val="0"/>
        </w:rPr>
        <w:t>Основы формирования и обрезки деревьев и кустарников.</w:t>
      </w:r>
    </w:p>
    <w:p w:rsidR="002F288F" w:rsidRPr="00807AB1" w:rsidRDefault="00864B54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Современные графические сре</w:t>
      </w:r>
      <w:r w:rsidR="002F288F" w:rsidRPr="00807AB1">
        <w:rPr>
          <w:rFonts w:ascii="Times New Roman" w:hAnsi="Times New Roman"/>
          <w:b w:val="0"/>
          <w:i w:val="0"/>
        </w:rPr>
        <w:t>дства в ландшафтной архитектуре.</w:t>
      </w:r>
    </w:p>
    <w:p w:rsidR="002F288F" w:rsidRPr="00807AB1" w:rsidRDefault="00864B54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Классы территорий промышленного назначения.</w:t>
      </w:r>
    </w:p>
    <w:p w:rsidR="002F288F" w:rsidRPr="00807AB1" w:rsidRDefault="0012090F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  <w:color w:val="000000"/>
        </w:rPr>
        <w:t>Санитарная обрезка древесных растений. Сроки проведения, цель обрезки.</w:t>
      </w:r>
    </w:p>
    <w:p w:rsidR="002F288F" w:rsidRPr="00807AB1" w:rsidRDefault="0012090F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 xml:space="preserve">Инвентаризация городских зеленых насаждений. Цель, методика, средства. </w:t>
      </w:r>
    </w:p>
    <w:p w:rsidR="002F288F" w:rsidRPr="00807AB1" w:rsidRDefault="0012090F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Основные особенности проектирования (реконструкции) исторического объекта ландшафтной архитектуры.</w:t>
      </w:r>
    </w:p>
    <w:p w:rsidR="002F288F" w:rsidRPr="00807AB1" w:rsidRDefault="0012090F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  <w:color w:val="000000"/>
        </w:rPr>
        <w:t>Регуляторы роста растений. Классификация, действие</w:t>
      </w:r>
      <w:r w:rsidR="002F288F" w:rsidRPr="00807AB1">
        <w:rPr>
          <w:rFonts w:ascii="Times New Roman" w:hAnsi="Times New Roman"/>
          <w:b w:val="0"/>
          <w:i w:val="0"/>
          <w:color w:val="000000"/>
        </w:rPr>
        <w:t>.</w:t>
      </w:r>
    </w:p>
    <w:p w:rsidR="00C4123F" w:rsidRPr="001D0FB4" w:rsidRDefault="00C4123F" w:rsidP="001D0FB4">
      <w:pPr>
        <w:pStyle w:val="a3"/>
        <w:numPr>
          <w:ilvl w:val="3"/>
          <w:numId w:val="42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1D0FB4">
        <w:rPr>
          <w:sz w:val="28"/>
          <w:szCs w:val="28"/>
        </w:rPr>
        <w:t>Основные градостроительные нормы озеленения в условиях города.</w:t>
      </w:r>
    </w:p>
    <w:p w:rsidR="002F288F" w:rsidRPr="00807AB1" w:rsidRDefault="0012090F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Классификация улиц в городских центрах общегородского и районного значения.</w:t>
      </w:r>
    </w:p>
    <w:p w:rsidR="002F288F" w:rsidRPr="00807AB1" w:rsidRDefault="0012090F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 xml:space="preserve">Отдел </w:t>
      </w:r>
      <w:proofErr w:type="gramStart"/>
      <w:r w:rsidRPr="00807AB1">
        <w:rPr>
          <w:rFonts w:ascii="Times New Roman" w:hAnsi="Times New Roman"/>
          <w:b w:val="0"/>
          <w:i w:val="0"/>
        </w:rPr>
        <w:t>Покрытосеменные</w:t>
      </w:r>
      <w:proofErr w:type="gramEnd"/>
      <w:r w:rsidRPr="00807AB1">
        <w:rPr>
          <w:rFonts w:ascii="Times New Roman" w:hAnsi="Times New Roman"/>
          <w:b w:val="0"/>
          <w:i w:val="0"/>
        </w:rPr>
        <w:t>. Общая характеристика, деление на классы и подклассы.</w:t>
      </w:r>
    </w:p>
    <w:p w:rsidR="002F288F" w:rsidRPr="00807AB1" w:rsidRDefault="0012090F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Подготовительные работы. Организация рельефа на садово-парковом объекте.</w:t>
      </w:r>
    </w:p>
    <w:p w:rsidR="002F288F" w:rsidRPr="00807AB1" w:rsidRDefault="0012090F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Методы учета существующих насаждений. Мероприятия по сохранению ценных насаждений.</w:t>
      </w:r>
    </w:p>
    <w:p w:rsidR="002F288F" w:rsidRPr="00807AB1" w:rsidRDefault="0012090F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 xml:space="preserve">Современные экологические проблемы Ставропольского края. </w:t>
      </w:r>
    </w:p>
    <w:p w:rsidR="00C4123F" w:rsidRPr="001D0FB4" w:rsidRDefault="00C4123F" w:rsidP="001D0FB4">
      <w:pPr>
        <w:pStyle w:val="a3"/>
        <w:numPr>
          <w:ilvl w:val="3"/>
          <w:numId w:val="42"/>
        </w:numPr>
        <w:spacing w:line="360" w:lineRule="auto"/>
        <w:ind w:left="0"/>
        <w:jc w:val="both"/>
        <w:rPr>
          <w:sz w:val="28"/>
          <w:szCs w:val="28"/>
        </w:rPr>
      </w:pPr>
      <w:r w:rsidRPr="001D0FB4">
        <w:rPr>
          <w:sz w:val="28"/>
          <w:szCs w:val="28"/>
        </w:rPr>
        <w:t>Элементы благоустройства территории жилой застройки.</w:t>
      </w:r>
    </w:p>
    <w:p w:rsidR="002F288F" w:rsidRPr="00807AB1" w:rsidRDefault="00B141EA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 xml:space="preserve">Классификация дорожек и площадок </w:t>
      </w:r>
      <w:r w:rsidRPr="00807AB1">
        <w:rPr>
          <w:rFonts w:ascii="Times New Roman" w:hAnsi="Times New Roman"/>
          <w:b w:val="0"/>
          <w:i w:val="0"/>
          <w:color w:val="000000"/>
        </w:rPr>
        <w:t>в зависимости от функций, нагрузки и типа покрытий</w:t>
      </w:r>
      <w:r w:rsidR="002F288F" w:rsidRPr="00807AB1">
        <w:rPr>
          <w:rFonts w:ascii="Times New Roman" w:hAnsi="Times New Roman"/>
          <w:b w:val="0"/>
          <w:i w:val="0"/>
          <w:color w:val="000000"/>
        </w:rPr>
        <w:t>.</w:t>
      </w:r>
    </w:p>
    <w:p w:rsidR="002F288F" w:rsidRPr="00807AB1" w:rsidRDefault="00B141EA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Современные ландшафты. Классификация и распространение.</w:t>
      </w:r>
    </w:p>
    <w:p w:rsidR="002F288F" w:rsidRPr="00807AB1" w:rsidRDefault="00B141EA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/>
        </w:rPr>
      </w:pPr>
      <w:r w:rsidRPr="00807AB1">
        <w:rPr>
          <w:rFonts w:ascii="Times New Roman" w:hAnsi="Times New Roman"/>
          <w:b w:val="0"/>
          <w:i w:val="0"/>
          <w:color w:val="000000"/>
        </w:rPr>
        <w:t>Классификация способов размножения древесных растений.</w:t>
      </w:r>
    </w:p>
    <w:p w:rsidR="002F288F" w:rsidRPr="00807AB1" w:rsidRDefault="00B141EA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proofErr w:type="gramStart"/>
      <w:r w:rsidRPr="00807AB1">
        <w:rPr>
          <w:rFonts w:ascii="Times New Roman" w:hAnsi="Times New Roman"/>
          <w:b w:val="0"/>
          <w:i w:val="0"/>
        </w:rPr>
        <w:t>Требования</w:t>
      </w:r>
      <w:proofErr w:type="gramEnd"/>
      <w:r w:rsidRPr="00807AB1">
        <w:rPr>
          <w:rFonts w:ascii="Times New Roman" w:hAnsi="Times New Roman"/>
          <w:b w:val="0"/>
          <w:i w:val="0"/>
        </w:rPr>
        <w:t xml:space="preserve"> предъявляемые к спортивным площадкам и технология их устройства.</w:t>
      </w:r>
    </w:p>
    <w:p w:rsidR="002F288F" w:rsidRPr="00807AB1" w:rsidRDefault="00B141EA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  <w:color w:val="000000"/>
        </w:rPr>
        <w:t>Посадка кустарников в живые изгороди, бордюры и зеленые стены.</w:t>
      </w:r>
    </w:p>
    <w:p w:rsidR="002F288F" w:rsidRPr="00807AB1" w:rsidRDefault="00B141EA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Естественные и искусственные материалы</w:t>
      </w:r>
      <w:r w:rsidR="00A13C1C">
        <w:rPr>
          <w:rFonts w:ascii="Times New Roman" w:hAnsi="Times New Roman"/>
          <w:b w:val="0"/>
          <w:i w:val="0"/>
        </w:rPr>
        <w:t>,</w:t>
      </w:r>
      <w:r w:rsidRPr="00807AB1">
        <w:rPr>
          <w:rFonts w:ascii="Times New Roman" w:hAnsi="Times New Roman"/>
          <w:b w:val="0"/>
          <w:i w:val="0"/>
        </w:rPr>
        <w:t xml:space="preserve"> используемые при строительстве дорожек и площадок.</w:t>
      </w:r>
    </w:p>
    <w:p w:rsidR="002F288F" w:rsidRPr="00807AB1" w:rsidRDefault="00B141EA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Водные устройства их классификация, назначение, требования к обустройству.</w:t>
      </w:r>
    </w:p>
    <w:p w:rsidR="002F288F" w:rsidRPr="00807AB1" w:rsidRDefault="00B141EA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  <w:color w:val="000000"/>
        </w:rPr>
        <w:t>Размножение растений прививкой.</w:t>
      </w:r>
    </w:p>
    <w:p w:rsidR="00C4123F" w:rsidRPr="00C4123F" w:rsidRDefault="00C4123F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/>
        </w:rPr>
      </w:pPr>
      <w:r w:rsidRPr="00C4123F">
        <w:rPr>
          <w:rFonts w:ascii="Times New Roman" w:hAnsi="Times New Roman"/>
          <w:b w:val="0"/>
          <w:i w:val="0"/>
          <w:color w:val="000000"/>
        </w:rPr>
        <w:t>Существующие ограничения при размещении насаждений на улицах</w:t>
      </w:r>
      <w:r w:rsidR="003E0E14">
        <w:rPr>
          <w:rFonts w:ascii="Times New Roman" w:hAnsi="Times New Roman"/>
          <w:b w:val="0"/>
          <w:i w:val="0"/>
          <w:color w:val="000000"/>
        </w:rPr>
        <w:t>.</w:t>
      </w:r>
    </w:p>
    <w:p w:rsidR="00A13C1C" w:rsidRDefault="00A13C1C" w:rsidP="001D0FB4">
      <w:pPr>
        <w:jc w:val="center"/>
        <w:rPr>
          <w:b/>
          <w:sz w:val="28"/>
          <w:szCs w:val="28"/>
        </w:rPr>
      </w:pPr>
    </w:p>
    <w:p w:rsidR="002F288F" w:rsidRPr="00807AB1" w:rsidRDefault="00B141EA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Правила приемки-сдачи объекта садово-паркового строительства в эксплуатацию.</w:t>
      </w:r>
    </w:p>
    <w:p w:rsidR="002F288F" w:rsidRPr="00807AB1" w:rsidRDefault="00B141EA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  <w:color w:val="000000"/>
        </w:rPr>
        <w:t>Применение регуляторов роста растений при выращивании посадочного материала.</w:t>
      </w:r>
    </w:p>
    <w:p w:rsidR="00C4123F" w:rsidRPr="00C4123F" w:rsidRDefault="00C4123F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/>
        </w:rPr>
      </w:pPr>
      <w:r w:rsidRPr="00C4123F">
        <w:rPr>
          <w:rFonts w:ascii="Times New Roman" w:hAnsi="Times New Roman"/>
          <w:b w:val="0"/>
          <w:i w:val="0"/>
          <w:color w:val="000000"/>
        </w:rPr>
        <w:t>Природно-климатические факторы среды, влияющие на формирование систем озеленения</w:t>
      </w:r>
      <w:r w:rsidR="003E0E14">
        <w:rPr>
          <w:rFonts w:ascii="Times New Roman" w:hAnsi="Times New Roman"/>
          <w:b w:val="0"/>
          <w:i w:val="0"/>
          <w:color w:val="000000"/>
        </w:rPr>
        <w:t>.</w:t>
      </w:r>
      <w:r w:rsidRPr="00C4123F">
        <w:rPr>
          <w:rFonts w:ascii="Times New Roman" w:hAnsi="Times New Roman"/>
          <w:b w:val="0"/>
          <w:i w:val="0"/>
          <w:color w:val="000000"/>
        </w:rPr>
        <w:t xml:space="preserve"> </w:t>
      </w:r>
    </w:p>
    <w:p w:rsidR="002F288F" w:rsidRPr="00807AB1" w:rsidRDefault="00B141EA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Объемно-пространственная структура объектов ландшафтного искусства и ее связь с компонентами естественного ландшафта.</w:t>
      </w:r>
    </w:p>
    <w:p w:rsidR="002F288F" w:rsidRPr="00807AB1" w:rsidRDefault="00B141EA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  <w:color w:val="000000"/>
        </w:rPr>
        <w:lastRenderedPageBreak/>
        <w:t>Географические и стилистические особенности историко-культурных ландшафтов различных эпох.</w:t>
      </w:r>
    </w:p>
    <w:p w:rsidR="00C4123F" w:rsidRPr="00C4123F" w:rsidRDefault="00C4123F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/>
        </w:rPr>
      </w:pPr>
      <w:r w:rsidRPr="00C4123F">
        <w:rPr>
          <w:rFonts w:ascii="Times New Roman" w:hAnsi="Times New Roman"/>
          <w:b w:val="0"/>
          <w:i w:val="0"/>
          <w:color w:val="000000"/>
        </w:rPr>
        <w:t>Группы растений по отношению к экологическим условиям среды</w:t>
      </w:r>
      <w:r w:rsidR="003E0E14">
        <w:rPr>
          <w:rFonts w:ascii="Times New Roman" w:hAnsi="Times New Roman"/>
          <w:b w:val="0"/>
          <w:i w:val="0"/>
          <w:color w:val="000000"/>
        </w:rPr>
        <w:t>.</w:t>
      </w:r>
    </w:p>
    <w:p w:rsidR="002F288F" w:rsidRPr="00807AB1" w:rsidRDefault="00B141EA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Аллеи. Определение  и виды.</w:t>
      </w:r>
    </w:p>
    <w:p w:rsidR="002F288F" w:rsidRPr="00807AB1" w:rsidRDefault="00B141EA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  <w:color w:val="000000"/>
        </w:rPr>
        <w:t>Ландшафтная архитектура Древнего мира</w:t>
      </w:r>
      <w:r w:rsidR="00E943D8" w:rsidRPr="00807AB1">
        <w:rPr>
          <w:rFonts w:ascii="Times New Roman" w:hAnsi="Times New Roman"/>
          <w:b w:val="0"/>
          <w:i w:val="0"/>
          <w:color w:val="000000"/>
        </w:rPr>
        <w:t>.</w:t>
      </w:r>
    </w:p>
    <w:p w:rsidR="00C4123F" w:rsidRPr="00C4123F" w:rsidRDefault="00C4123F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/>
        </w:rPr>
      </w:pPr>
      <w:r w:rsidRPr="00C4123F">
        <w:rPr>
          <w:rFonts w:ascii="Times New Roman" w:hAnsi="Times New Roman"/>
          <w:b w:val="0"/>
          <w:i w:val="0"/>
          <w:color w:val="000000"/>
        </w:rPr>
        <w:t>Регулярное стилевое направление в ландшафтной архитектуре и его особенности.</w:t>
      </w:r>
    </w:p>
    <w:p w:rsidR="002F288F" w:rsidRPr="00807AB1" w:rsidRDefault="00E943D8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Малые архитектурные формы, сооружения и оборудование. Их классификация и назначение.</w:t>
      </w:r>
    </w:p>
    <w:p w:rsidR="002F288F" w:rsidRPr="00807AB1" w:rsidRDefault="00E943D8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Обрезка деревьев и кустарников и ее типы, особенности обрезки в связи с циклами роста и особенностям развития растений.</w:t>
      </w:r>
    </w:p>
    <w:p w:rsidR="002F288F" w:rsidRPr="00807AB1" w:rsidRDefault="00E943D8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Размеры санитарно-защитных зон вокруг промышленных предприятий в зависимости от класса вредности.</w:t>
      </w:r>
    </w:p>
    <w:p w:rsidR="002F288F" w:rsidRPr="00807AB1" w:rsidRDefault="00E943D8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Строительство и содержание водных устройств.</w:t>
      </w:r>
    </w:p>
    <w:p w:rsidR="002F288F" w:rsidRPr="00807AB1" w:rsidRDefault="00E943D8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 xml:space="preserve">Классификация популяций (по занимаемой территории; по способу размножения; по способности к самовоспроизведению; по размеру). </w:t>
      </w:r>
    </w:p>
    <w:p w:rsidR="00C4123F" w:rsidRPr="00C4123F" w:rsidRDefault="00C4123F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C4123F">
        <w:rPr>
          <w:rFonts w:ascii="Times New Roman" w:hAnsi="Times New Roman"/>
          <w:b w:val="0"/>
          <w:i w:val="0"/>
        </w:rPr>
        <w:t>Классификация газонных покрытий.</w:t>
      </w:r>
    </w:p>
    <w:p w:rsidR="002F288F" w:rsidRPr="00807AB1" w:rsidRDefault="00E943D8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Влияние промышленно-хозяйственного профиля города на структуру озеленённых территорий.</w:t>
      </w:r>
    </w:p>
    <w:p w:rsidR="002F288F" w:rsidRPr="00807AB1" w:rsidRDefault="00E943D8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  <w:color w:val="000000"/>
        </w:rPr>
        <w:t>Экологические факторы в жизни древесных растений.</w:t>
      </w:r>
    </w:p>
    <w:p w:rsidR="00C4123F" w:rsidRPr="00C4123F" w:rsidRDefault="00C4123F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/>
        </w:rPr>
      </w:pPr>
      <w:r w:rsidRPr="00C4123F">
        <w:rPr>
          <w:rFonts w:ascii="Times New Roman" w:hAnsi="Times New Roman"/>
          <w:b w:val="0"/>
          <w:i w:val="0"/>
          <w:color w:val="000000"/>
        </w:rPr>
        <w:t>Группы объектов садово-паркового искусства и требования к их охране.</w:t>
      </w:r>
    </w:p>
    <w:p w:rsidR="002F288F" w:rsidRPr="00807AB1" w:rsidRDefault="00E943D8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Природно-климатические факторы среды, влияющие на формирование систем озеленения в городах.</w:t>
      </w:r>
    </w:p>
    <w:p w:rsidR="00C4123F" w:rsidRPr="00C4123F" w:rsidRDefault="00C4123F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C4123F">
        <w:rPr>
          <w:rFonts w:ascii="Times New Roman" w:hAnsi="Times New Roman"/>
          <w:b w:val="0"/>
          <w:i w:val="0"/>
        </w:rPr>
        <w:t>Основные направления в селекции цветочных культур.</w:t>
      </w:r>
    </w:p>
    <w:p w:rsidR="002F288F" w:rsidRPr="00807AB1" w:rsidRDefault="00E943D8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Искусственные водоемы и гидросооружения.</w:t>
      </w:r>
    </w:p>
    <w:p w:rsidR="002F288F" w:rsidRPr="00807AB1" w:rsidRDefault="00E943D8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  <w:color w:val="000000"/>
        </w:rPr>
        <w:t>Факторы, определяющие формирование ландшафта.</w:t>
      </w:r>
    </w:p>
    <w:p w:rsidR="002F288F" w:rsidRPr="00807AB1" w:rsidRDefault="00E943D8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  <w:color w:val="000000"/>
        </w:rPr>
        <w:t>Высотная поясность, типы высотной поясности.</w:t>
      </w:r>
    </w:p>
    <w:p w:rsidR="002F288F" w:rsidRPr="00807AB1" w:rsidRDefault="00E943D8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Стили и виды малых садов.</w:t>
      </w:r>
    </w:p>
    <w:p w:rsidR="002F288F" w:rsidRPr="00807AB1" w:rsidRDefault="00E943D8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 xml:space="preserve">Состав и содержание </w:t>
      </w:r>
      <w:r w:rsidR="00190B1E">
        <w:rPr>
          <w:rFonts w:ascii="Times New Roman" w:hAnsi="Times New Roman"/>
          <w:b w:val="0"/>
          <w:i w:val="0"/>
        </w:rPr>
        <w:t>«</w:t>
      </w:r>
      <w:r w:rsidRPr="00807AB1">
        <w:rPr>
          <w:rFonts w:ascii="Times New Roman" w:hAnsi="Times New Roman"/>
          <w:b w:val="0"/>
          <w:i w:val="0"/>
        </w:rPr>
        <w:t>Задания на проектирование объекта</w:t>
      </w:r>
      <w:r w:rsidR="00190B1E">
        <w:rPr>
          <w:rFonts w:ascii="Times New Roman" w:hAnsi="Times New Roman"/>
          <w:b w:val="0"/>
          <w:i w:val="0"/>
        </w:rPr>
        <w:t>»</w:t>
      </w:r>
      <w:r w:rsidRPr="00807AB1">
        <w:rPr>
          <w:rFonts w:ascii="Times New Roman" w:hAnsi="Times New Roman"/>
          <w:b w:val="0"/>
          <w:i w:val="0"/>
        </w:rPr>
        <w:t xml:space="preserve">. </w:t>
      </w:r>
    </w:p>
    <w:p w:rsidR="002F288F" w:rsidRPr="00807AB1" w:rsidRDefault="00E943D8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Ландшафтно-визуальный анализ территории объекта.</w:t>
      </w:r>
    </w:p>
    <w:p w:rsidR="00C4123F" w:rsidRPr="00C4123F" w:rsidRDefault="00C4123F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C4123F">
        <w:rPr>
          <w:rFonts w:ascii="Times New Roman" w:hAnsi="Times New Roman"/>
          <w:b w:val="0"/>
          <w:i w:val="0"/>
        </w:rPr>
        <w:t xml:space="preserve">Общая характеристика однолетних культурных растений и агротехника их выращивания. </w:t>
      </w:r>
    </w:p>
    <w:p w:rsidR="002F288F" w:rsidRPr="00807AB1" w:rsidRDefault="006721DE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Определение и классификацию городских скверов.</w:t>
      </w:r>
    </w:p>
    <w:p w:rsidR="002F288F" w:rsidRPr="00807AB1" w:rsidRDefault="006721DE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Композиционные особенности размещения древесных растений на территории жилой застройки.</w:t>
      </w:r>
    </w:p>
    <w:p w:rsidR="00C4123F" w:rsidRPr="00C4123F" w:rsidRDefault="00C4123F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C4123F">
        <w:rPr>
          <w:rFonts w:ascii="Times New Roman" w:hAnsi="Times New Roman"/>
          <w:b w:val="0"/>
          <w:i w:val="0"/>
        </w:rPr>
        <w:t>Стандартизация посадочного материала.</w:t>
      </w:r>
    </w:p>
    <w:p w:rsidR="00A13C1C" w:rsidRDefault="00A13C1C" w:rsidP="001D0FB4">
      <w:pPr>
        <w:jc w:val="center"/>
        <w:rPr>
          <w:b/>
          <w:sz w:val="28"/>
          <w:szCs w:val="28"/>
        </w:rPr>
      </w:pPr>
    </w:p>
    <w:p w:rsidR="002F288F" w:rsidRPr="00807AB1" w:rsidRDefault="006721DE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Ботанические сады, особенности планировочной структуры в зависимости от природных особенностей местности.</w:t>
      </w:r>
    </w:p>
    <w:p w:rsidR="002F288F" w:rsidRPr="00807AB1" w:rsidRDefault="006721DE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Ассортимент растений для озеленения территории бульваров.</w:t>
      </w:r>
    </w:p>
    <w:p w:rsidR="00C4123F" w:rsidRPr="00C4123F" w:rsidRDefault="00C4123F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C4123F">
        <w:rPr>
          <w:rFonts w:ascii="Times New Roman" w:hAnsi="Times New Roman"/>
          <w:b w:val="0"/>
          <w:i w:val="0"/>
        </w:rPr>
        <w:t>Способы закрепления древесных растений при посадке, на МАФ и при вертикальном озеленении</w:t>
      </w:r>
      <w:r w:rsidR="003E0E14">
        <w:rPr>
          <w:rFonts w:ascii="Times New Roman" w:hAnsi="Times New Roman"/>
          <w:b w:val="0"/>
          <w:i w:val="0"/>
        </w:rPr>
        <w:t>.</w:t>
      </w:r>
    </w:p>
    <w:p w:rsidR="002F288F" w:rsidRPr="00807AB1" w:rsidRDefault="00680A50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Ландшафтное картографирован</w:t>
      </w:r>
      <w:r w:rsidR="002F288F" w:rsidRPr="00807AB1">
        <w:rPr>
          <w:rFonts w:ascii="Times New Roman" w:hAnsi="Times New Roman"/>
          <w:b w:val="0"/>
          <w:i w:val="0"/>
        </w:rPr>
        <w:t>ие. Состав технических средств.</w:t>
      </w:r>
    </w:p>
    <w:p w:rsidR="002F288F" w:rsidRPr="00807AB1" w:rsidRDefault="00680A50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Сроки и сп</w:t>
      </w:r>
      <w:r w:rsidR="002F288F" w:rsidRPr="00807AB1">
        <w:rPr>
          <w:rFonts w:ascii="Times New Roman" w:hAnsi="Times New Roman"/>
          <w:b w:val="0"/>
          <w:i w:val="0"/>
        </w:rPr>
        <w:t>особы посева цветочных растений.</w:t>
      </w:r>
    </w:p>
    <w:p w:rsidR="002F288F" w:rsidRPr="00807AB1" w:rsidRDefault="00680A50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Ортогональные проекции комплексного чертежа территории объекта.</w:t>
      </w:r>
    </w:p>
    <w:p w:rsidR="002F288F" w:rsidRPr="00807AB1" w:rsidRDefault="00680A50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lastRenderedPageBreak/>
        <w:t>Анализ инсоляционного режима проектируемого объекта.</w:t>
      </w:r>
    </w:p>
    <w:p w:rsidR="002F288F" w:rsidRPr="00807AB1" w:rsidRDefault="00680A50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Обрезка растений в живых изгородях.</w:t>
      </w:r>
    </w:p>
    <w:p w:rsidR="002F288F" w:rsidRPr="00807AB1" w:rsidRDefault="00680A50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Классификация архитектурных крон декоративных деревьев.</w:t>
      </w:r>
    </w:p>
    <w:p w:rsidR="002F288F" w:rsidRPr="00807AB1" w:rsidRDefault="002D3C5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Благоустройство и озеленение территорий культурно-бытовых учреждений.</w:t>
      </w:r>
    </w:p>
    <w:p w:rsidR="002F288F" w:rsidRDefault="002D3C5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Интродукция растений, их акклиматизация и натурализация.</w:t>
      </w:r>
    </w:p>
    <w:p w:rsidR="00C4123F" w:rsidRPr="00C4123F" w:rsidRDefault="00C4123F" w:rsidP="001D0FB4">
      <w:pPr>
        <w:pStyle w:val="2"/>
        <w:keepNext w:val="0"/>
        <w:numPr>
          <w:ilvl w:val="4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C4123F">
        <w:rPr>
          <w:rFonts w:ascii="Times New Roman" w:hAnsi="Times New Roman"/>
          <w:b w:val="0"/>
          <w:i w:val="0"/>
        </w:rPr>
        <w:t>Мероприятия по уходу за газоном.</w:t>
      </w:r>
    </w:p>
    <w:p w:rsidR="002F288F" w:rsidRPr="00807AB1" w:rsidRDefault="002D3C5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Благоустройство и озеленение территорий производственного назначения.</w:t>
      </w:r>
    </w:p>
    <w:p w:rsidR="002F288F" w:rsidRPr="00807AB1" w:rsidRDefault="002D3C5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  <w:color w:val="000000"/>
        </w:rPr>
        <w:t>Посадка деревьев и кустарников. Сроки и технология проведения работ.</w:t>
      </w:r>
    </w:p>
    <w:p w:rsidR="002F288F" w:rsidRPr="00807AB1" w:rsidRDefault="002D3C5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Устройство каменистых садов.</w:t>
      </w:r>
    </w:p>
    <w:p w:rsidR="002F288F" w:rsidRPr="00807AB1" w:rsidRDefault="002D3C5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Принципы подбора ассортимента растений и их размещения при благоустройстве и озеленении территории детского сада.</w:t>
      </w:r>
    </w:p>
    <w:p w:rsidR="002F288F" w:rsidRPr="00807AB1" w:rsidRDefault="002D3C5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Шкала оцен</w:t>
      </w:r>
      <w:r w:rsidR="0028181B">
        <w:rPr>
          <w:rFonts w:ascii="Times New Roman" w:hAnsi="Times New Roman"/>
          <w:b w:val="0"/>
          <w:i w:val="0"/>
        </w:rPr>
        <w:t>ки</w:t>
      </w:r>
      <w:r w:rsidRPr="00807AB1">
        <w:rPr>
          <w:rFonts w:ascii="Times New Roman" w:hAnsi="Times New Roman"/>
          <w:b w:val="0"/>
          <w:i w:val="0"/>
        </w:rPr>
        <w:t xml:space="preserve"> декоративност</w:t>
      </w:r>
      <w:r w:rsidR="0028181B">
        <w:rPr>
          <w:rFonts w:ascii="Times New Roman" w:hAnsi="Times New Roman"/>
          <w:b w:val="0"/>
          <w:i w:val="0"/>
        </w:rPr>
        <w:t>и</w:t>
      </w:r>
      <w:r w:rsidRPr="00807AB1">
        <w:rPr>
          <w:rFonts w:ascii="Times New Roman" w:hAnsi="Times New Roman"/>
          <w:b w:val="0"/>
          <w:i w:val="0"/>
        </w:rPr>
        <w:t xml:space="preserve"> древесных растений.</w:t>
      </w:r>
    </w:p>
    <w:p w:rsidR="002F288F" w:rsidRPr="00807AB1" w:rsidRDefault="002D3C5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Декоративные огороды.</w:t>
      </w:r>
    </w:p>
    <w:p w:rsidR="002F288F" w:rsidRPr="00807AB1" w:rsidRDefault="002D3C5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Особенности функционального зонирования территории больничного комплекса.</w:t>
      </w:r>
    </w:p>
    <w:p w:rsidR="002F288F" w:rsidRPr="00807AB1" w:rsidRDefault="002D3C5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Проблема антропогенного изменения ландшафтов.</w:t>
      </w:r>
    </w:p>
    <w:p w:rsidR="002F288F" w:rsidRPr="00807AB1" w:rsidRDefault="002D3C5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 xml:space="preserve">Общая характеристика отдела </w:t>
      </w:r>
      <w:proofErr w:type="gramStart"/>
      <w:r w:rsidRPr="00807AB1">
        <w:rPr>
          <w:rFonts w:ascii="Times New Roman" w:hAnsi="Times New Roman"/>
          <w:b w:val="0"/>
          <w:i w:val="0"/>
        </w:rPr>
        <w:t>покрытосеменные</w:t>
      </w:r>
      <w:proofErr w:type="gramEnd"/>
      <w:r w:rsidRPr="00807AB1">
        <w:rPr>
          <w:rFonts w:ascii="Times New Roman" w:hAnsi="Times New Roman"/>
          <w:b w:val="0"/>
          <w:i w:val="0"/>
        </w:rPr>
        <w:t>.</w:t>
      </w:r>
    </w:p>
    <w:p w:rsidR="002F288F" w:rsidRPr="00807AB1" w:rsidRDefault="002D3C5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Зонирование малого сада.</w:t>
      </w:r>
    </w:p>
    <w:p w:rsidR="002F288F" w:rsidRPr="00807AB1" w:rsidRDefault="00773E8A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Особенности вертикальной планировки промышленных территорий.</w:t>
      </w:r>
    </w:p>
    <w:p w:rsidR="002F288F" w:rsidRPr="00807AB1" w:rsidRDefault="00773E8A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Размножение растений прививкой. Выбор подвоя и привоя, способа прививки для различных пород.</w:t>
      </w:r>
    </w:p>
    <w:p w:rsidR="002F288F" w:rsidRPr="00807AB1" w:rsidRDefault="002D3C56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Благоустройство и озеленение территорий культурно-бытовых учреждений.</w:t>
      </w:r>
    </w:p>
    <w:p w:rsidR="00C4123F" w:rsidRPr="00C4123F" w:rsidRDefault="00C4123F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C4123F">
        <w:rPr>
          <w:rFonts w:ascii="Times New Roman" w:hAnsi="Times New Roman"/>
          <w:b w:val="0"/>
          <w:i w:val="0"/>
        </w:rPr>
        <w:t>Роль вертикальной планировки в комплексе работ по охране окружающей среды</w:t>
      </w:r>
      <w:r w:rsidR="003E0E14">
        <w:rPr>
          <w:rFonts w:ascii="Times New Roman" w:hAnsi="Times New Roman"/>
          <w:b w:val="0"/>
          <w:i w:val="0"/>
        </w:rPr>
        <w:t>.</w:t>
      </w:r>
    </w:p>
    <w:p w:rsidR="002F288F" w:rsidRPr="00807AB1" w:rsidRDefault="00773E8A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Преобразование рельефа для целей застройки</w:t>
      </w:r>
      <w:r w:rsidR="002A491A" w:rsidRPr="00807AB1">
        <w:rPr>
          <w:rFonts w:ascii="Times New Roman" w:hAnsi="Times New Roman"/>
          <w:b w:val="0"/>
          <w:i w:val="0"/>
        </w:rPr>
        <w:t>.</w:t>
      </w:r>
    </w:p>
    <w:p w:rsidR="002F288F" w:rsidRPr="00807AB1" w:rsidRDefault="00773E8A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proofErr w:type="spellStart"/>
      <w:r w:rsidRPr="00807AB1">
        <w:rPr>
          <w:rFonts w:ascii="Times New Roman" w:hAnsi="Times New Roman"/>
          <w:b w:val="0"/>
          <w:i w:val="0"/>
        </w:rPr>
        <w:t>Моносады</w:t>
      </w:r>
      <w:proofErr w:type="spellEnd"/>
      <w:r w:rsidRPr="00807AB1">
        <w:rPr>
          <w:rFonts w:ascii="Times New Roman" w:hAnsi="Times New Roman"/>
          <w:b w:val="0"/>
          <w:i w:val="0"/>
        </w:rPr>
        <w:t>, особенности композиции.</w:t>
      </w:r>
    </w:p>
    <w:p w:rsidR="002F288F" w:rsidRPr="00807AB1" w:rsidRDefault="00773E8A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proofErr w:type="spellStart"/>
      <w:r w:rsidRPr="00807AB1">
        <w:rPr>
          <w:rFonts w:ascii="Times New Roman" w:hAnsi="Times New Roman"/>
          <w:b w:val="0"/>
          <w:i w:val="0"/>
        </w:rPr>
        <w:t>Геопластика</w:t>
      </w:r>
      <w:proofErr w:type="spellEnd"/>
      <w:r w:rsidRPr="00807AB1">
        <w:rPr>
          <w:rFonts w:ascii="Times New Roman" w:hAnsi="Times New Roman"/>
          <w:b w:val="0"/>
          <w:i w:val="0"/>
        </w:rPr>
        <w:t xml:space="preserve"> в различных стилях.</w:t>
      </w:r>
    </w:p>
    <w:p w:rsidR="00F5732D" w:rsidRPr="00F5732D" w:rsidRDefault="00F5732D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F5732D">
        <w:rPr>
          <w:rFonts w:ascii="Times New Roman" w:hAnsi="Times New Roman"/>
          <w:b w:val="0"/>
          <w:i w:val="0"/>
        </w:rPr>
        <w:t>Классификация экологических факторов. Общие принципы действия экологических факторов на живые организмы.</w:t>
      </w:r>
    </w:p>
    <w:p w:rsidR="002F288F" w:rsidRPr="00807AB1" w:rsidRDefault="00EF3FA0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Социально-экономические условия</w:t>
      </w:r>
      <w:r w:rsidR="00190B1E">
        <w:rPr>
          <w:rFonts w:ascii="Times New Roman" w:hAnsi="Times New Roman"/>
          <w:b w:val="0"/>
          <w:i w:val="0"/>
        </w:rPr>
        <w:t>,</w:t>
      </w:r>
      <w:r w:rsidRPr="00807AB1">
        <w:rPr>
          <w:rFonts w:ascii="Times New Roman" w:hAnsi="Times New Roman"/>
          <w:b w:val="0"/>
          <w:i w:val="0"/>
        </w:rPr>
        <w:t xml:space="preserve"> влияющие на планировочное решение благоустройства и озеленение территории жилой застройки.</w:t>
      </w:r>
    </w:p>
    <w:p w:rsidR="002F288F" w:rsidRPr="00807AB1" w:rsidRDefault="00773E8A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Группы древесных растений выделяемые по форме кроны.</w:t>
      </w:r>
    </w:p>
    <w:p w:rsidR="00773E8A" w:rsidRPr="00807AB1" w:rsidRDefault="00773E8A" w:rsidP="001D0FB4">
      <w:pPr>
        <w:pStyle w:val="2"/>
        <w:keepNext w:val="0"/>
        <w:numPr>
          <w:ilvl w:val="3"/>
          <w:numId w:val="42"/>
        </w:numPr>
        <w:spacing w:before="0" w:after="0" w:line="240" w:lineRule="auto"/>
        <w:ind w:left="0"/>
        <w:jc w:val="both"/>
        <w:rPr>
          <w:rFonts w:ascii="Times New Roman" w:hAnsi="Times New Roman"/>
          <w:b w:val="0"/>
          <w:i w:val="0"/>
        </w:rPr>
      </w:pPr>
      <w:r w:rsidRPr="00807AB1">
        <w:rPr>
          <w:rFonts w:ascii="Times New Roman" w:hAnsi="Times New Roman"/>
          <w:b w:val="0"/>
          <w:i w:val="0"/>
        </w:rPr>
        <w:t>Монастырские сады, их типы.</w:t>
      </w:r>
    </w:p>
    <w:p w:rsidR="00415218" w:rsidRPr="00807AB1" w:rsidRDefault="00415218" w:rsidP="00807AB1">
      <w:pPr>
        <w:rPr>
          <w:sz w:val="28"/>
          <w:szCs w:val="28"/>
        </w:rPr>
      </w:pPr>
    </w:p>
    <w:p w:rsidR="00807AB1" w:rsidRPr="00807AB1" w:rsidRDefault="00807AB1" w:rsidP="00807AB1">
      <w:pPr>
        <w:rPr>
          <w:sz w:val="28"/>
          <w:szCs w:val="28"/>
        </w:rPr>
      </w:pPr>
    </w:p>
    <w:p w:rsidR="00807AB1" w:rsidRPr="00807AB1" w:rsidRDefault="00807AB1" w:rsidP="00807AB1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807AB1">
        <w:rPr>
          <w:color w:val="000000"/>
          <w:sz w:val="28"/>
          <w:szCs w:val="28"/>
        </w:rPr>
        <w:t xml:space="preserve">Председатель </w:t>
      </w:r>
      <w:r w:rsidR="00A13C1C">
        <w:rPr>
          <w:color w:val="000000"/>
          <w:sz w:val="28"/>
          <w:szCs w:val="28"/>
        </w:rPr>
        <w:t>учебно-</w:t>
      </w:r>
      <w:r w:rsidRPr="00807AB1">
        <w:rPr>
          <w:color w:val="000000"/>
          <w:sz w:val="28"/>
          <w:szCs w:val="28"/>
        </w:rPr>
        <w:t>методической</w:t>
      </w:r>
    </w:p>
    <w:p w:rsidR="00807AB1" w:rsidRPr="00807AB1" w:rsidRDefault="00807AB1" w:rsidP="00807AB1">
      <w:pPr>
        <w:ind w:left="360"/>
        <w:jc w:val="both"/>
        <w:rPr>
          <w:color w:val="000000"/>
          <w:sz w:val="28"/>
          <w:szCs w:val="28"/>
        </w:rPr>
      </w:pPr>
      <w:r w:rsidRPr="00807AB1">
        <w:rPr>
          <w:color w:val="000000"/>
          <w:sz w:val="28"/>
          <w:szCs w:val="28"/>
        </w:rPr>
        <w:t xml:space="preserve">комиссии факультета экологии </w:t>
      </w:r>
    </w:p>
    <w:p w:rsidR="00807AB1" w:rsidRPr="00807AB1" w:rsidRDefault="00807AB1" w:rsidP="00807AB1">
      <w:pPr>
        <w:ind w:left="360"/>
        <w:jc w:val="both"/>
        <w:rPr>
          <w:color w:val="000000"/>
          <w:sz w:val="28"/>
          <w:szCs w:val="28"/>
        </w:rPr>
      </w:pPr>
      <w:r w:rsidRPr="00807AB1">
        <w:rPr>
          <w:color w:val="000000"/>
          <w:sz w:val="28"/>
          <w:szCs w:val="28"/>
        </w:rPr>
        <w:t>и ландшафтной архитектуры,</w:t>
      </w:r>
    </w:p>
    <w:p w:rsidR="00807AB1" w:rsidRPr="00807AB1" w:rsidRDefault="00807AB1" w:rsidP="00807AB1">
      <w:pPr>
        <w:ind w:left="360"/>
        <w:jc w:val="both"/>
        <w:rPr>
          <w:color w:val="000000"/>
          <w:sz w:val="28"/>
          <w:szCs w:val="28"/>
        </w:rPr>
      </w:pPr>
      <w:r w:rsidRPr="00807AB1">
        <w:rPr>
          <w:color w:val="000000"/>
          <w:sz w:val="28"/>
          <w:szCs w:val="28"/>
        </w:rPr>
        <w:t xml:space="preserve">доцент            </w:t>
      </w:r>
      <w:r w:rsidRPr="00807AB1">
        <w:rPr>
          <w:color w:val="000000"/>
          <w:sz w:val="28"/>
          <w:szCs w:val="28"/>
        </w:rPr>
        <w:tab/>
      </w:r>
      <w:r w:rsidRPr="00807AB1">
        <w:rPr>
          <w:color w:val="000000"/>
          <w:sz w:val="28"/>
          <w:szCs w:val="28"/>
        </w:rPr>
        <w:tab/>
      </w:r>
      <w:r w:rsidRPr="00807AB1">
        <w:rPr>
          <w:color w:val="000000"/>
          <w:sz w:val="28"/>
          <w:szCs w:val="28"/>
        </w:rPr>
        <w:tab/>
      </w:r>
      <w:r w:rsidRPr="00807AB1">
        <w:rPr>
          <w:color w:val="000000"/>
          <w:sz w:val="28"/>
          <w:szCs w:val="28"/>
        </w:rPr>
        <w:tab/>
      </w:r>
      <w:r w:rsidRPr="00807AB1">
        <w:rPr>
          <w:color w:val="000000"/>
          <w:sz w:val="28"/>
          <w:szCs w:val="28"/>
        </w:rPr>
        <w:tab/>
      </w:r>
      <w:r w:rsidRPr="00807AB1">
        <w:rPr>
          <w:color w:val="000000"/>
          <w:sz w:val="28"/>
          <w:szCs w:val="28"/>
        </w:rPr>
        <w:tab/>
      </w:r>
      <w:r w:rsidRPr="00807AB1">
        <w:rPr>
          <w:color w:val="000000"/>
          <w:sz w:val="28"/>
          <w:szCs w:val="28"/>
        </w:rPr>
        <w:tab/>
      </w:r>
      <w:r w:rsidRPr="00807AB1">
        <w:rPr>
          <w:color w:val="000000"/>
          <w:sz w:val="28"/>
          <w:szCs w:val="28"/>
        </w:rPr>
        <w:tab/>
        <w:t xml:space="preserve">        С.В. Окрут</w:t>
      </w:r>
    </w:p>
    <w:p w:rsidR="00807AB1" w:rsidRPr="00807AB1" w:rsidRDefault="00807AB1" w:rsidP="00807AB1">
      <w:pPr>
        <w:ind w:left="36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807AB1" w:rsidRPr="00807AB1" w:rsidSect="00807AB1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A94"/>
    <w:multiLevelType w:val="hybridMultilevel"/>
    <w:tmpl w:val="BAF27A86"/>
    <w:lvl w:ilvl="0" w:tplc="D8BC4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6B3D43"/>
    <w:multiLevelType w:val="hybridMultilevel"/>
    <w:tmpl w:val="B4FE20B2"/>
    <w:lvl w:ilvl="0" w:tplc="4092B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2E7B89"/>
    <w:multiLevelType w:val="hybridMultilevel"/>
    <w:tmpl w:val="BFA24198"/>
    <w:lvl w:ilvl="0" w:tplc="185CEE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49254F"/>
    <w:multiLevelType w:val="hybridMultilevel"/>
    <w:tmpl w:val="6AACB7BA"/>
    <w:lvl w:ilvl="0" w:tplc="1F905A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CC7F2F"/>
    <w:multiLevelType w:val="hybridMultilevel"/>
    <w:tmpl w:val="54D4AC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92422"/>
    <w:multiLevelType w:val="hybridMultilevel"/>
    <w:tmpl w:val="31AA9DB0"/>
    <w:lvl w:ilvl="0" w:tplc="55226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271E5C"/>
    <w:multiLevelType w:val="hybridMultilevel"/>
    <w:tmpl w:val="6AE2FBE0"/>
    <w:lvl w:ilvl="0" w:tplc="CAEC42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945A3A"/>
    <w:multiLevelType w:val="hybridMultilevel"/>
    <w:tmpl w:val="6AFA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74B34"/>
    <w:multiLevelType w:val="hybridMultilevel"/>
    <w:tmpl w:val="4B6E3742"/>
    <w:lvl w:ilvl="0" w:tplc="6D56F4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DB62A3"/>
    <w:multiLevelType w:val="hybridMultilevel"/>
    <w:tmpl w:val="DD72D9A6"/>
    <w:lvl w:ilvl="0" w:tplc="DD9AE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EA57B0"/>
    <w:multiLevelType w:val="hybridMultilevel"/>
    <w:tmpl w:val="C5303558"/>
    <w:lvl w:ilvl="0" w:tplc="84288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0A3527"/>
    <w:multiLevelType w:val="hybridMultilevel"/>
    <w:tmpl w:val="7A00DA90"/>
    <w:lvl w:ilvl="0" w:tplc="4DE47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904E53"/>
    <w:multiLevelType w:val="hybridMultilevel"/>
    <w:tmpl w:val="86120ACE"/>
    <w:lvl w:ilvl="0" w:tplc="AA96B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3E61AA"/>
    <w:multiLevelType w:val="hybridMultilevel"/>
    <w:tmpl w:val="1CAA10AE"/>
    <w:lvl w:ilvl="0" w:tplc="36CCC0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D93649"/>
    <w:multiLevelType w:val="hybridMultilevel"/>
    <w:tmpl w:val="D19E4C00"/>
    <w:lvl w:ilvl="0" w:tplc="D5943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B65441"/>
    <w:multiLevelType w:val="hybridMultilevel"/>
    <w:tmpl w:val="40CAF41A"/>
    <w:lvl w:ilvl="0" w:tplc="03E25C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61019A"/>
    <w:multiLevelType w:val="hybridMultilevel"/>
    <w:tmpl w:val="9C005B7C"/>
    <w:lvl w:ilvl="0" w:tplc="0CF67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5413C3"/>
    <w:multiLevelType w:val="hybridMultilevel"/>
    <w:tmpl w:val="D41E1C34"/>
    <w:lvl w:ilvl="0" w:tplc="3800A5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C4D2384"/>
    <w:multiLevelType w:val="hybridMultilevel"/>
    <w:tmpl w:val="8D3A5ED0"/>
    <w:lvl w:ilvl="0" w:tplc="11149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F35DC3"/>
    <w:multiLevelType w:val="hybridMultilevel"/>
    <w:tmpl w:val="2252181E"/>
    <w:lvl w:ilvl="0" w:tplc="5A7A7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57D051D"/>
    <w:multiLevelType w:val="hybridMultilevel"/>
    <w:tmpl w:val="1CCABA44"/>
    <w:lvl w:ilvl="0" w:tplc="256AD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5A2EC6"/>
    <w:multiLevelType w:val="hybridMultilevel"/>
    <w:tmpl w:val="59FEBAE6"/>
    <w:lvl w:ilvl="0" w:tplc="3FEA6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66560D3"/>
    <w:multiLevelType w:val="hybridMultilevel"/>
    <w:tmpl w:val="B372C0D6"/>
    <w:lvl w:ilvl="0" w:tplc="211224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A2652E3"/>
    <w:multiLevelType w:val="hybridMultilevel"/>
    <w:tmpl w:val="BBF67C50"/>
    <w:lvl w:ilvl="0" w:tplc="90FC91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55198D"/>
    <w:multiLevelType w:val="hybridMultilevel"/>
    <w:tmpl w:val="6532CBE0"/>
    <w:lvl w:ilvl="0" w:tplc="B9AEF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DB909F3"/>
    <w:multiLevelType w:val="hybridMultilevel"/>
    <w:tmpl w:val="5DBA08B6"/>
    <w:lvl w:ilvl="0" w:tplc="1E4CA7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E874A6B"/>
    <w:multiLevelType w:val="hybridMultilevel"/>
    <w:tmpl w:val="128ABCCA"/>
    <w:lvl w:ilvl="0" w:tplc="5E928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080158C"/>
    <w:multiLevelType w:val="hybridMultilevel"/>
    <w:tmpl w:val="829865CA"/>
    <w:lvl w:ilvl="0" w:tplc="614ACA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18F18B6"/>
    <w:multiLevelType w:val="hybridMultilevel"/>
    <w:tmpl w:val="08CA6C84"/>
    <w:lvl w:ilvl="0" w:tplc="FC283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3E5562"/>
    <w:multiLevelType w:val="hybridMultilevel"/>
    <w:tmpl w:val="5EDC77B4"/>
    <w:lvl w:ilvl="0" w:tplc="7F50C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E71C13"/>
    <w:multiLevelType w:val="hybridMultilevel"/>
    <w:tmpl w:val="34D064EA"/>
    <w:lvl w:ilvl="0" w:tplc="34644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EA05969"/>
    <w:multiLevelType w:val="hybridMultilevel"/>
    <w:tmpl w:val="C53ABD94"/>
    <w:lvl w:ilvl="0" w:tplc="A1048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1194150"/>
    <w:multiLevelType w:val="hybridMultilevel"/>
    <w:tmpl w:val="874A8F8C"/>
    <w:lvl w:ilvl="0" w:tplc="0264F7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35451A4"/>
    <w:multiLevelType w:val="hybridMultilevel"/>
    <w:tmpl w:val="13841894"/>
    <w:lvl w:ilvl="0" w:tplc="D6E4A5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3614AD3"/>
    <w:multiLevelType w:val="hybridMultilevel"/>
    <w:tmpl w:val="B732A310"/>
    <w:lvl w:ilvl="0" w:tplc="8B246D5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6035E76"/>
    <w:multiLevelType w:val="hybridMultilevel"/>
    <w:tmpl w:val="D166C780"/>
    <w:lvl w:ilvl="0" w:tplc="E29E4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AB60399"/>
    <w:multiLevelType w:val="hybridMultilevel"/>
    <w:tmpl w:val="A65CA7DE"/>
    <w:lvl w:ilvl="0" w:tplc="B36A8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B2C3E4D"/>
    <w:multiLevelType w:val="hybridMultilevel"/>
    <w:tmpl w:val="9DEE4882"/>
    <w:lvl w:ilvl="0" w:tplc="FAC29C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7D298D"/>
    <w:multiLevelType w:val="hybridMultilevel"/>
    <w:tmpl w:val="E6587A76"/>
    <w:lvl w:ilvl="0" w:tplc="2924A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E81B13"/>
    <w:multiLevelType w:val="hybridMultilevel"/>
    <w:tmpl w:val="A470D30A"/>
    <w:lvl w:ilvl="0" w:tplc="04684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113271F"/>
    <w:multiLevelType w:val="hybridMultilevel"/>
    <w:tmpl w:val="614639C0"/>
    <w:lvl w:ilvl="0" w:tplc="05C009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C272E36"/>
    <w:multiLevelType w:val="hybridMultilevel"/>
    <w:tmpl w:val="88E42C3E"/>
    <w:lvl w:ilvl="0" w:tplc="4A12E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9"/>
  </w:num>
  <w:num w:numId="3">
    <w:abstractNumId w:val="36"/>
  </w:num>
  <w:num w:numId="4">
    <w:abstractNumId w:val="32"/>
  </w:num>
  <w:num w:numId="5">
    <w:abstractNumId w:val="33"/>
  </w:num>
  <w:num w:numId="6">
    <w:abstractNumId w:val="23"/>
  </w:num>
  <w:num w:numId="7">
    <w:abstractNumId w:val="15"/>
  </w:num>
  <w:num w:numId="8">
    <w:abstractNumId w:val="13"/>
  </w:num>
  <w:num w:numId="9">
    <w:abstractNumId w:val="9"/>
  </w:num>
  <w:num w:numId="10">
    <w:abstractNumId w:val="17"/>
  </w:num>
  <w:num w:numId="11">
    <w:abstractNumId w:val="30"/>
  </w:num>
  <w:num w:numId="12">
    <w:abstractNumId w:val="25"/>
  </w:num>
  <w:num w:numId="13">
    <w:abstractNumId w:val="2"/>
  </w:num>
  <w:num w:numId="14">
    <w:abstractNumId w:val="10"/>
  </w:num>
  <w:num w:numId="15">
    <w:abstractNumId w:val="12"/>
  </w:num>
  <w:num w:numId="16">
    <w:abstractNumId w:val="35"/>
  </w:num>
  <w:num w:numId="17">
    <w:abstractNumId w:val="16"/>
  </w:num>
  <w:num w:numId="18">
    <w:abstractNumId w:val="5"/>
  </w:num>
  <w:num w:numId="19">
    <w:abstractNumId w:val="41"/>
  </w:num>
  <w:num w:numId="20">
    <w:abstractNumId w:val="37"/>
  </w:num>
  <w:num w:numId="21">
    <w:abstractNumId w:val="27"/>
  </w:num>
  <w:num w:numId="22">
    <w:abstractNumId w:val="21"/>
  </w:num>
  <w:num w:numId="23">
    <w:abstractNumId w:val="38"/>
  </w:num>
  <w:num w:numId="24">
    <w:abstractNumId w:val="39"/>
  </w:num>
  <w:num w:numId="25">
    <w:abstractNumId w:val="14"/>
  </w:num>
  <w:num w:numId="26">
    <w:abstractNumId w:val="22"/>
  </w:num>
  <w:num w:numId="27">
    <w:abstractNumId w:val="34"/>
  </w:num>
  <w:num w:numId="28">
    <w:abstractNumId w:val="26"/>
  </w:num>
  <w:num w:numId="29">
    <w:abstractNumId w:val="28"/>
  </w:num>
  <w:num w:numId="30">
    <w:abstractNumId w:val="40"/>
  </w:num>
  <w:num w:numId="31">
    <w:abstractNumId w:val="31"/>
  </w:num>
  <w:num w:numId="32">
    <w:abstractNumId w:val="18"/>
  </w:num>
  <w:num w:numId="33">
    <w:abstractNumId w:val="1"/>
  </w:num>
  <w:num w:numId="34">
    <w:abstractNumId w:val="20"/>
  </w:num>
  <w:num w:numId="35">
    <w:abstractNumId w:val="24"/>
  </w:num>
  <w:num w:numId="36">
    <w:abstractNumId w:val="8"/>
  </w:num>
  <w:num w:numId="37">
    <w:abstractNumId w:val="0"/>
  </w:num>
  <w:num w:numId="38">
    <w:abstractNumId w:val="3"/>
  </w:num>
  <w:num w:numId="39">
    <w:abstractNumId w:val="11"/>
  </w:num>
  <w:num w:numId="40">
    <w:abstractNumId w:val="19"/>
  </w:num>
  <w:num w:numId="41">
    <w:abstractNumId w:val="6"/>
  </w:num>
  <w:num w:numId="42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E41"/>
    <w:rsid w:val="0004095D"/>
    <w:rsid w:val="001100AF"/>
    <w:rsid w:val="0012090F"/>
    <w:rsid w:val="00190B1E"/>
    <w:rsid w:val="001D0FB4"/>
    <w:rsid w:val="0028181B"/>
    <w:rsid w:val="002A491A"/>
    <w:rsid w:val="002D3C56"/>
    <w:rsid w:val="002F288F"/>
    <w:rsid w:val="00324554"/>
    <w:rsid w:val="0037224A"/>
    <w:rsid w:val="00393488"/>
    <w:rsid w:val="003E0E14"/>
    <w:rsid w:val="00415218"/>
    <w:rsid w:val="004F71C3"/>
    <w:rsid w:val="00540798"/>
    <w:rsid w:val="00576BE6"/>
    <w:rsid w:val="00656394"/>
    <w:rsid w:val="006721DE"/>
    <w:rsid w:val="00680A50"/>
    <w:rsid w:val="00773E8A"/>
    <w:rsid w:val="0077656B"/>
    <w:rsid w:val="00807AB1"/>
    <w:rsid w:val="00864B54"/>
    <w:rsid w:val="009A425D"/>
    <w:rsid w:val="00A13C1C"/>
    <w:rsid w:val="00A61046"/>
    <w:rsid w:val="00B141EA"/>
    <w:rsid w:val="00C4123F"/>
    <w:rsid w:val="00C51789"/>
    <w:rsid w:val="00CF7E41"/>
    <w:rsid w:val="00D82A85"/>
    <w:rsid w:val="00E21DA7"/>
    <w:rsid w:val="00E943D8"/>
    <w:rsid w:val="00EF3FA0"/>
    <w:rsid w:val="00F5732D"/>
    <w:rsid w:val="00FD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71C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7E41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4F71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71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34">
    <w:name w:val="Style34"/>
    <w:basedOn w:val="a"/>
    <w:rsid w:val="00576BE6"/>
    <w:pPr>
      <w:widowControl w:val="0"/>
      <w:autoSpaceDE w:val="0"/>
      <w:autoSpaceDN w:val="0"/>
      <w:adjustRightInd w:val="0"/>
      <w:spacing w:line="324" w:lineRule="exact"/>
      <w:ind w:hanging="355"/>
      <w:jc w:val="both"/>
    </w:pPr>
    <w:rPr>
      <w:sz w:val="24"/>
      <w:szCs w:val="24"/>
    </w:rPr>
  </w:style>
  <w:style w:type="character" w:customStyle="1" w:styleId="FontStyle48">
    <w:name w:val="Font Style48"/>
    <w:rsid w:val="00576BE6"/>
    <w:rPr>
      <w:rFonts w:ascii="Times New Roman" w:hAnsi="Times New Roman" w:cs="Times New Roman" w:hint="default"/>
      <w:sz w:val="28"/>
      <w:szCs w:val="28"/>
    </w:rPr>
  </w:style>
  <w:style w:type="paragraph" w:customStyle="1" w:styleId="21">
    <w:name w:val="Абзац списка2"/>
    <w:basedOn w:val="a"/>
    <w:rsid w:val="00864B54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07A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A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7317-FC62-4C3A-88B2-38412725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 ИДПО</cp:lastModifiedBy>
  <cp:revision>15</cp:revision>
  <cp:lastPrinted>2015-03-24T06:03:00Z</cp:lastPrinted>
  <dcterms:created xsi:type="dcterms:W3CDTF">2015-03-03T06:13:00Z</dcterms:created>
  <dcterms:modified xsi:type="dcterms:W3CDTF">2016-09-09T07:21:00Z</dcterms:modified>
</cp:coreProperties>
</file>